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CF7" w:rsidRDefault="00661CF7" w:rsidP="00F25C90">
      <w:pPr>
        <w:rPr>
          <w:rFonts w:ascii="Times New Roman" w:hAnsi="Times New Roman"/>
          <w:sz w:val="24"/>
          <w:szCs w:val="24"/>
        </w:rPr>
      </w:pPr>
      <w:r w:rsidRPr="005A427E">
        <w:rPr>
          <w:rFonts w:ascii="Times New Roman" w:hAnsi="Times New Roman"/>
          <w:sz w:val="24"/>
          <w:szCs w:val="24"/>
        </w:rPr>
        <w:t>Принят</w:t>
      </w:r>
      <w:r>
        <w:rPr>
          <w:rFonts w:ascii="Times New Roman" w:hAnsi="Times New Roman"/>
          <w:sz w:val="24"/>
          <w:szCs w:val="24"/>
        </w:rPr>
        <w:t xml:space="preserve"> на педагогическом совете                                                                Утверждаю</w:t>
      </w:r>
    </w:p>
    <w:p w:rsidR="00661CF7" w:rsidRDefault="00661CF7" w:rsidP="00F25C90">
      <w:pPr>
        <w:rPr>
          <w:rFonts w:ascii="Times New Roman" w:hAnsi="Times New Roman"/>
          <w:sz w:val="24"/>
          <w:szCs w:val="24"/>
        </w:rPr>
      </w:pPr>
      <w:r>
        <w:rPr>
          <w:rFonts w:ascii="Times New Roman" w:hAnsi="Times New Roman"/>
          <w:sz w:val="24"/>
          <w:szCs w:val="24"/>
        </w:rPr>
        <w:t>МБДОУ №3 «Алёнушка»                                                  Заведующий МБДОУ №3 «Алёнушка»</w:t>
      </w:r>
    </w:p>
    <w:p w:rsidR="00661CF7" w:rsidRDefault="00661CF7" w:rsidP="00F25C90">
      <w:pPr>
        <w:rPr>
          <w:rFonts w:ascii="Times New Roman" w:hAnsi="Times New Roman"/>
          <w:sz w:val="24"/>
          <w:szCs w:val="24"/>
        </w:rPr>
      </w:pPr>
      <w:r>
        <w:rPr>
          <w:rFonts w:ascii="Times New Roman" w:hAnsi="Times New Roman"/>
          <w:sz w:val="24"/>
          <w:szCs w:val="24"/>
        </w:rPr>
        <w:t>Протокол №  ____от_______2013 год                                           ______________ А.Э. Юсупова</w:t>
      </w:r>
    </w:p>
    <w:p w:rsidR="00661CF7" w:rsidRDefault="00661CF7" w:rsidP="00F25C90">
      <w:pPr>
        <w:tabs>
          <w:tab w:val="left" w:pos="5634"/>
        </w:tabs>
        <w:rPr>
          <w:rFonts w:ascii="Times New Roman" w:hAnsi="Times New Roman"/>
          <w:sz w:val="24"/>
          <w:szCs w:val="24"/>
        </w:rPr>
      </w:pPr>
      <w:r>
        <w:rPr>
          <w:rFonts w:ascii="Times New Roman" w:hAnsi="Times New Roman"/>
          <w:sz w:val="24"/>
          <w:szCs w:val="24"/>
        </w:rPr>
        <w:t xml:space="preserve">                                                                                            Приказ №____от «____»______2013 год</w:t>
      </w:r>
    </w:p>
    <w:p w:rsidR="00661CF7" w:rsidRDefault="00661CF7" w:rsidP="00F25C90">
      <w:pPr>
        <w:rPr>
          <w:rFonts w:ascii="Times New Roman" w:hAnsi="Times New Roman"/>
          <w:sz w:val="24"/>
          <w:szCs w:val="24"/>
        </w:rPr>
      </w:pPr>
    </w:p>
    <w:p w:rsidR="00661CF7" w:rsidRDefault="00661CF7" w:rsidP="00F25C90">
      <w:pPr>
        <w:rPr>
          <w:rFonts w:ascii="Times New Roman" w:hAnsi="Times New Roman"/>
          <w:sz w:val="24"/>
          <w:szCs w:val="24"/>
        </w:rPr>
      </w:pPr>
    </w:p>
    <w:p w:rsidR="00661CF7" w:rsidRDefault="00661CF7" w:rsidP="00F25C90">
      <w:pPr>
        <w:rPr>
          <w:rFonts w:ascii="Times New Roman" w:hAnsi="Times New Roman"/>
          <w:sz w:val="24"/>
          <w:szCs w:val="24"/>
        </w:rPr>
      </w:pPr>
    </w:p>
    <w:p w:rsidR="00661CF7" w:rsidRDefault="00661CF7" w:rsidP="00F25C90">
      <w:pPr>
        <w:rPr>
          <w:rFonts w:ascii="Times New Roman" w:hAnsi="Times New Roman"/>
          <w:sz w:val="24"/>
          <w:szCs w:val="24"/>
        </w:rPr>
      </w:pPr>
    </w:p>
    <w:p w:rsidR="00661CF7" w:rsidRDefault="00661CF7" w:rsidP="00F25C90">
      <w:pPr>
        <w:rPr>
          <w:rFonts w:ascii="Times New Roman" w:hAnsi="Times New Roman"/>
          <w:sz w:val="24"/>
          <w:szCs w:val="24"/>
        </w:rPr>
      </w:pPr>
    </w:p>
    <w:p w:rsidR="00661CF7" w:rsidRDefault="00661CF7" w:rsidP="00F25C90">
      <w:pPr>
        <w:rPr>
          <w:rFonts w:ascii="Times New Roman" w:hAnsi="Times New Roman"/>
          <w:sz w:val="24"/>
          <w:szCs w:val="24"/>
        </w:rPr>
      </w:pPr>
    </w:p>
    <w:p w:rsidR="00661CF7" w:rsidRPr="005A427E" w:rsidRDefault="00661CF7" w:rsidP="00F25C90">
      <w:pPr>
        <w:jc w:val="center"/>
        <w:outlineLvl w:val="0"/>
        <w:rPr>
          <w:rFonts w:ascii="Times New Roman" w:hAnsi="Times New Roman"/>
          <w:sz w:val="36"/>
          <w:szCs w:val="36"/>
        </w:rPr>
      </w:pPr>
      <w:r w:rsidRPr="005A427E">
        <w:rPr>
          <w:rFonts w:ascii="Times New Roman" w:hAnsi="Times New Roman"/>
          <w:sz w:val="36"/>
          <w:szCs w:val="36"/>
        </w:rPr>
        <w:t xml:space="preserve">Рабочая Программа педагога – психолога </w:t>
      </w:r>
    </w:p>
    <w:p w:rsidR="00661CF7" w:rsidRDefault="00661CF7" w:rsidP="00F25C90">
      <w:pPr>
        <w:jc w:val="center"/>
        <w:rPr>
          <w:rFonts w:ascii="Times New Roman" w:hAnsi="Times New Roman"/>
          <w:sz w:val="36"/>
          <w:szCs w:val="36"/>
        </w:rPr>
      </w:pPr>
      <w:r w:rsidRPr="00F3009E">
        <w:rPr>
          <w:rFonts w:ascii="Times New Roman" w:hAnsi="Times New Roman"/>
          <w:sz w:val="36"/>
          <w:szCs w:val="36"/>
        </w:rPr>
        <w:t xml:space="preserve">Муниципальное бюджетное дошкольное образовательное учреждения </w:t>
      </w:r>
      <w:r>
        <w:rPr>
          <w:rFonts w:ascii="Times New Roman" w:hAnsi="Times New Roman"/>
          <w:sz w:val="36"/>
          <w:szCs w:val="36"/>
        </w:rPr>
        <w:t>– Джалильский детский сад №3 «Алёнушка» общеразвивающего вида Сармановского муниципального района Республики Татарстан</w:t>
      </w:r>
    </w:p>
    <w:p w:rsidR="00661CF7" w:rsidRDefault="00661CF7" w:rsidP="00F25C90">
      <w:pPr>
        <w:jc w:val="center"/>
        <w:rPr>
          <w:rFonts w:ascii="Times New Roman" w:hAnsi="Times New Roman"/>
          <w:sz w:val="36"/>
          <w:szCs w:val="36"/>
        </w:rPr>
      </w:pPr>
      <w:r>
        <w:rPr>
          <w:rFonts w:ascii="Times New Roman" w:hAnsi="Times New Roman"/>
          <w:sz w:val="36"/>
          <w:szCs w:val="36"/>
        </w:rPr>
        <w:t>на 2013 – 2014 учебный год.</w:t>
      </w:r>
    </w:p>
    <w:p w:rsidR="00661CF7" w:rsidRDefault="00661CF7" w:rsidP="00F25C90">
      <w:pPr>
        <w:jc w:val="center"/>
        <w:rPr>
          <w:rFonts w:ascii="Times New Roman" w:hAnsi="Times New Roman"/>
          <w:sz w:val="36"/>
          <w:szCs w:val="36"/>
        </w:rPr>
      </w:pPr>
    </w:p>
    <w:p w:rsidR="00661CF7" w:rsidRDefault="00661CF7" w:rsidP="00F25C90">
      <w:pPr>
        <w:jc w:val="center"/>
        <w:rPr>
          <w:rFonts w:ascii="Times New Roman" w:hAnsi="Times New Roman"/>
          <w:sz w:val="36"/>
          <w:szCs w:val="36"/>
        </w:rPr>
      </w:pPr>
    </w:p>
    <w:p w:rsidR="00661CF7" w:rsidRDefault="00661CF7" w:rsidP="00F25C90">
      <w:pPr>
        <w:jc w:val="center"/>
        <w:rPr>
          <w:rFonts w:ascii="Times New Roman" w:hAnsi="Times New Roman"/>
          <w:sz w:val="36"/>
          <w:szCs w:val="36"/>
        </w:rPr>
      </w:pPr>
    </w:p>
    <w:p w:rsidR="00661CF7" w:rsidRDefault="00661CF7" w:rsidP="00F25C90">
      <w:pPr>
        <w:jc w:val="center"/>
        <w:rPr>
          <w:rFonts w:ascii="Times New Roman" w:hAnsi="Times New Roman"/>
          <w:sz w:val="36"/>
          <w:szCs w:val="36"/>
        </w:rPr>
      </w:pPr>
    </w:p>
    <w:p w:rsidR="00661CF7" w:rsidRPr="00F3009E" w:rsidRDefault="00661CF7" w:rsidP="00F25C90">
      <w:pPr>
        <w:jc w:val="center"/>
        <w:rPr>
          <w:rFonts w:ascii="Times New Roman" w:hAnsi="Times New Roman"/>
          <w:sz w:val="32"/>
          <w:szCs w:val="32"/>
        </w:rPr>
      </w:pPr>
      <w:r>
        <w:rPr>
          <w:rFonts w:ascii="Times New Roman" w:hAnsi="Times New Roman"/>
          <w:sz w:val="32"/>
          <w:szCs w:val="32"/>
        </w:rPr>
        <w:t xml:space="preserve">                                                                                     </w:t>
      </w:r>
      <w:r w:rsidRPr="00F3009E">
        <w:rPr>
          <w:rFonts w:ascii="Times New Roman" w:hAnsi="Times New Roman"/>
          <w:sz w:val="32"/>
          <w:szCs w:val="32"/>
        </w:rPr>
        <w:t>Педагог – психолог:</w:t>
      </w:r>
    </w:p>
    <w:p w:rsidR="00661CF7" w:rsidRPr="00F3009E" w:rsidRDefault="00661CF7" w:rsidP="00F25C90">
      <w:pPr>
        <w:jc w:val="right"/>
        <w:rPr>
          <w:rFonts w:ascii="Times New Roman" w:hAnsi="Times New Roman"/>
          <w:sz w:val="32"/>
          <w:szCs w:val="32"/>
        </w:rPr>
      </w:pPr>
      <w:r>
        <w:rPr>
          <w:rFonts w:ascii="Times New Roman" w:hAnsi="Times New Roman"/>
          <w:sz w:val="32"/>
          <w:szCs w:val="32"/>
        </w:rPr>
        <w:t>Болтоносова Г. К</w:t>
      </w:r>
      <w:r w:rsidRPr="00F3009E">
        <w:rPr>
          <w:rFonts w:ascii="Times New Roman" w:hAnsi="Times New Roman"/>
          <w:sz w:val="32"/>
          <w:szCs w:val="32"/>
        </w:rPr>
        <w:t>.</w:t>
      </w:r>
    </w:p>
    <w:p w:rsidR="00661CF7" w:rsidRPr="00F3009E" w:rsidRDefault="00661CF7" w:rsidP="00F25C90">
      <w:pPr>
        <w:jc w:val="center"/>
        <w:rPr>
          <w:rFonts w:ascii="Times New Roman" w:hAnsi="Times New Roman"/>
          <w:sz w:val="32"/>
          <w:szCs w:val="32"/>
        </w:rPr>
      </w:pPr>
    </w:p>
    <w:p w:rsidR="00661CF7" w:rsidRDefault="00661CF7" w:rsidP="00F25C90">
      <w:pPr>
        <w:jc w:val="center"/>
        <w:rPr>
          <w:rFonts w:ascii="Times New Roman" w:hAnsi="Times New Roman"/>
          <w:sz w:val="36"/>
          <w:szCs w:val="36"/>
        </w:rPr>
      </w:pPr>
    </w:p>
    <w:p w:rsidR="00661CF7" w:rsidRDefault="00661CF7" w:rsidP="00F25C90">
      <w:pPr>
        <w:rPr>
          <w:rFonts w:ascii="Times New Roman" w:hAnsi="Times New Roman"/>
          <w:sz w:val="36"/>
          <w:szCs w:val="36"/>
        </w:rPr>
      </w:pPr>
    </w:p>
    <w:p w:rsidR="00661CF7" w:rsidRPr="00F3009E" w:rsidRDefault="00661CF7" w:rsidP="00F25C90">
      <w:pPr>
        <w:jc w:val="center"/>
        <w:rPr>
          <w:rFonts w:ascii="Times New Roman" w:hAnsi="Times New Roman"/>
          <w:sz w:val="32"/>
          <w:szCs w:val="32"/>
        </w:rPr>
      </w:pPr>
      <w:r w:rsidRPr="00F3009E">
        <w:rPr>
          <w:rFonts w:ascii="Times New Roman" w:hAnsi="Times New Roman"/>
          <w:sz w:val="32"/>
          <w:szCs w:val="32"/>
        </w:rPr>
        <w:t>п.г.т. Джалиль</w:t>
      </w:r>
    </w:p>
    <w:p w:rsidR="00661CF7" w:rsidRDefault="00661CF7" w:rsidP="00F25C90">
      <w:pPr>
        <w:jc w:val="center"/>
        <w:rPr>
          <w:rFonts w:ascii="Times New Roman" w:hAnsi="Times New Roman"/>
          <w:sz w:val="32"/>
          <w:szCs w:val="32"/>
        </w:rPr>
      </w:pPr>
      <w:r w:rsidRPr="00F3009E">
        <w:rPr>
          <w:rFonts w:ascii="Times New Roman" w:hAnsi="Times New Roman"/>
          <w:sz w:val="32"/>
          <w:szCs w:val="32"/>
        </w:rPr>
        <w:t>2013</w:t>
      </w:r>
    </w:p>
    <w:p w:rsidR="00661CF7" w:rsidRDefault="00661CF7" w:rsidP="00F25C90">
      <w:pPr>
        <w:jc w:val="center"/>
        <w:rPr>
          <w:rFonts w:ascii="Times New Roman" w:hAnsi="Times New Roman"/>
          <w:sz w:val="32"/>
          <w:szCs w:val="32"/>
        </w:rPr>
      </w:pPr>
    </w:p>
    <w:p w:rsidR="00661CF7" w:rsidRPr="00F25C90" w:rsidRDefault="00661CF7" w:rsidP="00F25C90">
      <w:pPr>
        <w:jc w:val="center"/>
        <w:rPr>
          <w:rFonts w:ascii="Times New Roman" w:hAnsi="Times New Roman"/>
          <w:sz w:val="32"/>
          <w:szCs w:val="32"/>
        </w:rPr>
      </w:pPr>
      <w:r w:rsidRPr="000E0A6A">
        <w:rPr>
          <w:rFonts w:ascii="Times New Roman" w:hAnsi="Times New Roman"/>
          <w:bCs/>
          <w:sz w:val="24"/>
          <w:szCs w:val="24"/>
        </w:rPr>
        <w:t>СОДЕРЖАНИЕ</w:t>
      </w:r>
    </w:p>
    <w:p w:rsidR="00661CF7" w:rsidRPr="000E0A6A" w:rsidRDefault="00661CF7" w:rsidP="000E0A6A">
      <w:pPr>
        <w:keepNext/>
        <w:keepLines/>
        <w:spacing w:after="0" w:line="240" w:lineRule="auto"/>
        <w:jc w:val="both"/>
        <w:rPr>
          <w:rFonts w:ascii="Times New Roman" w:hAnsi="Times New Roman"/>
          <w:bCs/>
          <w:sz w:val="24"/>
          <w:szCs w:val="24"/>
        </w:rPr>
      </w:pPr>
      <w:r w:rsidRPr="000E0A6A">
        <w:rPr>
          <w:rFonts w:ascii="Times New Roman" w:hAnsi="Times New Roman"/>
          <w:bCs/>
          <w:sz w:val="24"/>
          <w:szCs w:val="24"/>
        </w:rPr>
        <w:t>ПОЯСНИТЕЛЬНАЯ ЗАПИСКА</w:t>
      </w:r>
    </w:p>
    <w:p w:rsidR="00661CF7" w:rsidRPr="000E0A6A" w:rsidRDefault="00661CF7" w:rsidP="000E0A6A">
      <w:pPr>
        <w:keepNext/>
        <w:keepLines/>
        <w:spacing w:after="0" w:line="240" w:lineRule="auto"/>
        <w:jc w:val="both"/>
        <w:rPr>
          <w:rFonts w:ascii="Times New Roman" w:hAnsi="Times New Roman"/>
          <w:bCs/>
          <w:sz w:val="24"/>
          <w:szCs w:val="24"/>
        </w:rPr>
      </w:pPr>
      <w:r w:rsidRPr="000E0A6A">
        <w:rPr>
          <w:rFonts w:ascii="Times New Roman" w:hAnsi="Times New Roman"/>
          <w:bCs/>
          <w:sz w:val="24"/>
          <w:szCs w:val="24"/>
        </w:rPr>
        <w:t xml:space="preserve">    Введение</w:t>
      </w:r>
    </w:p>
    <w:p w:rsidR="00661CF7" w:rsidRPr="000E0A6A" w:rsidRDefault="00661CF7" w:rsidP="000E0A6A">
      <w:pPr>
        <w:keepNext/>
        <w:keepLines/>
        <w:spacing w:after="0" w:line="240" w:lineRule="auto"/>
        <w:jc w:val="both"/>
        <w:rPr>
          <w:rFonts w:ascii="Times New Roman" w:hAnsi="Times New Roman"/>
          <w:bCs/>
          <w:sz w:val="24"/>
          <w:szCs w:val="24"/>
        </w:rPr>
      </w:pPr>
      <w:r w:rsidRPr="000E0A6A">
        <w:rPr>
          <w:rFonts w:ascii="Times New Roman" w:hAnsi="Times New Roman"/>
          <w:bCs/>
          <w:sz w:val="24"/>
          <w:szCs w:val="24"/>
        </w:rPr>
        <w:t xml:space="preserve">    1. Общие сведения об учреждении </w:t>
      </w:r>
    </w:p>
    <w:p w:rsidR="00661CF7" w:rsidRPr="000E0A6A" w:rsidRDefault="00661CF7" w:rsidP="000E0A6A">
      <w:pPr>
        <w:keepNext/>
        <w:keepLines/>
        <w:spacing w:after="0" w:line="240" w:lineRule="auto"/>
        <w:jc w:val="both"/>
        <w:rPr>
          <w:rFonts w:ascii="Times New Roman" w:hAnsi="Times New Roman"/>
          <w:bCs/>
          <w:sz w:val="24"/>
          <w:szCs w:val="24"/>
        </w:rPr>
      </w:pPr>
      <w:r>
        <w:rPr>
          <w:rFonts w:ascii="Times New Roman" w:hAnsi="Times New Roman"/>
          <w:bCs/>
          <w:sz w:val="24"/>
          <w:szCs w:val="24"/>
        </w:rPr>
        <w:t xml:space="preserve">    Комплектование групп на 201</w:t>
      </w:r>
      <w:r w:rsidRPr="009B6B6E">
        <w:rPr>
          <w:rFonts w:ascii="Times New Roman" w:hAnsi="Times New Roman"/>
          <w:bCs/>
          <w:sz w:val="24"/>
          <w:szCs w:val="24"/>
        </w:rPr>
        <w:t>3</w:t>
      </w:r>
      <w:r>
        <w:rPr>
          <w:rFonts w:ascii="Times New Roman" w:hAnsi="Times New Roman"/>
          <w:bCs/>
          <w:sz w:val="24"/>
          <w:szCs w:val="24"/>
        </w:rPr>
        <w:t>/201</w:t>
      </w:r>
      <w:r w:rsidRPr="009B6B6E">
        <w:rPr>
          <w:rFonts w:ascii="Times New Roman" w:hAnsi="Times New Roman"/>
          <w:bCs/>
          <w:sz w:val="24"/>
          <w:szCs w:val="24"/>
        </w:rPr>
        <w:t xml:space="preserve">4 </w:t>
      </w:r>
      <w:r>
        <w:rPr>
          <w:rFonts w:ascii="Times New Roman" w:hAnsi="Times New Roman"/>
          <w:bCs/>
          <w:sz w:val="24"/>
          <w:szCs w:val="24"/>
        </w:rPr>
        <w:t xml:space="preserve">учебный </w:t>
      </w:r>
      <w:r w:rsidRPr="000E0A6A">
        <w:rPr>
          <w:rFonts w:ascii="Times New Roman" w:hAnsi="Times New Roman"/>
          <w:bCs/>
          <w:sz w:val="24"/>
          <w:szCs w:val="24"/>
        </w:rPr>
        <w:t>год</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Состояние здоровья дошкольников, посещающих ДОУ</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Режим работы детского сада </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Сведения о семьях воспитанников</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2. Возрастные особенности и новообразования дошкольного детства.</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Возраст от 2  до 3 лет </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Возраст от 3 до 4 лет</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Возраст от 4 до 5 лет</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Возраст от 5 до 6 лет</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Возраст от 6 до 7 лет</w:t>
      </w:r>
    </w:p>
    <w:p w:rsidR="00661CF7" w:rsidRPr="000E0A6A" w:rsidRDefault="00661CF7" w:rsidP="000E0A6A">
      <w:pPr>
        <w:keepNext/>
        <w:keepLines/>
        <w:spacing w:after="0" w:line="240" w:lineRule="auto"/>
        <w:jc w:val="both"/>
        <w:rPr>
          <w:rFonts w:ascii="Times New Roman" w:hAnsi="Times New Roman"/>
          <w:bCs/>
          <w:sz w:val="24"/>
          <w:szCs w:val="24"/>
        </w:rPr>
      </w:pPr>
      <w:r w:rsidRPr="000E0A6A">
        <w:rPr>
          <w:rFonts w:ascii="Times New Roman" w:hAnsi="Times New Roman"/>
          <w:bCs/>
          <w:sz w:val="24"/>
          <w:szCs w:val="24"/>
        </w:rPr>
        <w:t xml:space="preserve">     3. Содержание деятельности по психолого-педагогическому сопровождению</w:t>
      </w:r>
    </w:p>
    <w:p w:rsidR="00661CF7" w:rsidRPr="000E0A6A" w:rsidRDefault="00661CF7" w:rsidP="000E0A6A">
      <w:pPr>
        <w:keepNext/>
        <w:keepLines/>
        <w:spacing w:after="0" w:line="240" w:lineRule="auto"/>
        <w:jc w:val="both"/>
        <w:rPr>
          <w:rFonts w:ascii="Times New Roman" w:hAnsi="Times New Roman"/>
          <w:bCs/>
          <w:sz w:val="24"/>
          <w:szCs w:val="24"/>
        </w:rPr>
      </w:pPr>
      <w:r w:rsidRPr="000E0A6A">
        <w:rPr>
          <w:rFonts w:ascii="Times New Roman" w:hAnsi="Times New Roman"/>
          <w:bCs/>
          <w:sz w:val="24"/>
          <w:szCs w:val="24"/>
        </w:rPr>
        <w:t xml:space="preserve">образовательного процесса </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4. Ведущие цели Программы </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5. Принципы и по</w:t>
      </w:r>
      <w:r>
        <w:rPr>
          <w:rFonts w:ascii="Times New Roman" w:hAnsi="Times New Roman"/>
          <w:sz w:val="24"/>
          <w:szCs w:val="24"/>
        </w:rPr>
        <w:t>д</w:t>
      </w:r>
      <w:r w:rsidRPr="000E0A6A">
        <w:rPr>
          <w:rFonts w:ascii="Times New Roman" w:hAnsi="Times New Roman"/>
          <w:sz w:val="24"/>
          <w:szCs w:val="24"/>
        </w:rPr>
        <w:t>ходы к формированию рабочей программы</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6. Организация режима пребывания  в ДОУ</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Структура воспитательно-образовательного процесса в режиме дня с 12-часовым  </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пребыванием детей в ДОУ</w:t>
      </w:r>
    </w:p>
    <w:p w:rsidR="00661CF7" w:rsidRPr="000E0A6A" w:rsidRDefault="00661CF7" w:rsidP="000E0A6A">
      <w:pPr>
        <w:spacing w:after="0" w:line="240" w:lineRule="auto"/>
        <w:jc w:val="both"/>
        <w:rPr>
          <w:rFonts w:ascii="Times New Roman" w:hAnsi="Times New Roman"/>
          <w:sz w:val="24"/>
          <w:szCs w:val="24"/>
        </w:rPr>
      </w:pPr>
      <w:smartTag w:uri="urn:schemas-microsoft-com:office:smarttags" w:element="place">
        <w:r w:rsidRPr="000E0A6A">
          <w:rPr>
            <w:rFonts w:ascii="Times New Roman" w:hAnsi="Times New Roman"/>
            <w:sz w:val="24"/>
            <w:szCs w:val="24"/>
            <w:lang w:val="en-US"/>
          </w:rPr>
          <w:t>I</w:t>
        </w:r>
        <w:r>
          <w:rPr>
            <w:rFonts w:ascii="Times New Roman" w:hAnsi="Times New Roman"/>
            <w:sz w:val="24"/>
            <w:szCs w:val="24"/>
          </w:rPr>
          <w:t>.</w:t>
        </w:r>
      </w:smartTag>
      <w:r w:rsidRPr="000E0A6A">
        <w:rPr>
          <w:rFonts w:ascii="Times New Roman" w:hAnsi="Times New Roman"/>
          <w:sz w:val="24"/>
          <w:szCs w:val="24"/>
        </w:rPr>
        <w:t xml:space="preserve"> РАЗДЕЛ. СОДЕРЖАНИЕ ДЕЯТЕЛЬНОСТИ ПЕДАГОГА-ПСИХОЛОГА</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1.1. Основные направления деятельности педагога-психолога</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Психодиагностика</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Психопрофилактика</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Коррекционная и развивающая работа</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Психологическое консультирование</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Психологическое просвещение</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1.2. Психологическое сопровождение реализации Основной общеобразовательной </w:t>
      </w:r>
    </w:p>
    <w:p w:rsidR="00661CF7" w:rsidRPr="000E0A6A" w:rsidRDefault="00661CF7" w:rsidP="000E0A6A">
      <w:pPr>
        <w:spacing w:after="0" w:line="240" w:lineRule="auto"/>
        <w:jc w:val="both"/>
        <w:rPr>
          <w:rFonts w:ascii="Times New Roman" w:hAnsi="Times New Roman"/>
          <w:sz w:val="24"/>
          <w:szCs w:val="24"/>
        </w:rPr>
      </w:pPr>
      <w:r>
        <w:rPr>
          <w:rFonts w:ascii="Times New Roman" w:hAnsi="Times New Roman"/>
          <w:sz w:val="24"/>
          <w:szCs w:val="24"/>
        </w:rPr>
        <w:t xml:space="preserve">       программы  </w:t>
      </w:r>
      <w:r w:rsidRPr="000E0A6A">
        <w:rPr>
          <w:rFonts w:ascii="Times New Roman" w:hAnsi="Times New Roman"/>
          <w:sz w:val="24"/>
          <w:szCs w:val="24"/>
        </w:rPr>
        <w:t>ДОУ по освоению образовательных областей</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1.3.  </w:t>
      </w:r>
      <w:r w:rsidRPr="000E0A6A">
        <w:rPr>
          <w:rFonts w:ascii="Times New Roman" w:hAnsi="Times New Roman"/>
          <w:sz w:val="24"/>
          <w:szCs w:val="24"/>
          <w:lang w:eastAsia="ru-RU"/>
        </w:rPr>
        <w:t>Содержание деятельности педагога-психолога в рамках ДОУ</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lang w:val="en-US"/>
        </w:rPr>
        <w:t>II</w:t>
      </w:r>
      <w:r w:rsidRPr="000E0A6A">
        <w:rPr>
          <w:rFonts w:ascii="Times New Roman" w:hAnsi="Times New Roman"/>
          <w:sz w:val="24"/>
          <w:szCs w:val="24"/>
        </w:rPr>
        <w:t>. РАЗДЕЛ</w:t>
      </w:r>
      <w:r>
        <w:rPr>
          <w:rFonts w:ascii="Times New Roman" w:hAnsi="Times New Roman"/>
          <w:sz w:val="24"/>
          <w:szCs w:val="24"/>
        </w:rPr>
        <w:t xml:space="preserve">. </w:t>
      </w:r>
      <w:r w:rsidRPr="000E0A6A">
        <w:rPr>
          <w:rFonts w:ascii="Times New Roman" w:hAnsi="Times New Roman"/>
          <w:sz w:val="24"/>
          <w:szCs w:val="24"/>
        </w:rPr>
        <w:t xml:space="preserve"> ПЛАНИРУЕМЫЕ РЕЗУЛЬТАТЫ</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2.1. Психологическое сопровождение системы мониторинга достижения детьми  </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планируемых результатов освоения Программы</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Контроль за развитием психических способностей </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2.2. Зона компетенции педагога-психолога в диагностическом обследовании  </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дошкольников.</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Младший возраст (2-4 года).</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Средний возраст (4-5 лет).</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Старший возраст (5-6 лет).</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Подготовительная к школе группа (6-7 лет).</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lang w:val="en-US"/>
        </w:rPr>
        <w:t>III</w:t>
      </w:r>
      <w:r>
        <w:rPr>
          <w:rFonts w:ascii="Times New Roman" w:hAnsi="Times New Roman"/>
          <w:sz w:val="24"/>
          <w:szCs w:val="24"/>
        </w:rPr>
        <w:t>.</w:t>
      </w:r>
      <w:r w:rsidRPr="000E0A6A">
        <w:rPr>
          <w:rFonts w:ascii="Times New Roman" w:hAnsi="Times New Roman"/>
          <w:sz w:val="24"/>
          <w:szCs w:val="24"/>
        </w:rPr>
        <w:t xml:space="preserve"> РАЗДЕЛ. ОРГАНИЗАЦИЯ </w:t>
      </w:r>
      <w:r>
        <w:rPr>
          <w:rFonts w:ascii="Times New Roman" w:hAnsi="Times New Roman"/>
          <w:sz w:val="24"/>
          <w:szCs w:val="24"/>
        </w:rPr>
        <w:t>СИСТЕМЫ ВЗАИМОДЕЙСТВИЯ ПЕДАГОГА-</w:t>
      </w:r>
      <w:r w:rsidRPr="000E0A6A">
        <w:rPr>
          <w:rFonts w:ascii="Times New Roman" w:hAnsi="Times New Roman"/>
          <w:sz w:val="24"/>
          <w:szCs w:val="24"/>
        </w:rPr>
        <w:t xml:space="preserve">ПСИХОЛОГА </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3.1 Взаимодействие педагога-психолога со специалистами ДОУ в условиях реализации </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ФГТ </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С руководителем ДОУ</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Со старшим воспитателем</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С воспитателями</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С музыкальным руководителем</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С инструктором по физической культуре</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С учителем-логопедом</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3.2 Взаимодействие с семьями воспитанников</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Основные формы взаимодействия с семьей</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      Содержание направления работы с семьей по образовательным областям</w:t>
      </w:r>
    </w:p>
    <w:p w:rsidR="00661CF7" w:rsidRPr="000E0A6A" w:rsidRDefault="00661CF7" w:rsidP="000E0A6A">
      <w:pPr>
        <w:tabs>
          <w:tab w:val="left" w:pos="-3828"/>
        </w:tabs>
        <w:spacing w:after="0" w:line="240" w:lineRule="auto"/>
        <w:ind w:right="141"/>
        <w:jc w:val="both"/>
        <w:outlineLvl w:val="0"/>
        <w:rPr>
          <w:rFonts w:ascii="Times New Roman" w:hAnsi="Times New Roman"/>
          <w:sz w:val="24"/>
          <w:szCs w:val="24"/>
          <w:lang w:eastAsia="ru-RU"/>
        </w:rPr>
      </w:pPr>
      <w:r w:rsidRPr="000E0A6A">
        <w:rPr>
          <w:rFonts w:ascii="Times New Roman" w:hAnsi="Times New Roman"/>
          <w:sz w:val="24"/>
          <w:szCs w:val="24"/>
          <w:lang w:val="en-US" w:eastAsia="ru-RU"/>
        </w:rPr>
        <w:t>IV</w:t>
      </w:r>
      <w:r>
        <w:rPr>
          <w:rFonts w:ascii="Times New Roman" w:hAnsi="Times New Roman"/>
          <w:sz w:val="24"/>
          <w:szCs w:val="24"/>
          <w:lang w:eastAsia="ru-RU"/>
        </w:rPr>
        <w:t xml:space="preserve">. </w:t>
      </w:r>
      <w:r w:rsidRPr="000E0A6A">
        <w:rPr>
          <w:rFonts w:ascii="Times New Roman" w:hAnsi="Times New Roman"/>
          <w:sz w:val="24"/>
          <w:szCs w:val="24"/>
        </w:rPr>
        <w:t>РАЗДЕЛ</w:t>
      </w:r>
      <w:r w:rsidRPr="000E0A6A">
        <w:rPr>
          <w:rFonts w:ascii="Times New Roman" w:hAnsi="Times New Roman"/>
          <w:sz w:val="24"/>
          <w:szCs w:val="24"/>
          <w:lang w:eastAsia="ru-RU"/>
        </w:rPr>
        <w:t xml:space="preserve"> ПСИХОЛОГО-ПЕДАГОГИЧЕСКОЕ СОПРОВОЖДЕНИЕ КОРРЕКЦИОННОЙ РАБОТЫ МБДОУ</w:t>
      </w:r>
    </w:p>
    <w:p w:rsidR="00661CF7" w:rsidRPr="000E0A6A" w:rsidRDefault="00661CF7" w:rsidP="000E0A6A">
      <w:pPr>
        <w:tabs>
          <w:tab w:val="left" w:pos="-3828"/>
        </w:tabs>
        <w:spacing w:after="0" w:line="240" w:lineRule="auto"/>
        <w:ind w:right="141"/>
        <w:outlineLvl w:val="0"/>
        <w:rPr>
          <w:rFonts w:ascii="Times New Roman" w:hAnsi="Times New Roman"/>
          <w:sz w:val="24"/>
          <w:szCs w:val="24"/>
          <w:lang w:eastAsia="ru-RU"/>
        </w:rPr>
      </w:pPr>
      <w:r w:rsidRPr="000E0A6A">
        <w:rPr>
          <w:rFonts w:ascii="Times New Roman" w:hAnsi="Times New Roman"/>
          <w:sz w:val="24"/>
          <w:szCs w:val="24"/>
          <w:lang w:eastAsia="ru-RU"/>
        </w:rPr>
        <w:t>4.1. Характеристика специфических нарушений у воспитанников специализированных групп</w:t>
      </w:r>
      <w:r>
        <w:rPr>
          <w:rFonts w:ascii="Times New Roman" w:hAnsi="Times New Roman"/>
          <w:sz w:val="24"/>
          <w:szCs w:val="24"/>
          <w:lang w:eastAsia="ru-RU"/>
        </w:rPr>
        <w:t xml:space="preserve"> </w:t>
      </w:r>
      <w:r w:rsidRPr="000E0A6A">
        <w:rPr>
          <w:rFonts w:ascii="Times New Roman" w:hAnsi="Times New Roman"/>
          <w:sz w:val="24"/>
          <w:szCs w:val="24"/>
          <w:lang w:eastAsia="ru-RU"/>
        </w:rPr>
        <w:t>ДОУ</w:t>
      </w:r>
    </w:p>
    <w:p w:rsidR="00661CF7" w:rsidRPr="000E0A6A" w:rsidRDefault="00661CF7" w:rsidP="000E0A6A">
      <w:pPr>
        <w:tabs>
          <w:tab w:val="left" w:pos="-3828"/>
        </w:tabs>
        <w:spacing w:after="0" w:line="240" w:lineRule="auto"/>
        <w:ind w:right="141"/>
        <w:outlineLvl w:val="0"/>
        <w:rPr>
          <w:rFonts w:ascii="Times New Roman" w:hAnsi="Times New Roman"/>
          <w:sz w:val="24"/>
          <w:szCs w:val="24"/>
          <w:lang w:eastAsia="ru-RU"/>
        </w:rPr>
      </w:pPr>
      <w:r w:rsidRPr="000E0A6A">
        <w:rPr>
          <w:rFonts w:ascii="Times New Roman" w:hAnsi="Times New Roman"/>
          <w:sz w:val="24"/>
          <w:szCs w:val="24"/>
          <w:lang w:eastAsia="ru-RU"/>
        </w:rPr>
        <w:t>4.2. Психолого-педагогическое обследование</w:t>
      </w:r>
      <w:r>
        <w:rPr>
          <w:rFonts w:ascii="Times New Roman" w:hAnsi="Times New Roman"/>
          <w:sz w:val="24"/>
          <w:szCs w:val="24"/>
          <w:lang w:eastAsia="ru-RU"/>
        </w:rPr>
        <w:t xml:space="preserve"> </w:t>
      </w:r>
      <w:r w:rsidRPr="000E0A6A">
        <w:rPr>
          <w:rFonts w:ascii="Times New Roman" w:hAnsi="Times New Roman"/>
          <w:sz w:val="24"/>
          <w:szCs w:val="24"/>
          <w:lang w:eastAsia="ru-RU"/>
        </w:rPr>
        <w:t>детей с ограниченными возможностями здоровья</w:t>
      </w:r>
    </w:p>
    <w:p w:rsidR="00661CF7" w:rsidRPr="000E0A6A" w:rsidRDefault="00661CF7" w:rsidP="000E0A6A">
      <w:pPr>
        <w:tabs>
          <w:tab w:val="left" w:pos="-3828"/>
        </w:tabs>
        <w:spacing w:after="0" w:line="240" w:lineRule="auto"/>
        <w:ind w:right="141"/>
        <w:jc w:val="both"/>
        <w:outlineLvl w:val="0"/>
        <w:rPr>
          <w:rFonts w:ascii="Times New Roman" w:hAnsi="Times New Roman"/>
          <w:sz w:val="24"/>
          <w:szCs w:val="24"/>
          <w:lang w:eastAsia="ru-RU"/>
        </w:rPr>
      </w:pP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lang w:val="en-US"/>
        </w:rPr>
        <w:t>V</w:t>
      </w:r>
      <w:r>
        <w:rPr>
          <w:rFonts w:ascii="Times New Roman" w:hAnsi="Times New Roman"/>
          <w:sz w:val="24"/>
          <w:szCs w:val="24"/>
        </w:rPr>
        <w:t xml:space="preserve">. </w:t>
      </w:r>
      <w:r w:rsidRPr="000E0A6A">
        <w:rPr>
          <w:rFonts w:ascii="Times New Roman" w:hAnsi="Times New Roman"/>
          <w:sz w:val="24"/>
          <w:szCs w:val="24"/>
        </w:rPr>
        <w:t>РАЗДЕЛ КРИТЕРИИ РЕЗУЛЬТАТИВНОСТИ ДЕ</w:t>
      </w:r>
      <w:r>
        <w:rPr>
          <w:rFonts w:ascii="Times New Roman" w:hAnsi="Times New Roman"/>
          <w:sz w:val="24"/>
          <w:szCs w:val="24"/>
        </w:rPr>
        <w:t xml:space="preserve">ЯТЕЛЬНОСТИ ПЕДАГОГА-ПСИХОЛОГА </w:t>
      </w:r>
      <w:r w:rsidRPr="000E0A6A">
        <w:rPr>
          <w:rFonts w:ascii="Times New Roman" w:hAnsi="Times New Roman"/>
          <w:sz w:val="24"/>
          <w:szCs w:val="24"/>
        </w:rPr>
        <w:t>ДОУ</w:t>
      </w:r>
    </w:p>
    <w:p w:rsidR="00661CF7" w:rsidRPr="000E0A6A" w:rsidRDefault="00661CF7" w:rsidP="000E0A6A">
      <w:pPr>
        <w:spacing w:after="0" w:line="240" w:lineRule="auto"/>
        <w:jc w:val="both"/>
        <w:rPr>
          <w:rFonts w:ascii="Times New Roman" w:hAnsi="Times New Roman"/>
          <w:sz w:val="24"/>
          <w:szCs w:val="24"/>
        </w:rPr>
      </w:pPr>
      <w:r>
        <w:rPr>
          <w:rFonts w:ascii="Times New Roman" w:hAnsi="Times New Roman"/>
          <w:sz w:val="24"/>
          <w:szCs w:val="24"/>
        </w:rPr>
        <w:t xml:space="preserve">    МЕТОДИЧЕСКОЕ ОСНАЩЕНИЕ</w:t>
      </w:r>
    </w:p>
    <w:p w:rsidR="00661CF7" w:rsidRPr="000E0A6A" w:rsidRDefault="00661CF7" w:rsidP="000E0A6A">
      <w:pPr>
        <w:spacing w:after="0" w:line="240" w:lineRule="auto"/>
        <w:jc w:val="both"/>
        <w:rPr>
          <w:rFonts w:ascii="Times New Roman" w:hAnsi="Times New Roman"/>
          <w:sz w:val="24"/>
          <w:szCs w:val="24"/>
        </w:rPr>
      </w:pPr>
      <w:r>
        <w:rPr>
          <w:rFonts w:ascii="Times New Roman" w:hAnsi="Times New Roman"/>
          <w:sz w:val="24"/>
          <w:szCs w:val="24"/>
        </w:rPr>
        <w:t xml:space="preserve">    ПРИЛОЖЕНИЕ К РАБОЧЕЙ ПРОГРАММЕ</w:t>
      </w:r>
    </w:p>
    <w:p w:rsidR="00661CF7" w:rsidRPr="00760A81" w:rsidRDefault="00661CF7" w:rsidP="00760A81">
      <w:pPr>
        <w:spacing w:after="0" w:line="240" w:lineRule="auto"/>
        <w:rPr>
          <w:rFonts w:ascii="Times New Roman" w:hAnsi="Times New Roman"/>
          <w:sz w:val="24"/>
          <w:szCs w:val="24"/>
        </w:rPr>
      </w:pPr>
      <w:r>
        <w:rPr>
          <w:rFonts w:ascii="Times New Roman" w:hAnsi="Times New Roman"/>
          <w:sz w:val="24"/>
          <w:szCs w:val="24"/>
        </w:rPr>
        <w:t xml:space="preserve"> </w:t>
      </w:r>
      <w:r w:rsidRPr="000E0A6A">
        <w:rPr>
          <w:rFonts w:ascii="Times New Roman" w:hAnsi="Times New Roman"/>
          <w:sz w:val="24"/>
          <w:szCs w:val="24"/>
        </w:rPr>
        <w:t xml:space="preserve">Приложение  </w:t>
      </w:r>
      <w:r w:rsidRPr="00760A81">
        <w:rPr>
          <w:rFonts w:ascii="Times New Roman" w:hAnsi="Times New Roman"/>
          <w:sz w:val="24"/>
          <w:szCs w:val="24"/>
        </w:rPr>
        <w:t xml:space="preserve">Блок диагностической поддержки освоения образовательных областей </w:t>
      </w:r>
    </w:p>
    <w:p w:rsidR="00661CF7" w:rsidRPr="00760A81" w:rsidRDefault="00661CF7" w:rsidP="00760A81">
      <w:pPr>
        <w:spacing w:after="0" w:line="240" w:lineRule="auto"/>
        <w:rPr>
          <w:rFonts w:ascii="Times New Roman" w:hAnsi="Times New Roman"/>
          <w:sz w:val="24"/>
          <w:szCs w:val="24"/>
        </w:rPr>
      </w:pPr>
      <w:r w:rsidRPr="00760A81">
        <w:rPr>
          <w:rFonts w:ascii="Times New Roman" w:hAnsi="Times New Roman"/>
          <w:bCs/>
          <w:sz w:val="24"/>
          <w:szCs w:val="24"/>
        </w:rPr>
        <w:t>Показатели развития детей второго года жизни и диагностика</w:t>
      </w:r>
    </w:p>
    <w:p w:rsidR="00661CF7" w:rsidRPr="000E0A6A" w:rsidRDefault="00661CF7" w:rsidP="000E0A6A">
      <w:pPr>
        <w:spacing w:after="0" w:line="240" w:lineRule="auto"/>
        <w:rPr>
          <w:rFonts w:ascii="Times New Roman" w:hAnsi="Times New Roman"/>
          <w:sz w:val="24"/>
          <w:szCs w:val="24"/>
        </w:rPr>
      </w:pPr>
      <w:r w:rsidRPr="00760A81">
        <w:rPr>
          <w:rFonts w:ascii="Times New Roman" w:hAnsi="Times New Roman"/>
          <w:bCs/>
          <w:sz w:val="24"/>
          <w:szCs w:val="24"/>
        </w:rPr>
        <w:t>Показатели развития детей третьего года жизни и диагностика</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 xml:space="preserve">Приложение Перечень используемых </w:t>
      </w:r>
      <w:r>
        <w:rPr>
          <w:rFonts w:ascii="Times New Roman" w:hAnsi="Times New Roman"/>
          <w:sz w:val="24"/>
          <w:szCs w:val="24"/>
        </w:rPr>
        <w:tab/>
        <w:t>методик ,</w:t>
      </w:r>
      <w:r w:rsidRPr="000E0A6A">
        <w:rPr>
          <w:rFonts w:ascii="Times New Roman" w:hAnsi="Times New Roman"/>
          <w:sz w:val="24"/>
          <w:szCs w:val="24"/>
        </w:rPr>
        <w:t>программ, технологий пособий для</w:t>
      </w:r>
    </w:p>
    <w:p w:rsidR="00661CF7" w:rsidRPr="000E0A6A" w:rsidRDefault="00661CF7" w:rsidP="000E0A6A">
      <w:pPr>
        <w:spacing w:after="0" w:line="240" w:lineRule="auto"/>
        <w:jc w:val="both"/>
        <w:rPr>
          <w:rFonts w:ascii="Times New Roman" w:hAnsi="Times New Roman"/>
          <w:sz w:val="24"/>
          <w:szCs w:val="24"/>
        </w:rPr>
      </w:pPr>
      <w:r w:rsidRPr="000E0A6A">
        <w:rPr>
          <w:rFonts w:ascii="Times New Roman" w:hAnsi="Times New Roman"/>
          <w:sz w:val="24"/>
          <w:szCs w:val="24"/>
        </w:rPr>
        <w:t>коррекционно-развивающей работы</w:t>
      </w:r>
    </w:p>
    <w:p w:rsidR="00661CF7" w:rsidRPr="000E0A6A" w:rsidRDefault="00661CF7" w:rsidP="000E0A6A">
      <w:pPr>
        <w:spacing w:after="0" w:line="240" w:lineRule="auto"/>
        <w:jc w:val="both"/>
        <w:rPr>
          <w:sz w:val="24"/>
          <w:szCs w:val="24"/>
        </w:rPr>
      </w:pPr>
    </w:p>
    <w:p w:rsidR="00661CF7" w:rsidRPr="000E0A6A" w:rsidRDefault="00661CF7" w:rsidP="000E0A6A">
      <w:pPr>
        <w:spacing w:after="0" w:line="240" w:lineRule="auto"/>
        <w:jc w:val="both"/>
        <w:rPr>
          <w:sz w:val="24"/>
          <w:szCs w:val="24"/>
        </w:rPr>
      </w:pPr>
    </w:p>
    <w:p w:rsidR="00661CF7" w:rsidRPr="000E0A6A" w:rsidRDefault="00661CF7" w:rsidP="000E0A6A">
      <w:pPr>
        <w:spacing w:after="0" w:line="240" w:lineRule="auto"/>
        <w:rPr>
          <w:rFonts w:ascii="Times New Roman" w:hAnsi="Times New Roman"/>
          <w:sz w:val="24"/>
          <w:szCs w:val="24"/>
        </w:rPr>
      </w:pPr>
    </w:p>
    <w:p w:rsidR="00661CF7" w:rsidRPr="000E0A6A" w:rsidRDefault="00661CF7" w:rsidP="000E0A6A">
      <w:pPr>
        <w:spacing w:after="0" w:line="240" w:lineRule="auto"/>
        <w:rPr>
          <w:rFonts w:ascii="Times New Roman" w:hAnsi="Times New Roman"/>
          <w:sz w:val="24"/>
          <w:szCs w:val="24"/>
        </w:rPr>
      </w:pPr>
    </w:p>
    <w:p w:rsidR="00661CF7" w:rsidRPr="000E0A6A" w:rsidRDefault="00661CF7" w:rsidP="000E0A6A">
      <w:pPr>
        <w:spacing w:after="0" w:line="240" w:lineRule="auto"/>
        <w:jc w:val="both"/>
        <w:rPr>
          <w:sz w:val="24"/>
          <w:szCs w:val="24"/>
        </w:rPr>
      </w:pPr>
    </w:p>
    <w:p w:rsidR="00661CF7" w:rsidRPr="000E0A6A" w:rsidRDefault="00661CF7" w:rsidP="000E0A6A">
      <w:pPr>
        <w:spacing w:after="0" w:line="240" w:lineRule="auto"/>
        <w:jc w:val="both"/>
        <w:rPr>
          <w:sz w:val="24"/>
          <w:szCs w:val="24"/>
        </w:rPr>
      </w:pPr>
    </w:p>
    <w:p w:rsidR="00661CF7" w:rsidRPr="000E0A6A" w:rsidRDefault="00661CF7" w:rsidP="000E0A6A">
      <w:pPr>
        <w:spacing w:after="0" w:line="240" w:lineRule="auto"/>
        <w:jc w:val="both"/>
        <w:rPr>
          <w:sz w:val="24"/>
          <w:szCs w:val="24"/>
        </w:rPr>
      </w:pPr>
    </w:p>
    <w:p w:rsidR="00661CF7" w:rsidRPr="000E0A6A" w:rsidRDefault="00661CF7" w:rsidP="000E0A6A">
      <w:pPr>
        <w:spacing w:after="0" w:line="240" w:lineRule="auto"/>
        <w:jc w:val="both"/>
        <w:rPr>
          <w:sz w:val="24"/>
          <w:szCs w:val="24"/>
        </w:rPr>
      </w:pPr>
    </w:p>
    <w:p w:rsidR="00661CF7" w:rsidRPr="000E0A6A" w:rsidRDefault="00661CF7" w:rsidP="000E0A6A">
      <w:pPr>
        <w:spacing w:after="0" w:line="240" w:lineRule="auto"/>
        <w:jc w:val="both"/>
        <w:rPr>
          <w:sz w:val="24"/>
          <w:szCs w:val="24"/>
        </w:rPr>
      </w:pPr>
    </w:p>
    <w:p w:rsidR="00661CF7" w:rsidRPr="000E0A6A" w:rsidRDefault="00661CF7" w:rsidP="000E0A6A">
      <w:pPr>
        <w:spacing w:after="0" w:line="240" w:lineRule="auto"/>
        <w:jc w:val="both"/>
        <w:rPr>
          <w:sz w:val="24"/>
          <w:szCs w:val="24"/>
        </w:rPr>
      </w:pPr>
    </w:p>
    <w:p w:rsidR="00661CF7" w:rsidRPr="000E0A6A" w:rsidRDefault="00661CF7" w:rsidP="000E0A6A">
      <w:pPr>
        <w:spacing w:after="0" w:line="240" w:lineRule="auto"/>
        <w:jc w:val="both"/>
        <w:rPr>
          <w:sz w:val="24"/>
          <w:szCs w:val="24"/>
        </w:rPr>
      </w:pPr>
    </w:p>
    <w:p w:rsidR="00661CF7" w:rsidRPr="000E0A6A" w:rsidRDefault="00661CF7" w:rsidP="000E0A6A">
      <w:pPr>
        <w:spacing w:after="0" w:line="240" w:lineRule="auto"/>
        <w:jc w:val="both"/>
        <w:rPr>
          <w:sz w:val="24"/>
          <w:szCs w:val="24"/>
        </w:rPr>
      </w:pPr>
    </w:p>
    <w:p w:rsidR="00661CF7" w:rsidRPr="000E0A6A" w:rsidRDefault="00661CF7" w:rsidP="000E0A6A">
      <w:pPr>
        <w:spacing w:after="0" w:line="240" w:lineRule="auto"/>
        <w:jc w:val="both"/>
        <w:rPr>
          <w:sz w:val="24"/>
          <w:szCs w:val="24"/>
        </w:rPr>
      </w:pPr>
    </w:p>
    <w:p w:rsidR="00661CF7" w:rsidRPr="000E0A6A" w:rsidRDefault="00661CF7" w:rsidP="000E0A6A">
      <w:pPr>
        <w:keepNext/>
        <w:keepLines/>
        <w:spacing w:before="480" w:after="0" w:line="240" w:lineRule="auto"/>
        <w:jc w:val="both"/>
        <w:rPr>
          <w:rFonts w:ascii="Times New Roman" w:hAnsi="Times New Roman"/>
          <w:bCs/>
          <w:color w:val="365F91"/>
          <w:sz w:val="24"/>
          <w:szCs w:val="24"/>
        </w:rPr>
      </w:pPr>
    </w:p>
    <w:p w:rsidR="00661CF7" w:rsidRPr="000E0A6A" w:rsidRDefault="00661CF7" w:rsidP="000E0A6A">
      <w:pPr>
        <w:spacing w:after="0" w:line="240" w:lineRule="auto"/>
        <w:jc w:val="both"/>
        <w:rPr>
          <w:sz w:val="24"/>
          <w:szCs w:val="24"/>
          <w:lang w:eastAsia="ru-RU"/>
        </w:rPr>
      </w:pPr>
    </w:p>
    <w:p w:rsidR="00661CF7" w:rsidRPr="000E0A6A" w:rsidRDefault="00661CF7" w:rsidP="000E0A6A">
      <w:pPr>
        <w:tabs>
          <w:tab w:val="right" w:leader="dot" w:pos="9628"/>
        </w:tabs>
        <w:spacing w:after="0" w:line="240" w:lineRule="auto"/>
        <w:jc w:val="both"/>
        <w:rPr>
          <w:sz w:val="24"/>
          <w:szCs w:val="24"/>
          <w:lang w:eastAsia="ru-RU"/>
        </w:rPr>
      </w:pPr>
    </w:p>
    <w:p w:rsidR="00661CF7" w:rsidRPr="000E0A6A" w:rsidRDefault="00661CF7" w:rsidP="000E0A6A">
      <w:pPr>
        <w:spacing w:after="0" w:line="240" w:lineRule="auto"/>
        <w:jc w:val="both"/>
        <w:rPr>
          <w:sz w:val="24"/>
          <w:szCs w:val="24"/>
          <w:lang w:eastAsia="ru-RU"/>
        </w:rPr>
      </w:pPr>
    </w:p>
    <w:p w:rsidR="00661CF7" w:rsidRPr="000E0A6A" w:rsidRDefault="00661CF7" w:rsidP="000E0A6A">
      <w:pPr>
        <w:tabs>
          <w:tab w:val="right" w:leader="dot" w:pos="9628"/>
        </w:tabs>
        <w:spacing w:after="0" w:line="240" w:lineRule="auto"/>
        <w:jc w:val="both"/>
        <w:rPr>
          <w:sz w:val="24"/>
          <w:szCs w:val="24"/>
          <w:lang w:eastAsia="ru-RU"/>
        </w:rPr>
      </w:pPr>
    </w:p>
    <w:p w:rsidR="00661CF7" w:rsidRPr="000E0A6A" w:rsidRDefault="00661CF7" w:rsidP="000E0A6A">
      <w:pPr>
        <w:tabs>
          <w:tab w:val="left" w:pos="-3828"/>
          <w:tab w:val="right" w:leader="dot" w:pos="9628"/>
        </w:tabs>
        <w:spacing w:after="0" w:line="240" w:lineRule="auto"/>
        <w:ind w:right="141"/>
        <w:jc w:val="both"/>
        <w:outlineLvl w:val="0"/>
        <w:rPr>
          <w:b/>
          <w:sz w:val="28"/>
          <w:szCs w:val="20"/>
          <w:u w:val="single"/>
          <w:lang w:eastAsia="ru-RU"/>
        </w:rPr>
      </w:pPr>
    </w:p>
    <w:p w:rsidR="00661CF7" w:rsidRPr="000E0A6A" w:rsidRDefault="00661CF7" w:rsidP="000E0A6A">
      <w:pPr>
        <w:tabs>
          <w:tab w:val="left" w:pos="-3828"/>
        </w:tabs>
        <w:spacing w:after="0" w:line="240" w:lineRule="auto"/>
        <w:ind w:right="141"/>
        <w:jc w:val="both"/>
        <w:outlineLvl w:val="0"/>
        <w:rPr>
          <w:b/>
          <w:sz w:val="28"/>
          <w:szCs w:val="20"/>
          <w:u w:val="single"/>
          <w:lang w:eastAsia="ru-RU"/>
        </w:rPr>
      </w:pPr>
    </w:p>
    <w:p w:rsidR="00661CF7" w:rsidRPr="000E0A6A" w:rsidRDefault="00661CF7" w:rsidP="000E0A6A">
      <w:pPr>
        <w:tabs>
          <w:tab w:val="left" w:pos="-3828"/>
        </w:tabs>
        <w:spacing w:after="0" w:line="240" w:lineRule="auto"/>
        <w:ind w:right="141"/>
        <w:jc w:val="both"/>
        <w:outlineLvl w:val="0"/>
        <w:rPr>
          <w:b/>
          <w:sz w:val="28"/>
          <w:szCs w:val="20"/>
          <w:u w:val="single"/>
          <w:lang w:eastAsia="ru-RU"/>
        </w:rPr>
      </w:pPr>
    </w:p>
    <w:p w:rsidR="00661CF7" w:rsidRPr="000E0A6A" w:rsidRDefault="00661CF7" w:rsidP="000E0A6A">
      <w:pPr>
        <w:tabs>
          <w:tab w:val="left" w:pos="-3828"/>
        </w:tabs>
        <w:spacing w:after="0" w:line="240" w:lineRule="auto"/>
        <w:ind w:right="141"/>
        <w:jc w:val="both"/>
        <w:outlineLvl w:val="0"/>
        <w:rPr>
          <w:b/>
          <w:sz w:val="28"/>
          <w:szCs w:val="20"/>
          <w:u w:val="single"/>
          <w:lang w:eastAsia="ru-RU"/>
        </w:rPr>
      </w:pPr>
    </w:p>
    <w:p w:rsidR="00661CF7" w:rsidRDefault="00661CF7" w:rsidP="000E0A6A">
      <w:pPr>
        <w:tabs>
          <w:tab w:val="left" w:pos="-3828"/>
        </w:tabs>
        <w:spacing w:after="0" w:line="240" w:lineRule="auto"/>
        <w:ind w:right="141"/>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r w:rsidRPr="000E0A6A">
        <w:rPr>
          <w:rFonts w:ascii="Times New Roman" w:hAnsi="Times New Roman"/>
          <w:b/>
          <w:sz w:val="28"/>
          <w:szCs w:val="20"/>
          <w:u w:val="single"/>
          <w:lang w:eastAsia="ru-RU"/>
        </w:rPr>
        <w:t>ПОЯСНИТЕЛЬНАЯ ЗАПИСКА</w:t>
      </w:r>
    </w:p>
    <w:p w:rsidR="00661CF7" w:rsidRPr="000E0A6A" w:rsidRDefault="00661CF7" w:rsidP="000E0A6A">
      <w:pPr>
        <w:tabs>
          <w:tab w:val="left" w:pos="993"/>
        </w:tabs>
        <w:spacing w:after="0" w:line="240" w:lineRule="auto"/>
        <w:ind w:left="993" w:right="141" w:firstLine="709"/>
        <w:jc w:val="both"/>
        <w:rPr>
          <w:rFonts w:ascii="Times New Roman" w:hAnsi="Times New Roman"/>
          <w:sz w:val="28"/>
          <w:szCs w:val="28"/>
          <w:u w:val="single"/>
          <w:lang w:eastAsia="ru-RU"/>
        </w:rPr>
      </w:pPr>
    </w:p>
    <w:p w:rsidR="00661CF7" w:rsidRPr="000E0A6A" w:rsidRDefault="00661CF7" w:rsidP="000E0A6A">
      <w:pPr>
        <w:spacing w:after="0" w:line="240" w:lineRule="auto"/>
        <w:ind w:right="141"/>
        <w:jc w:val="center"/>
        <w:outlineLvl w:val="1"/>
        <w:rPr>
          <w:rFonts w:ascii="Times New Roman" w:hAnsi="Times New Roman"/>
          <w:b/>
          <w:i/>
          <w:sz w:val="28"/>
          <w:szCs w:val="20"/>
          <w:lang w:eastAsia="ru-RU"/>
        </w:rPr>
      </w:pPr>
      <w:bookmarkStart w:id="0" w:name="_Toc345663109"/>
      <w:r w:rsidRPr="000E0A6A">
        <w:rPr>
          <w:rFonts w:ascii="Times New Roman" w:hAnsi="Times New Roman"/>
          <w:b/>
          <w:i/>
          <w:sz w:val="28"/>
          <w:szCs w:val="20"/>
          <w:lang w:eastAsia="ru-RU"/>
        </w:rPr>
        <w:t>Введение</w:t>
      </w:r>
      <w:bookmarkEnd w:id="0"/>
    </w:p>
    <w:p w:rsidR="00661CF7" w:rsidRPr="000E0A6A" w:rsidRDefault="00661CF7" w:rsidP="000E0A6A">
      <w:pPr>
        <w:spacing w:after="0" w:line="240" w:lineRule="auto"/>
        <w:ind w:right="141"/>
        <w:jc w:val="center"/>
        <w:rPr>
          <w:rFonts w:ascii="Times New Roman" w:hAnsi="Times New Roman"/>
          <w:b/>
          <w:i/>
          <w:sz w:val="28"/>
          <w:szCs w:val="20"/>
          <w:lang w:eastAsia="ru-RU"/>
        </w:rPr>
      </w:pPr>
    </w:p>
    <w:p w:rsidR="00661CF7" w:rsidRDefault="00661CF7" w:rsidP="00F25C90">
      <w:pPr>
        <w:tabs>
          <w:tab w:val="left" w:pos="240"/>
        </w:tabs>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Рабочая программа психолога МБДОУ № 3 «Алёнушка» разработана в соответствии с </w:t>
      </w:r>
    </w:p>
    <w:p w:rsidR="00661CF7" w:rsidRDefault="00661CF7" w:rsidP="00F25C90">
      <w:pPr>
        <w:pStyle w:val="ListParagraph"/>
        <w:jc w:val="both"/>
        <w:rPr>
          <w:b/>
          <w:i/>
        </w:rPr>
      </w:pPr>
      <w:r w:rsidRPr="00F25C90">
        <w:t>нормативной базой организации образовательного процесса</w:t>
      </w:r>
      <w:r>
        <w:rPr>
          <w:b/>
          <w:i/>
        </w:rPr>
        <w:t>:</w:t>
      </w:r>
    </w:p>
    <w:p w:rsidR="00661CF7" w:rsidRDefault="00661CF7" w:rsidP="00F25C90">
      <w:pPr>
        <w:numPr>
          <w:ilvl w:val="0"/>
          <w:numId w:val="52"/>
        </w:numPr>
        <w:spacing w:before="100" w:beforeAutospacing="1" w:after="0" w:line="240" w:lineRule="auto"/>
        <w:contextualSpacing/>
        <w:jc w:val="both"/>
        <w:rPr>
          <w:rFonts w:ascii="Times New Roman" w:hAnsi="Times New Roman"/>
          <w:b/>
          <w:i/>
          <w:sz w:val="24"/>
          <w:szCs w:val="24"/>
        </w:rPr>
      </w:pPr>
      <w:r>
        <w:rPr>
          <w:rFonts w:ascii="Times New Roman" w:hAnsi="Times New Roman"/>
          <w:sz w:val="24"/>
          <w:szCs w:val="24"/>
        </w:rPr>
        <w:t xml:space="preserve">Федеральный Закон Российской Федерации от 29 декабря </w:t>
      </w:r>
      <w:smartTag w:uri="urn:schemas-microsoft-com:office:smarttags" w:element="metricconverter">
        <w:smartTagPr>
          <w:attr w:name="ProductID" w:val="15 см"/>
        </w:smartTagPr>
        <w:r>
          <w:rPr>
            <w:rFonts w:ascii="Times New Roman" w:hAnsi="Times New Roman"/>
            <w:sz w:val="24"/>
            <w:szCs w:val="24"/>
          </w:rPr>
          <w:t>2012 г</w:t>
        </w:r>
      </w:smartTag>
      <w:r>
        <w:rPr>
          <w:rFonts w:ascii="Times New Roman" w:hAnsi="Times New Roman"/>
          <w:sz w:val="24"/>
          <w:szCs w:val="24"/>
        </w:rPr>
        <w:t>.№273-ФЗ «Об образовании в Российской Федерации»;</w:t>
      </w:r>
    </w:p>
    <w:p w:rsidR="00661CF7" w:rsidRDefault="00661CF7" w:rsidP="00F25C90">
      <w:pPr>
        <w:numPr>
          <w:ilvl w:val="0"/>
          <w:numId w:val="52"/>
        </w:numPr>
        <w:spacing w:before="100" w:beforeAutospacing="1" w:after="0" w:line="240" w:lineRule="auto"/>
        <w:contextualSpacing/>
        <w:jc w:val="both"/>
        <w:rPr>
          <w:rFonts w:ascii="Times New Roman" w:hAnsi="Times New Roman"/>
          <w:sz w:val="24"/>
          <w:szCs w:val="24"/>
        </w:rPr>
      </w:pPr>
      <w:r>
        <w:rPr>
          <w:rFonts w:ascii="Times New Roman" w:hAnsi="Times New Roman"/>
          <w:sz w:val="24"/>
          <w:szCs w:val="24"/>
        </w:rPr>
        <w:t xml:space="preserve">Постановление от 15 мая </w:t>
      </w:r>
      <w:smartTag w:uri="urn:schemas-microsoft-com:office:smarttags" w:element="metricconverter">
        <w:smartTagPr>
          <w:attr w:name="ProductID" w:val="15 см"/>
        </w:smartTagPr>
        <w:r>
          <w:rPr>
            <w:rFonts w:ascii="Times New Roman" w:hAnsi="Times New Roman"/>
            <w:sz w:val="24"/>
            <w:szCs w:val="24"/>
          </w:rPr>
          <w:t>2013 г</w:t>
        </w:r>
      </w:smartTag>
      <w:r>
        <w:rPr>
          <w:rFonts w:ascii="Times New Roman" w:hAnsi="Times New Roman"/>
          <w:sz w:val="24"/>
          <w:szCs w:val="24"/>
        </w:rPr>
        <w:t>.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661CF7" w:rsidRDefault="00661CF7" w:rsidP="00F25C90">
      <w:pPr>
        <w:numPr>
          <w:ilvl w:val="0"/>
          <w:numId w:val="52"/>
        </w:numPr>
        <w:spacing w:before="100" w:beforeAutospacing="1" w:after="0" w:line="240" w:lineRule="auto"/>
        <w:contextualSpacing/>
        <w:jc w:val="both"/>
        <w:rPr>
          <w:rFonts w:ascii="Times New Roman" w:hAnsi="Times New Roman"/>
          <w:sz w:val="24"/>
          <w:szCs w:val="24"/>
        </w:rPr>
      </w:pPr>
      <w:r>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дошкольного образования, утв. приказом Минобрнауки России от 30.08.2013№1014.Пп.3,6,12,15,17 ;</w:t>
      </w:r>
    </w:p>
    <w:p w:rsidR="00661CF7" w:rsidRDefault="00661CF7" w:rsidP="00F25C90">
      <w:pPr>
        <w:numPr>
          <w:ilvl w:val="0"/>
          <w:numId w:val="52"/>
        </w:numPr>
        <w:spacing w:before="100" w:beforeAutospacing="1" w:after="0" w:line="240" w:lineRule="auto"/>
        <w:contextualSpacing/>
        <w:jc w:val="both"/>
        <w:rPr>
          <w:rFonts w:ascii="Times New Roman" w:hAnsi="Times New Roman"/>
          <w:sz w:val="24"/>
          <w:szCs w:val="24"/>
        </w:rPr>
      </w:pPr>
      <w:r>
        <w:rPr>
          <w:rFonts w:ascii="Times New Roman" w:hAnsi="Times New Roman"/>
          <w:sz w:val="24"/>
          <w:szCs w:val="24"/>
        </w:rPr>
        <w:t>Письмо Министерства образования и науки РФ от 1.05.2007 №03-1213 «О методических рекомендациях по отнесению дошкольных образовательных учреждений к определенному виду»;</w:t>
      </w:r>
    </w:p>
    <w:p w:rsidR="00661CF7" w:rsidRDefault="00661CF7" w:rsidP="00F25C90">
      <w:pPr>
        <w:numPr>
          <w:ilvl w:val="0"/>
          <w:numId w:val="52"/>
        </w:numPr>
        <w:spacing w:before="100" w:beforeAutospacing="1" w:after="0" w:line="240" w:lineRule="auto"/>
        <w:contextualSpacing/>
        <w:jc w:val="both"/>
        <w:rPr>
          <w:rFonts w:ascii="Times New Roman" w:hAnsi="Times New Roman"/>
          <w:sz w:val="24"/>
          <w:szCs w:val="24"/>
        </w:rPr>
      </w:pPr>
      <w:r>
        <w:rPr>
          <w:rFonts w:ascii="Times New Roman" w:hAnsi="Times New Roman"/>
          <w:sz w:val="24"/>
          <w:szCs w:val="24"/>
        </w:rPr>
        <w:t>Приказ Министерства образования и науки РФ от 3.11.2009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w:t>
      </w:r>
    </w:p>
    <w:p w:rsidR="00661CF7" w:rsidRDefault="00661CF7" w:rsidP="00F25C90">
      <w:pPr>
        <w:pStyle w:val="a0"/>
        <w:numPr>
          <w:ilvl w:val="0"/>
          <w:numId w:val="52"/>
        </w:numPr>
        <w:spacing w:after="0"/>
        <w:jc w:val="both"/>
        <w:rPr>
          <w:sz w:val="24"/>
          <w:szCs w:val="24"/>
        </w:rPr>
      </w:pPr>
      <w:r>
        <w:rPr>
          <w:sz w:val="24"/>
          <w:szCs w:val="24"/>
        </w:rPr>
        <w:t>Основная общеобразовательная программа МБДОУ №3 «Аленушка»;</w:t>
      </w:r>
    </w:p>
    <w:p w:rsidR="00661CF7" w:rsidRDefault="00661CF7" w:rsidP="00F25C90">
      <w:pPr>
        <w:tabs>
          <w:tab w:val="left" w:pos="240"/>
        </w:tabs>
        <w:spacing w:after="0" w:line="240" w:lineRule="auto"/>
        <w:ind w:firstLine="709"/>
        <w:jc w:val="both"/>
        <w:rPr>
          <w:rFonts w:ascii="Times New Roman" w:hAnsi="Times New Roman"/>
          <w:sz w:val="24"/>
          <w:szCs w:val="24"/>
        </w:rPr>
      </w:pPr>
    </w:p>
    <w:p w:rsidR="00661CF7" w:rsidRPr="000E0A6A" w:rsidRDefault="00661CF7" w:rsidP="00F25C90">
      <w:pPr>
        <w:tabs>
          <w:tab w:val="left" w:pos="240"/>
        </w:tabs>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Программа составлена в соответствии с основной общеобразовательной  программой МБДОУ №3, разработанной на основе примерной основной общеобразовательной программы дошкольного образования «От рождения до школы» (под ред. Н.Е.Вераксы, Т.С.Комаровой, М.А.Васильевой), локальными актами учреждения.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Рабочая программа определяет содержание и структуру деятельности педагога-психолога по направлениям: психопрофилактика, психодиагностика, психокоррекция, психологическое консультирование и поддержка деятельности ДОУ в работе с детьми от 2. до 7 лет, родителями воспитанников и педагогами МБДОУ.</w:t>
      </w:r>
    </w:p>
    <w:p w:rsidR="00661CF7" w:rsidRPr="000E0A6A" w:rsidRDefault="00661CF7" w:rsidP="000E0A6A">
      <w:pPr>
        <w:keepNext/>
        <w:keepLines/>
        <w:suppressLineNumbers/>
        <w:shd w:val="clear" w:color="auto" w:fill="FFFFFF"/>
        <w:suppressAutoHyphens/>
        <w:spacing w:after="0" w:line="240" w:lineRule="auto"/>
        <w:ind w:firstLine="598"/>
        <w:jc w:val="both"/>
        <w:rPr>
          <w:rFonts w:ascii="Times New Roman" w:hAnsi="Times New Roman"/>
          <w:sz w:val="24"/>
          <w:szCs w:val="24"/>
          <w:lang w:eastAsia="ru-RU"/>
        </w:rPr>
      </w:pPr>
      <w:r w:rsidRPr="000E0A6A">
        <w:rPr>
          <w:rFonts w:ascii="Times New Roman" w:hAnsi="Times New Roman"/>
          <w:sz w:val="24"/>
          <w:szCs w:val="24"/>
          <w:lang w:eastAsia="ru-RU"/>
        </w:rPr>
        <w:t>Рабочая программа включает в себя организацию психологического сопровождения деятельности МБДОУ по основным направлениям – физическому, социально-личностному, познавательно-речевому и художественно-эстетическому, обеспечивает единство воспитательных, развивающих и обучающих целей, и задач процесса образования. Приоритетным является воспитание, обучение, развитие, присмотр, уход и оздоровление детей с нарушением зрения в соответствии с их индивидуальными особенностями.</w:t>
      </w:r>
    </w:p>
    <w:p w:rsidR="00661CF7" w:rsidRPr="000E0A6A" w:rsidRDefault="00661CF7" w:rsidP="000E0A6A">
      <w:pPr>
        <w:keepNext/>
        <w:keepLines/>
        <w:suppressLineNumbers/>
        <w:shd w:val="clear" w:color="auto" w:fill="FFFFFF"/>
        <w:suppressAutoHyphens/>
        <w:spacing w:after="0" w:line="240" w:lineRule="auto"/>
        <w:ind w:firstLine="598"/>
        <w:jc w:val="both"/>
        <w:rPr>
          <w:rFonts w:ascii="Times New Roman" w:hAnsi="Times New Roman"/>
          <w:sz w:val="24"/>
          <w:szCs w:val="24"/>
          <w:lang w:eastAsia="ru-RU"/>
        </w:rPr>
      </w:pPr>
      <w:r w:rsidRPr="000E0A6A">
        <w:rPr>
          <w:rFonts w:ascii="Times New Roman" w:hAnsi="Times New Roman"/>
          <w:sz w:val="24"/>
          <w:szCs w:val="24"/>
          <w:lang w:eastAsia="ru-RU"/>
        </w:rPr>
        <w:t>Учитывая специфику профессиональной деятельности психолога ДОУ, – значительное место уделяется целенаправленной деятельности по профилактике, поддержанию и коррекции нарушений развития детей.</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Содержание рабочей программы реализуется с учетом возрастных особенностей дошкольников и спецификой МБДОУ.</w:t>
      </w:r>
    </w:p>
    <w:p w:rsidR="00661CF7" w:rsidRDefault="00661CF7" w:rsidP="000E0A6A">
      <w:pPr>
        <w:spacing w:after="0" w:line="240" w:lineRule="auto"/>
        <w:ind w:firstLine="709"/>
        <w:jc w:val="both"/>
        <w:rPr>
          <w:rFonts w:ascii="Times New Roman" w:hAnsi="Times New Roman"/>
          <w:b/>
          <w:color w:val="000000"/>
          <w:sz w:val="24"/>
          <w:szCs w:val="24"/>
          <w:lang w:eastAsia="ru-RU"/>
        </w:rPr>
      </w:pPr>
    </w:p>
    <w:p w:rsidR="00661CF7" w:rsidRDefault="00661CF7" w:rsidP="000E0A6A">
      <w:pPr>
        <w:spacing w:after="0" w:line="240" w:lineRule="auto"/>
        <w:ind w:firstLine="709"/>
        <w:jc w:val="both"/>
        <w:rPr>
          <w:rFonts w:ascii="Times New Roman" w:hAnsi="Times New Roman"/>
          <w:b/>
          <w:color w:val="000000"/>
          <w:sz w:val="24"/>
          <w:szCs w:val="24"/>
          <w:lang w:eastAsia="ru-RU"/>
        </w:rPr>
      </w:pPr>
    </w:p>
    <w:p w:rsidR="00661CF7" w:rsidRDefault="00661CF7" w:rsidP="000E0A6A">
      <w:pPr>
        <w:spacing w:after="0" w:line="240" w:lineRule="auto"/>
        <w:ind w:firstLine="709"/>
        <w:jc w:val="both"/>
        <w:rPr>
          <w:rFonts w:ascii="Times New Roman" w:hAnsi="Times New Roman"/>
          <w:b/>
          <w:color w:val="000000"/>
          <w:sz w:val="24"/>
          <w:szCs w:val="24"/>
          <w:lang w:eastAsia="ru-RU"/>
        </w:rPr>
      </w:pPr>
    </w:p>
    <w:p w:rsidR="00661CF7" w:rsidRDefault="00661CF7" w:rsidP="000E0A6A">
      <w:pPr>
        <w:spacing w:after="0" w:line="240" w:lineRule="auto"/>
        <w:ind w:firstLine="709"/>
        <w:jc w:val="both"/>
        <w:rPr>
          <w:rFonts w:ascii="Times New Roman" w:hAnsi="Times New Roman"/>
          <w:b/>
          <w:color w:val="000000"/>
          <w:sz w:val="24"/>
          <w:szCs w:val="24"/>
          <w:lang w:eastAsia="ru-RU"/>
        </w:rPr>
      </w:pPr>
    </w:p>
    <w:p w:rsidR="00661CF7" w:rsidRDefault="00661CF7" w:rsidP="000E0A6A">
      <w:pPr>
        <w:spacing w:after="0" w:line="240" w:lineRule="auto"/>
        <w:ind w:firstLine="709"/>
        <w:jc w:val="both"/>
        <w:rPr>
          <w:rFonts w:ascii="Times New Roman" w:hAnsi="Times New Roman"/>
          <w:b/>
          <w:color w:val="000000"/>
          <w:sz w:val="24"/>
          <w:szCs w:val="24"/>
          <w:lang w:eastAsia="ru-RU"/>
        </w:rPr>
      </w:pPr>
    </w:p>
    <w:p w:rsidR="00661CF7" w:rsidRDefault="00661CF7" w:rsidP="000E0A6A">
      <w:pPr>
        <w:spacing w:after="0" w:line="240" w:lineRule="auto"/>
        <w:ind w:firstLine="709"/>
        <w:jc w:val="both"/>
        <w:rPr>
          <w:rFonts w:ascii="Times New Roman" w:hAnsi="Times New Roman"/>
          <w:b/>
          <w:color w:val="000000"/>
          <w:sz w:val="24"/>
          <w:szCs w:val="24"/>
          <w:lang w:eastAsia="ru-RU"/>
        </w:rPr>
      </w:pPr>
    </w:p>
    <w:p w:rsidR="00661CF7" w:rsidRDefault="00661CF7" w:rsidP="000E0A6A">
      <w:pPr>
        <w:spacing w:after="0" w:line="240" w:lineRule="auto"/>
        <w:ind w:firstLine="709"/>
        <w:jc w:val="both"/>
        <w:rPr>
          <w:rFonts w:ascii="Times New Roman" w:hAnsi="Times New Roman"/>
          <w:b/>
          <w:color w:val="000000"/>
          <w:sz w:val="24"/>
          <w:szCs w:val="24"/>
          <w:lang w:eastAsia="ru-RU"/>
        </w:rPr>
      </w:pPr>
    </w:p>
    <w:p w:rsidR="00661CF7" w:rsidRDefault="00661CF7" w:rsidP="000E0A6A">
      <w:pPr>
        <w:spacing w:after="0" w:line="240" w:lineRule="auto"/>
        <w:ind w:firstLine="709"/>
        <w:jc w:val="both"/>
        <w:rPr>
          <w:rFonts w:ascii="Times New Roman" w:hAnsi="Times New Roman"/>
          <w:b/>
          <w:color w:val="000000"/>
          <w:sz w:val="24"/>
          <w:szCs w:val="24"/>
          <w:lang w:eastAsia="ru-RU"/>
        </w:rPr>
      </w:pPr>
    </w:p>
    <w:p w:rsidR="00661CF7" w:rsidRPr="000E0A6A" w:rsidRDefault="00661CF7" w:rsidP="000E0A6A">
      <w:pPr>
        <w:spacing w:after="0" w:line="240" w:lineRule="auto"/>
        <w:ind w:firstLine="709"/>
        <w:jc w:val="both"/>
        <w:rPr>
          <w:rFonts w:ascii="Times New Roman" w:hAnsi="Times New Roman"/>
          <w:b/>
          <w:color w:val="000000"/>
          <w:sz w:val="24"/>
          <w:szCs w:val="24"/>
          <w:lang w:eastAsia="ru-RU"/>
        </w:rPr>
      </w:pPr>
    </w:p>
    <w:p w:rsidR="00661CF7" w:rsidRPr="000E0A6A" w:rsidRDefault="00661CF7" w:rsidP="000E0A6A">
      <w:pPr>
        <w:numPr>
          <w:ilvl w:val="0"/>
          <w:numId w:val="1"/>
        </w:numPr>
        <w:spacing w:after="0" w:line="240" w:lineRule="auto"/>
        <w:ind w:right="141"/>
        <w:jc w:val="center"/>
        <w:outlineLvl w:val="1"/>
        <w:rPr>
          <w:rFonts w:ascii="Times New Roman" w:hAnsi="Times New Roman"/>
          <w:b/>
          <w:i/>
          <w:sz w:val="28"/>
          <w:szCs w:val="20"/>
          <w:lang w:eastAsia="ru-RU"/>
        </w:rPr>
      </w:pPr>
      <w:bookmarkStart w:id="1" w:name="_Toc345663110"/>
      <w:r w:rsidRPr="000E0A6A">
        <w:rPr>
          <w:rFonts w:ascii="Times New Roman" w:hAnsi="Times New Roman"/>
          <w:b/>
          <w:i/>
          <w:sz w:val="28"/>
          <w:szCs w:val="20"/>
          <w:lang w:eastAsia="ru-RU"/>
        </w:rPr>
        <w:t>Общие сведения об учреждении</w:t>
      </w:r>
      <w:bookmarkEnd w:id="1"/>
    </w:p>
    <w:p w:rsidR="00661CF7" w:rsidRPr="000E0A6A" w:rsidRDefault="00661CF7" w:rsidP="000E0A6A">
      <w:pPr>
        <w:spacing w:after="0" w:line="240" w:lineRule="auto"/>
        <w:ind w:left="720"/>
        <w:rPr>
          <w:rFonts w:ascii="Times New Roman" w:hAnsi="Times New Roman"/>
          <w:b/>
          <w:lang w:eastAsia="ru-RU"/>
        </w:rPr>
      </w:pPr>
    </w:p>
    <w:p w:rsidR="00661CF7" w:rsidRPr="000E0A6A" w:rsidRDefault="00661CF7" w:rsidP="000E0A6A">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 xml:space="preserve">Наименование дошкольного образовательного учреждения: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Муниципальное бюджетное дошкольное образовательное учреждение Джалильский детский сад №3 «Аленушка» общеразвивающего вида Сармановского муниципального района Республики Татарстан расположено по адресу: 423368, РТ, Сармановский р-н, пгтДжалиль, ул.Ленина д.23, функционирует с июня 1973 года. </w:t>
      </w:r>
    </w:p>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ДОУ расположено в типовом двухэтажном здании. В настоящее время функционирует 8 групп:</w:t>
      </w:r>
    </w:p>
    <w:p w:rsidR="00661CF7" w:rsidRPr="000E0A6A" w:rsidRDefault="00661CF7" w:rsidP="000E0A6A">
      <w:pPr>
        <w:spacing w:after="0" w:line="240" w:lineRule="auto"/>
        <w:ind w:firstLine="709"/>
        <w:rPr>
          <w:rFonts w:ascii="Times New Roman" w:hAnsi="Times New Roman"/>
          <w:sz w:val="24"/>
          <w:szCs w:val="24"/>
          <w:lang w:eastAsia="ru-RU"/>
        </w:rPr>
      </w:pPr>
      <w:r>
        <w:rPr>
          <w:rFonts w:ascii="Times New Roman" w:hAnsi="Times New Roman"/>
          <w:sz w:val="24"/>
          <w:szCs w:val="24"/>
          <w:lang w:val="en-US" w:eastAsia="ru-RU"/>
        </w:rPr>
        <w:t>I</w:t>
      </w:r>
      <w:r w:rsidRPr="000E0A6A">
        <w:rPr>
          <w:rFonts w:ascii="Times New Roman" w:hAnsi="Times New Roman"/>
          <w:sz w:val="24"/>
          <w:szCs w:val="24"/>
          <w:lang w:eastAsia="ru-RU"/>
        </w:rPr>
        <w:t>младшая группа - 1;</w:t>
      </w:r>
    </w:p>
    <w:p w:rsidR="00661CF7" w:rsidRPr="000E0A6A" w:rsidRDefault="00661CF7" w:rsidP="000E0A6A">
      <w:pPr>
        <w:spacing w:after="0" w:line="240" w:lineRule="auto"/>
        <w:ind w:firstLine="709"/>
        <w:rPr>
          <w:rFonts w:ascii="Times New Roman" w:hAnsi="Times New Roman"/>
          <w:sz w:val="24"/>
          <w:szCs w:val="24"/>
          <w:lang w:eastAsia="ru-RU"/>
        </w:rPr>
      </w:pPr>
      <w:r>
        <w:rPr>
          <w:rFonts w:ascii="Times New Roman" w:hAnsi="Times New Roman"/>
          <w:sz w:val="24"/>
          <w:szCs w:val="24"/>
          <w:lang w:val="en-US" w:eastAsia="ru-RU"/>
        </w:rPr>
        <w:t>II</w:t>
      </w:r>
      <w:r>
        <w:rPr>
          <w:rFonts w:ascii="Times New Roman" w:hAnsi="Times New Roman"/>
          <w:sz w:val="24"/>
          <w:szCs w:val="24"/>
          <w:lang w:eastAsia="ru-RU"/>
        </w:rPr>
        <w:t xml:space="preserve">младшая группа – </w:t>
      </w:r>
      <w:r w:rsidRPr="00B13DC5">
        <w:rPr>
          <w:rFonts w:ascii="Times New Roman" w:hAnsi="Times New Roman"/>
          <w:sz w:val="24"/>
          <w:szCs w:val="24"/>
          <w:lang w:eastAsia="ru-RU"/>
        </w:rPr>
        <w:t>1</w:t>
      </w:r>
      <w:r w:rsidRPr="000E0A6A">
        <w:rPr>
          <w:rFonts w:ascii="Times New Roman" w:hAnsi="Times New Roman"/>
          <w:sz w:val="24"/>
          <w:szCs w:val="24"/>
          <w:lang w:eastAsia="ru-RU"/>
        </w:rPr>
        <w:t>;</w:t>
      </w:r>
    </w:p>
    <w:p w:rsidR="00661CF7" w:rsidRPr="000E0A6A" w:rsidRDefault="00661CF7" w:rsidP="000E0A6A">
      <w:pPr>
        <w:spacing w:after="0" w:line="240" w:lineRule="auto"/>
        <w:ind w:firstLine="709"/>
        <w:rPr>
          <w:rFonts w:ascii="Times New Roman" w:hAnsi="Times New Roman"/>
          <w:sz w:val="24"/>
          <w:szCs w:val="24"/>
          <w:lang w:eastAsia="ru-RU"/>
        </w:rPr>
      </w:pPr>
      <w:r w:rsidRPr="000E0A6A">
        <w:rPr>
          <w:rFonts w:ascii="Times New Roman" w:hAnsi="Times New Roman"/>
          <w:sz w:val="24"/>
          <w:szCs w:val="24"/>
          <w:lang w:eastAsia="ru-RU"/>
        </w:rPr>
        <w:t>средняя группа - 2;</w:t>
      </w:r>
    </w:p>
    <w:p w:rsidR="00661CF7" w:rsidRPr="000E0A6A" w:rsidRDefault="00661CF7" w:rsidP="000E0A6A">
      <w:pPr>
        <w:spacing w:after="0" w:line="240" w:lineRule="auto"/>
        <w:ind w:firstLine="709"/>
        <w:rPr>
          <w:rFonts w:ascii="Times New Roman" w:hAnsi="Times New Roman"/>
          <w:sz w:val="24"/>
          <w:szCs w:val="24"/>
          <w:lang w:eastAsia="ru-RU"/>
        </w:rPr>
      </w:pPr>
      <w:r w:rsidRPr="000E0A6A">
        <w:rPr>
          <w:rFonts w:ascii="Times New Roman" w:hAnsi="Times New Roman"/>
          <w:sz w:val="24"/>
          <w:szCs w:val="24"/>
          <w:lang w:eastAsia="ru-RU"/>
        </w:rPr>
        <w:t>старшая группа – 2;</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по</w:t>
      </w:r>
      <w:r>
        <w:rPr>
          <w:rFonts w:ascii="Times New Roman" w:hAnsi="Times New Roman"/>
          <w:sz w:val="24"/>
          <w:szCs w:val="24"/>
          <w:lang w:eastAsia="ru-RU"/>
        </w:rPr>
        <w:t>дготовительная к школе группа- 2</w:t>
      </w:r>
      <w:r w:rsidRPr="000E0A6A">
        <w:rPr>
          <w:rFonts w:ascii="Times New Roman" w:hAnsi="Times New Roman"/>
          <w:sz w:val="24"/>
          <w:szCs w:val="24"/>
          <w:lang w:eastAsia="ru-RU"/>
        </w:rPr>
        <w:t>.</w:t>
      </w:r>
    </w:p>
    <w:p w:rsidR="00661CF7" w:rsidRPr="000E0A6A" w:rsidRDefault="00661CF7" w:rsidP="000E0A6A">
      <w:pPr>
        <w:spacing w:after="0" w:line="240" w:lineRule="auto"/>
        <w:ind w:firstLine="709"/>
        <w:rPr>
          <w:rFonts w:ascii="Times New Roman" w:hAnsi="Times New Roman"/>
          <w:sz w:val="24"/>
          <w:szCs w:val="24"/>
          <w:lang w:eastAsia="ru-RU"/>
        </w:rPr>
      </w:pPr>
    </w:p>
    <w:p w:rsidR="00661CF7" w:rsidRPr="000E0A6A" w:rsidRDefault="00661CF7" w:rsidP="000E0A6A">
      <w:pPr>
        <w:shd w:val="clear" w:color="auto" w:fill="FFFFFF"/>
        <w:spacing w:after="0" w:line="240" w:lineRule="auto"/>
        <w:ind w:firstLine="540"/>
        <w:jc w:val="both"/>
        <w:rPr>
          <w:rFonts w:ascii="Times New Roman" w:hAnsi="Times New Roman"/>
          <w:sz w:val="24"/>
          <w:szCs w:val="24"/>
          <w:lang w:eastAsia="ru-RU"/>
        </w:rPr>
      </w:pPr>
      <w:r w:rsidRPr="000E0A6A">
        <w:rPr>
          <w:rFonts w:ascii="Times New Roman" w:hAnsi="Times New Roman"/>
          <w:sz w:val="24"/>
          <w:szCs w:val="24"/>
          <w:lang w:eastAsia="ru-RU"/>
        </w:rPr>
        <w:t>Учредителем образовательного учреждения в соответствии с уставом является Исполнительный комитет Сармановского муниципального района Дошкольное учреждение имеет оформленную правовую базу: Устав, лицензию (бессрочную).</w:t>
      </w:r>
    </w:p>
    <w:p w:rsidR="00661CF7" w:rsidRPr="000E0A6A" w:rsidRDefault="00661CF7" w:rsidP="000E0A6A">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Полный адрес дошкольного образовательного учреждения:</w:t>
      </w:r>
    </w:p>
    <w:p w:rsidR="00661CF7" w:rsidRPr="000E0A6A" w:rsidRDefault="00661CF7" w:rsidP="000E0A6A">
      <w:pPr>
        <w:spacing w:after="0" w:line="240" w:lineRule="auto"/>
        <w:jc w:val="both"/>
        <w:rPr>
          <w:rFonts w:ascii="Times New Roman" w:hAnsi="Times New Roman"/>
          <w:sz w:val="24"/>
          <w:szCs w:val="24"/>
          <w:u w:val="single"/>
          <w:lang w:eastAsia="ru-RU"/>
        </w:rPr>
      </w:pPr>
      <w:r w:rsidRPr="000E0A6A">
        <w:rPr>
          <w:rFonts w:ascii="Times New Roman" w:hAnsi="Times New Roman"/>
          <w:i/>
          <w:sz w:val="24"/>
          <w:szCs w:val="24"/>
          <w:lang w:eastAsia="ru-RU"/>
        </w:rPr>
        <w:t>СубъектРФ:</w:t>
      </w:r>
      <w:r w:rsidRPr="000E0A6A">
        <w:rPr>
          <w:rFonts w:ascii="Times New Roman" w:hAnsi="Times New Roman"/>
          <w:sz w:val="24"/>
          <w:szCs w:val="24"/>
          <w:u w:val="single"/>
          <w:lang w:eastAsia="ru-RU"/>
        </w:rPr>
        <w:t>Республика Татарстан</w:t>
      </w:r>
    </w:p>
    <w:p w:rsidR="00661CF7" w:rsidRPr="000E0A6A" w:rsidRDefault="00661CF7" w:rsidP="000E0A6A">
      <w:pPr>
        <w:spacing w:after="0" w:line="240" w:lineRule="auto"/>
        <w:jc w:val="both"/>
        <w:rPr>
          <w:rFonts w:ascii="Times New Roman" w:hAnsi="Times New Roman"/>
          <w:sz w:val="24"/>
          <w:szCs w:val="24"/>
          <w:u w:val="single"/>
          <w:lang w:eastAsia="ru-RU"/>
        </w:rPr>
      </w:pPr>
      <w:r w:rsidRPr="000E0A6A">
        <w:rPr>
          <w:rFonts w:ascii="Times New Roman" w:hAnsi="Times New Roman"/>
          <w:i/>
          <w:sz w:val="24"/>
          <w:szCs w:val="24"/>
          <w:lang w:eastAsia="ru-RU"/>
        </w:rPr>
        <w:t>индекс</w:t>
      </w:r>
      <w:r w:rsidRPr="000E0A6A">
        <w:rPr>
          <w:rFonts w:ascii="Times New Roman" w:hAnsi="Times New Roman"/>
          <w:sz w:val="24"/>
          <w:szCs w:val="24"/>
          <w:lang w:eastAsia="ru-RU"/>
        </w:rPr>
        <w:t xml:space="preserve">: </w:t>
      </w:r>
      <w:r w:rsidRPr="000E0A6A">
        <w:rPr>
          <w:rFonts w:ascii="Times New Roman" w:hAnsi="Times New Roman"/>
          <w:sz w:val="24"/>
          <w:szCs w:val="24"/>
          <w:u w:val="single"/>
          <w:lang w:eastAsia="ru-RU"/>
        </w:rPr>
        <w:t>423368</w:t>
      </w:r>
    </w:p>
    <w:p w:rsidR="00661CF7" w:rsidRPr="000E0A6A" w:rsidRDefault="00661CF7" w:rsidP="000E0A6A">
      <w:pPr>
        <w:spacing w:after="0" w:line="240" w:lineRule="auto"/>
        <w:jc w:val="both"/>
        <w:rPr>
          <w:rFonts w:ascii="Times New Roman" w:hAnsi="Times New Roman"/>
          <w:sz w:val="24"/>
          <w:szCs w:val="24"/>
          <w:u w:val="single"/>
          <w:lang w:eastAsia="ru-RU"/>
        </w:rPr>
      </w:pPr>
      <w:r w:rsidRPr="000E0A6A">
        <w:rPr>
          <w:rFonts w:ascii="Times New Roman" w:hAnsi="Times New Roman"/>
          <w:i/>
          <w:sz w:val="24"/>
          <w:szCs w:val="24"/>
          <w:lang w:eastAsia="ru-RU"/>
        </w:rPr>
        <w:t xml:space="preserve">населенный пункт: </w:t>
      </w:r>
      <w:r w:rsidRPr="000E0A6A">
        <w:rPr>
          <w:rFonts w:ascii="Times New Roman" w:hAnsi="Times New Roman"/>
          <w:sz w:val="24"/>
          <w:szCs w:val="24"/>
          <w:u w:val="single"/>
          <w:lang w:eastAsia="ru-RU"/>
        </w:rPr>
        <w:t>п.г.т.Джалиль</w:t>
      </w:r>
    </w:p>
    <w:p w:rsidR="00661CF7" w:rsidRPr="000E0A6A" w:rsidRDefault="00661CF7" w:rsidP="000E0A6A">
      <w:pPr>
        <w:spacing w:after="0" w:line="240" w:lineRule="auto"/>
        <w:jc w:val="both"/>
        <w:rPr>
          <w:rFonts w:ascii="Times New Roman" w:hAnsi="Times New Roman"/>
          <w:sz w:val="24"/>
          <w:szCs w:val="24"/>
          <w:u w:val="single"/>
          <w:lang w:eastAsia="ru-RU"/>
        </w:rPr>
      </w:pPr>
      <w:r w:rsidRPr="000E0A6A">
        <w:rPr>
          <w:rFonts w:ascii="Times New Roman" w:hAnsi="Times New Roman"/>
          <w:i/>
          <w:sz w:val="24"/>
          <w:szCs w:val="24"/>
          <w:lang w:eastAsia="ru-RU"/>
        </w:rPr>
        <w:t xml:space="preserve">улица: </w:t>
      </w:r>
      <w:r w:rsidRPr="000E0A6A">
        <w:rPr>
          <w:rFonts w:ascii="Times New Roman" w:hAnsi="Times New Roman"/>
          <w:sz w:val="24"/>
          <w:szCs w:val="24"/>
          <w:u w:val="single"/>
          <w:lang w:eastAsia="ru-RU"/>
        </w:rPr>
        <w:t xml:space="preserve">Ленина </w:t>
      </w:r>
    </w:p>
    <w:p w:rsidR="00661CF7" w:rsidRPr="000E0A6A" w:rsidRDefault="00661CF7" w:rsidP="000E0A6A">
      <w:pPr>
        <w:spacing w:after="0" w:line="240" w:lineRule="auto"/>
        <w:jc w:val="both"/>
        <w:rPr>
          <w:rFonts w:ascii="Times New Roman" w:hAnsi="Times New Roman"/>
          <w:i/>
          <w:color w:val="000000"/>
          <w:sz w:val="24"/>
          <w:szCs w:val="24"/>
          <w:u w:val="single"/>
          <w:lang w:eastAsia="ru-RU"/>
        </w:rPr>
      </w:pPr>
      <w:r w:rsidRPr="000E0A6A">
        <w:rPr>
          <w:rFonts w:ascii="Times New Roman" w:hAnsi="Times New Roman"/>
          <w:i/>
          <w:sz w:val="24"/>
          <w:szCs w:val="24"/>
          <w:lang w:eastAsia="ru-RU"/>
        </w:rPr>
        <w:t xml:space="preserve">дом: </w:t>
      </w:r>
      <w:r w:rsidRPr="000E0A6A">
        <w:rPr>
          <w:rFonts w:ascii="Times New Roman" w:hAnsi="Times New Roman"/>
          <w:color w:val="000000"/>
          <w:sz w:val="24"/>
          <w:szCs w:val="24"/>
          <w:u w:val="single"/>
          <w:lang w:eastAsia="ru-RU"/>
        </w:rPr>
        <w:t>23</w:t>
      </w:r>
    </w:p>
    <w:p w:rsidR="00661CF7" w:rsidRPr="00EE1580" w:rsidRDefault="00661CF7" w:rsidP="000E0A6A">
      <w:pPr>
        <w:spacing w:after="0" w:line="240" w:lineRule="auto"/>
        <w:jc w:val="both"/>
        <w:rPr>
          <w:rFonts w:ascii="Times New Roman" w:hAnsi="Times New Roman"/>
          <w:i/>
          <w:sz w:val="24"/>
          <w:szCs w:val="24"/>
          <w:u w:val="single"/>
          <w:lang w:eastAsia="ru-RU"/>
        </w:rPr>
      </w:pPr>
      <w:r w:rsidRPr="000E0A6A">
        <w:rPr>
          <w:rFonts w:ascii="Times New Roman" w:hAnsi="Times New Roman"/>
          <w:i/>
          <w:sz w:val="24"/>
          <w:szCs w:val="24"/>
          <w:lang w:eastAsia="ru-RU"/>
        </w:rPr>
        <w:t xml:space="preserve">федеральный телефонный код города:  </w:t>
      </w:r>
      <w:r w:rsidRPr="000E0A6A">
        <w:rPr>
          <w:rFonts w:ascii="Times New Roman" w:hAnsi="Times New Roman"/>
          <w:sz w:val="24"/>
          <w:szCs w:val="24"/>
          <w:u w:val="single"/>
          <w:lang w:eastAsia="ru-RU"/>
        </w:rPr>
        <w:t>8(5559)</w:t>
      </w:r>
      <w:r w:rsidRPr="000E0A6A">
        <w:rPr>
          <w:rFonts w:ascii="Times New Roman" w:hAnsi="Times New Roman"/>
          <w:i/>
          <w:sz w:val="24"/>
          <w:szCs w:val="24"/>
          <w:lang w:eastAsia="ru-RU"/>
        </w:rPr>
        <w:t xml:space="preserve"> телефон:</w:t>
      </w:r>
      <w:r w:rsidRPr="000E0A6A">
        <w:rPr>
          <w:rFonts w:ascii="Times New Roman" w:hAnsi="Times New Roman"/>
          <w:i/>
          <w:sz w:val="24"/>
          <w:szCs w:val="24"/>
          <w:u w:val="single"/>
          <w:lang w:eastAsia="ru-RU"/>
        </w:rPr>
        <w:t>63-6-2</w:t>
      </w:r>
      <w:r>
        <w:rPr>
          <w:rFonts w:ascii="Times New Roman" w:hAnsi="Times New Roman"/>
          <w:i/>
          <w:sz w:val="24"/>
          <w:szCs w:val="24"/>
          <w:u w:val="single"/>
          <w:lang w:eastAsia="ru-RU"/>
        </w:rPr>
        <w:t>3</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b/>
          <w:sz w:val="24"/>
          <w:szCs w:val="24"/>
          <w:lang w:eastAsia="ru-RU"/>
        </w:rPr>
        <w:t>Заведующий дошкольного образовательного учреждения</w:t>
      </w:r>
      <w:r w:rsidRPr="000E0A6A">
        <w:rPr>
          <w:rFonts w:ascii="Times New Roman" w:hAnsi="Times New Roman"/>
          <w:sz w:val="24"/>
          <w:szCs w:val="24"/>
          <w:lang w:eastAsia="ru-RU"/>
        </w:rPr>
        <w:t xml:space="preserve">: </w:t>
      </w:r>
    </w:p>
    <w:p w:rsidR="00661CF7" w:rsidRPr="000E0A6A" w:rsidRDefault="00661CF7" w:rsidP="000E0A6A">
      <w:pPr>
        <w:tabs>
          <w:tab w:val="left" w:pos="180"/>
          <w:tab w:val="center" w:pos="4677"/>
        </w:tabs>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Юсупова Аниса Эдуардовна.</w:t>
      </w:r>
    </w:p>
    <w:p w:rsidR="00661CF7" w:rsidRPr="000E0A6A" w:rsidRDefault="00661CF7" w:rsidP="000E0A6A">
      <w:pPr>
        <w:spacing w:after="0" w:line="240" w:lineRule="auto"/>
        <w:ind w:firstLine="567"/>
        <w:jc w:val="both"/>
        <w:rPr>
          <w:rFonts w:ascii="Times New Roman" w:hAnsi="Times New Roman"/>
          <w:b/>
          <w:sz w:val="24"/>
          <w:szCs w:val="24"/>
          <w:lang w:eastAsia="ru-RU"/>
        </w:rPr>
      </w:pPr>
      <w:r w:rsidRPr="000E0A6A">
        <w:rPr>
          <w:rFonts w:ascii="Times New Roman" w:hAnsi="Times New Roman"/>
          <w:b/>
          <w:sz w:val="24"/>
          <w:szCs w:val="24"/>
          <w:u w:val="single"/>
          <w:lang w:eastAsia="ru-RU"/>
        </w:rPr>
        <w:t>Основная цель</w:t>
      </w:r>
      <w:r w:rsidRPr="000E0A6A">
        <w:rPr>
          <w:rFonts w:ascii="Times New Roman" w:hAnsi="Times New Roman"/>
          <w:sz w:val="24"/>
          <w:szCs w:val="24"/>
          <w:lang w:eastAsia="ru-RU"/>
        </w:rPr>
        <w:t xml:space="preserve"> деятельности ДОУ -Способствовать развитию ребенка, как субъекта познания, его любознательности, инициативности, самостоятельности в поиске новых впечатлений, решению проблемных ситуаций. Развивать общие представления ребенка об окружающим мире, о себе, о других людях. Совершенствовать и обогащать речь ребенка, как одного из необходимых условий познания.</w:t>
      </w:r>
    </w:p>
    <w:p w:rsidR="00661CF7" w:rsidRPr="000E0A6A" w:rsidRDefault="00661CF7" w:rsidP="000E0A6A">
      <w:pPr>
        <w:spacing w:after="0" w:line="240" w:lineRule="auto"/>
        <w:ind w:left="567"/>
        <w:contextualSpacing/>
        <w:rPr>
          <w:rFonts w:ascii="Times New Roman" w:hAnsi="Times New Roman"/>
          <w:sz w:val="24"/>
          <w:szCs w:val="24"/>
          <w:lang w:eastAsia="ru-RU"/>
        </w:rPr>
      </w:pPr>
      <w:r w:rsidRPr="000E0A6A">
        <w:rPr>
          <w:rFonts w:ascii="Times New Roman" w:hAnsi="Times New Roman"/>
          <w:sz w:val="24"/>
          <w:szCs w:val="24"/>
          <w:lang w:eastAsia="ru-RU"/>
        </w:rPr>
        <w:t xml:space="preserve">Задачи: </w:t>
      </w:r>
    </w:p>
    <w:p w:rsidR="00661CF7" w:rsidRPr="000E0A6A" w:rsidRDefault="00661CF7" w:rsidP="000E0A6A">
      <w:pPr>
        <w:numPr>
          <w:ilvl w:val="0"/>
          <w:numId w:val="41"/>
        </w:numPr>
        <w:spacing w:after="0" w:line="240" w:lineRule="auto"/>
        <w:contextualSpacing/>
        <w:jc w:val="both"/>
        <w:rPr>
          <w:rFonts w:ascii="Times New Roman" w:hAnsi="Times New Roman"/>
          <w:sz w:val="24"/>
          <w:szCs w:val="24"/>
          <w:lang w:eastAsia="ru-RU"/>
        </w:rPr>
      </w:pPr>
      <w:r w:rsidRPr="000E0A6A">
        <w:rPr>
          <w:rFonts w:ascii="Times New Roman" w:hAnsi="Times New Roman"/>
          <w:sz w:val="24"/>
          <w:szCs w:val="24"/>
          <w:lang w:eastAsia="ru-RU"/>
        </w:rPr>
        <w:t>Оздоровительные задачи:</w:t>
      </w:r>
    </w:p>
    <w:p w:rsidR="00661CF7" w:rsidRPr="000E0A6A" w:rsidRDefault="00661CF7" w:rsidP="000E0A6A">
      <w:pPr>
        <w:numPr>
          <w:ilvl w:val="0"/>
          <w:numId w:val="42"/>
        </w:numPr>
        <w:spacing w:after="0" w:line="240" w:lineRule="auto"/>
        <w:contextualSpacing/>
        <w:jc w:val="both"/>
        <w:rPr>
          <w:rFonts w:ascii="Times New Roman" w:hAnsi="Times New Roman"/>
          <w:sz w:val="24"/>
          <w:szCs w:val="24"/>
          <w:lang w:eastAsia="ru-RU"/>
        </w:rPr>
      </w:pPr>
      <w:r w:rsidRPr="000E0A6A">
        <w:rPr>
          <w:rFonts w:ascii="Times New Roman" w:hAnsi="Times New Roman"/>
          <w:sz w:val="24"/>
          <w:szCs w:val="24"/>
          <w:lang w:eastAsia="ru-RU"/>
        </w:rPr>
        <w:t xml:space="preserve">охрана и укрепление физического и психического здоровья детей; </w:t>
      </w:r>
    </w:p>
    <w:p w:rsidR="00661CF7" w:rsidRPr="000E0A6A" w:rsidRDefault="00661CF7" w:rsidP="000E0A6A">
      <w:pPr>
        <w:numPr>
          <w:ilvl w:val="0"/>
          <w:numId w:val="42"/>
        </w:numPr>
        <w:spacing w:after="0" w:line="240" w:lineRule="auto"/>
        <w:contextualSpacing/>
        <w:jc w:val="both"/>
        <w:rPr>
          <w:rFonts w:ascii="Times New Roman" w:hAnsi="Times New Roman"/>
          <w:sz w:val="24"/>
          <w:szCs w:val="24"/>
          <w:lang w:eastAsia="ru-RU"/>
        </w:rPr>
      </w:pPr>
      <w:r w:rsidRPr="000E0A6A">
        <w:rPr>
          <w:rFonts w:ascii="Times New Roman" w:hAnsi="Times New Roman"/>
          <w:sz w:val="24"/>
          <w:szCs w:val="24"/>
          <w:lang w:eastAsia="ru-RU"/>
        </w:rPr>
        <w:t>совершенствование функций организма, повышение его защитных свойств и устойчивости к заболеваниям средствами движения, дыхательной гимнастики,  закаливания;</w:t>
      </w:r>
    </w:p>
    <w:p w:rsidR="00661CF7" w:rsidRPr="000E0A6A" w:rsidRDefault="00661CF7" w:rsidP="000E0A6A">
      <w:pPr>
        <w:numPr>
          <w:ilvl w:val="0"/>
          <w:numId w:val="42"/>
        </w:numPr>
        <w:spacing w:after="0" w:line="240" w:lineRule="auto"/>
        <w:contextualSpacing/>
        <w:jc w:val="both"/>
        <w:rPr>
          <w:rFonts w:ascii="Times New Roman" w:hAnsi="Times New Roman"/>
          <w:sz w:val="24"/>
          <w:szCs w:val="24"/>
          <w:lang w:eastAsia="ru-RU"/>
        </w:rPr>
      </w:pPr>
      <w:r w:rsidRPr="000E0A6A">
        <w:rPr>
          <w:rFonts w:ascii="Times New Roman" w:hAnsi="Times New Roman"/>
          <w:sz w:val="24"/>
          <w:szCs w:val="24"/>
          <w:lang w:eastAsia="ru-RU"/>
        </w:rPr>
        <w:t>формирование правильной осанки, гигиенических навыков.</w:t>
      </w:r>
    </w:p>
    <w:p w:rsidR="00661CF7" w:rsidRPr="000E0A6A" w:rsidRDefault="00661CF7" w:rsidP="000E0A6A">
      <w:pPr>
        <w:numPr>
          <w:ilvl w:val="0"/>
          <w:numId w:val="41"/>
        </w:numPr>
        <w:spacing w:after="0" w:line="240" w:lineRule="auto"/>
        <w:contextualSpacing/>
        <w:jc w:val="both"/>
        <w:rPr>
          <w:rFonts w:ascii="Times New Roman" w:hAnsi="Times New Roman"/>
          <w:sz w:val="24"/>
          <w:szCs w:val="24"/>
          <w:lang w:eastAsia="ru-RU"/>
        </w:rPr>
      </w:pPr>
      <w:r w:rsidRPr="000E0A6A">
        <w:rPr>
          <w:rFonts w:ascii="Times New Roman" w:hAnsi="Times New Roman"/>
          <w:sz w:val="24"/>
          <w:szCs w:val="24"/>
          <w:lang w:eastAsia="ru-RU"/>
        </w:rPr>
        <w:t>Образовательные задачи:</w:t>
      </w:r>
    </w:p>
    <w:p w:rsidR="00661CF7" w:rsidRPr="000E0A6A" w:rsidRDefault="00661CF7" w:rsidP="000E0A6A">
      <w:pPr>
        <w:numPr>
          <w:ilvl w:val="0"/>
          <w:numId w:val="42"/>
        </w:numPr>
        <w:spacing w:after="0" w:line="240" w:lineRule="auto"/>
        <w:contextualSpacing/>
        <w:jc w:val="both"/>
        <w:rPr>
          <w:rFonts w:ascii="Times New Roman" w:hAnsi="Times New Roman"/>
          <w:sz w:val="24"/>
          <w:szCs w:val="24"/>
          <w:lang w:eastAsia="ru-RU"/>
        </w:rPr>
      </w:pPr>
      <w:r w:rsidRPr="000E0A6A">
        <w:rPr>
          <w:rFonts w:ascii="Times New Roman" w:hAnsi="Times New Roman"/>
          <w:sz w:val="24"/>
          <w:szCs w:val="24"/>
          <w:lang w:eastAsia="ru-RU"/>
        </w:rPr>
        <w:t xml:space="preserve">формирование жизненно необходимых двигательных умений и навыков ребенка в соответствии с его индивидуальными особенностями; </w:t>
      </w:r>
    </w:p>
    <w:p w:rsidR="00661CF7" w:rsidRPr="000E0A6A" w:rsidRDefault="00661CF7" w:rsidP="000E0A6A">
      <w:pPr>
        <w:numPr>
          <w:ilvl w:val="0"/>
          <w:numId w:val="42"/>
        </w:numPr>
        <w:spacing w:after="0" w:line="240" w:lineRule="auto"/>
        <w:contextualSpacing/>
        <w:jc w:val="both"/>
        <w:rPr>
          <w:rFonts w:ascii="Times New Roman" w:hAnsi="Times New Roman"/>
          <w:sz w:val="24"/>
          <w:szCs w:val="24"/>
          <w:lang w:eastAsia="ru-RU"/>
        </w:rPr>
      </w:pPr>
      <w:r w:rsidRPr="000E0A6A">
        <w:rPr>
          <w:rFonts w:ascii="Times New Roman" w:hAnsi="Times New Roman"/>
          <w:sz w:val="24"/>
          <w:szCs w:val="24"/>
          <w:lang w:eastAsia="ru-RU"/>
        </w:rPr>
        <w:t>создание возможности для ознакомления детей с физическими свойствами предметов и явлений, многообразие растительного и животного мира, разнообразными условиями жизни на Земле;</w:t>
      </w:r>
    </w:p>
    <w:p w:rsidR="00661CF7" w:rsidRPr="000E0A6A" w:rsidRDefault="00661CF7" w:rsidP="000E0A6A">
      <w:pPr>
        <w:numPr>
          <w:ilvl w:val="0"/>
          <w:numId w:val="42"/>
        </w:numPr>
        <w:spacing w:after="0" w:line="240" w:lineRule="auto"/>
        <w:contextualSpacing/>
        <w:jc w:val="both"/>
        <w:rPr>
          <w:rFonts w:ascii="Times New Roman" w:hAnsi="Times New Roman"/>
          <w:sz w:val="24"/>
          <w:szCs w:val="24"/>
          <w:lang w:eastAsia="ru-RU"/>
        </w:rPr>
      </w:pPr>
      <w:r w:rsidRPr="000E0A6A">
        <w:rPr>
          <w:rFonts w:ascii="Times New Roman" w:hAnsi="Times New Roman"/>
          <w:sz w:val="24"/>
          <w:szCs w:val="24"/>
          <w:lang w:eastAsia="ru-RU"/>
        </w:rPr>
        <w:t>обеспечение детей возможностью для обогащения словарного запаса, совершенствования звуковой культуры, образной и грамматической сторон речи;</w:t>
      </w:r>
    </w:p>
    <w:p w:rsidR="00661CF7" w:rsidRPr="000E0A6A" w:rsidRDefault="00661CF7" w:rsidP="000E0A6A">
      <w:pPr>
        <w:numPr>
          <w:ilvl w:val="0"/>
          <w:numId w:val="42"/>
        </w:numPr>
        <w:spacing w:after="0" w:line="240" w:lineRule="auto"/>
        <w:contextualSpacing/>
        <w:jc w:val="both"/>
        <w:rPr>
          <w:rFonts w:ascii="Times New Roman" w:hAnsi="Times New Roman"/>
          <w:sz w:val="24"/>
          <w:szCs w:val="24"/>
          <w:lang w:eastAsia="ru-RU"/>
        </w:rPr>
      </w:pPr>
      <w:r w:rsidRPr="000E0A6A">
        <w:rPr>
          <w:rFonts w:ascii="Times New Roman" w:hAnsi="Times New Roman"/>
          <w:sz w:val="24"/>
          <w:szCs w:val="24"/>
          <w:lang w:eastAsia="ru-RU"/>
        </w:rPr>
        <w:t>ознакомление с прошлым и настоящим нашей страны, республики, с достопримечательностями родного края;</w:t>
      </w:r>
    </w:p>
    <w:p w:rsidR="00661CF7" w:rsidRPr="000E0A6A" w:rsidRDefault="00661CF7" w:rsidP="000E0A6A">
      <w:pPr>
        <w:numPr>
          <w:ilvl w:val="0"/>
          <w:numId w:val="41"/>
        </w:numPr>
        <w:spacing w:after="0" w:line="240" w:lineRule="auto"/>
        <w:contextualSpacing/>
        <w:jc w:val="both"/>
        <w:rPr>
          <w:rFonts w:ascii="Times New Roman" w:hAnsi="Times New Roman"/>
          <w:sz w:val="24"/>
          <w:szCs w:val="24"/>
          <w:lang w:eastAsia="ru-RU"/>
        </w:rPr>
      </w:pPr>
      <w:r w:rsidRPr="000E0A6A">
        <w:rPr>
          <w:rFonts w:ascii="Times New Roman" w:hAnsi="Times New Roman"/>
          <w:sz w:val="24"/>
          <w:szCs w:val="24"/>
          <w:lang w:eastAsia="ru-RU"/>
        </w:rPr>
        <w:t>Воспитательные задачи:</w:t>
      </w:r>
    </w:p>
    <w:p w:rsidR="00661CF7" w:rsidRPr="000E0A6A" w:rsidRDefault="00661CF7" w:rsidP="000E0A6A">
      <w:pPr>
        <w:numPr>
          <w:ilvl w:val="0"/>
          <w:numId w:val="42"/>
        </w:numPr>
        <w:spacing w:after="0" w:line="240" w:lineRule="auto"/>
        <w:contextualSpacing/>
        <w:jc w:val="both"/>
        <w:rPr>
          <w:rFonts w:ascii="Times New Roman" w:hAnsi="Times New Roman"/>
          <w:sz w:val="24"/>
          <w:szCs w:val="24"/>
          <w:lang w:eastAsia="ru-RU"/>
        </w:rPr>
      </w:pPr>
      <w:r w:rsidRPr="000E0A6A">
        <w:rPr>
          <w:rFonts w:ascii="Times New Roman" w:hAnsi="Times New Roman"/>
          <w:sz w:val="24"/>
          <w:szCs w:val="24"/>
          <w:lang w:eastAsia="ru-RU"/>
        </w:rPr>
        <w:t>Расширение кругозора, уточнение представлений об окружающем мире, уважительное отношение к родной природе, создание положительной основы для воспитания экологических чувств;</w:t>
      </w:r>
    </w:p>
    <w:p w:rsidR="00661CF7" w:rsidRPr="000E0A6A" w:rsidRDefault="00661CF7" w:rsidP="000E0A6A">
      <w:pPr>
        <w:numPr>
          <w:ilvl w:val="0"/>
          <w:numId w:val="42"/>
        </w:numPr>
        <w:spacing w:after="0" w:line="240" w:lineRule="auto"/>
        <w:contextualSpacing/>
        <w:jc w:val="both"/>
        <w:rPr>
          <w:rFonts w:ascii="Times New Roman" w:hAnsi="Times New Roman"/>
          <w:sz w:val="24"/>
          <w:szCs w:val="24"/>
          <w:lang w:eastAsia="ru-RU"/>
        </w:rPr>
      </w:pPr>
      <w:r w:rsidRPr="000E0A6A">
        <w:rPr>
          <w:rFonts w:ascii="Times New Roman" w:hAnsi="Times New Roman"/>
          <w:sz w:val="24"/>
          <w:szCs w:val="24"/>
          <w:lang w:eastAsia="ru-RU"/>
        </w:rPr>
        <w:t>Воспитание физических качеств, необходимых для полноценного развития личности.</w:t>
      </w:r>
    </w:p>
    <w:p w:rsidR="00661CF7" w:rsidRPr="000E0A6A" w:rsidRDefault="00661CF7" w:rsidP="000E0A6A">
      <w:pPr>
        <w:shd w:val="clear" w:color="auto" w:fill="FFFFFF"/>
        <w:spacing w:after="0" w:line="240" w:lineRule="auto"/>
        <w:ind w:firstLine="360"/>
        <w:jc w:val="both"/>
        <w:rPr>
          <w:rFonts w:ascii="Times New Roman" w:hAnsi="Times New Roman"/>
          <w:sz w:val="24"/>
          <w:szCs w:val="24"/>
          <w:lang w:eastAsia="ru-RU"/>
        </w:rPr>
      </w:pPr>
      <w:r w:rsidRPr="000E0A6A">
        <w:rPr>
          <w:rFonts w:ascii="Times New Roman" w:hAnsi="Times New Roman"/>
          <w:sz w:val="24"/>
          <w:szCs w:val="24"/>
          <w:lang w:eastAsia="ru-RU"/>
        </w:rPr>
        <w:t>В своей деятельности МБДОУ руководствуется законодательством</w:t>
      </w:r>
      <w:r w:rsidRPr="000E0A6A">
        <w:rPr>
          <w:rFonts w:ascii="Times New Roman" w:hAnsi="Times New Roman"/>
          <w:sz w:val="24"/>
          <w:szCs w:val="24"/>
          <w:lang w:eastAsia="ru-RU"/>
        </w:rPr>
        <w:br/>
        <w:t>Российской Федераций, законодательством Республики Татарстан, муниципальными правовыми актами, Уставом и другими локальными актами Детского сада.</w:t>
      </w:r>
    </w:p>
    <w:p w:rsidR="00661CF7" w:rsidRPr="000E0A6A" w:rsidRDefault="00661CF7" w:rsidP="000E0A6A">
      <w:pPr>
        <w:shd w:val="clear" w:color="auto" w:fill="FFFFFF"/>
        <w:spacing w:after="0" w:line="240" w:lineRule="auto"/>
        <w:ind w:left="67" w:firstLine="642"/>
        <w:jc w:val="both"/>
        <w:rPr>
          <w:rFonts w:ascii="Times New Roman" w:hAnsi="Times New Roman"/>
          <w:sz w:val="24"/>
          <w:szCs w:val="24"/>
          <w:lang w:eastAsia="ru-RU"/>
        </w:rPr>
      </w:pPr>
    </w:p>
    <w:p w:rsidR="00661CF7" w:rsidRPr="000E0A6A" w:rsidRDefault="00661CF7" w:rsidP="000E0A6A">
      <w:pPr>
        <w:keepNext/>
        <w:spacing w:before="120" w:after="120" w:line="240" w:lineRule="auto"/>
        <w:outlineLvl w:val="2"/>
        <w:rPr>
          <w:rFonts w:ascii="Times New Roman" w:hAnsi="Times New Roman"/>
          <w:b/>
          <w:bCs/>
          <w:sz w:val="24"/>
          <w:szCs w:val="24"/>
          <w:lang w:eastAsia="ru-RU"/>
        </w:rPr>
      </w:pPr>
    </w:p>
    <w:p w:rsidR="00661CF7" w:rsidRPr="000E0A6A" w:rsidRDefault="00661CF7" w:rsidP="000E0A6A">
      <w:pPr>
        <w:keepNext/>
        <w:spacing w:before="120" w:after="120" w:line="240" w:lineRule="auto"/>
        <w:jc w:val="center"/>
        <w:outlineLvl w:val="2"/>
        <w:rPr>
          <w:rFonts w:ascii="Times New Roman" w:hAnsi="Times New Roman"/>
          <w:b/>
          <w:bCs/>
          <w:sz w:val="24"/>
          <w:szCs w:val="24"/>
          <w:lang w:eastAsia="ru-RU"/>
        </w:rPr>
      </w:pPr>
      <w:r>
        <w:rPr>
          <w:rFonts w:ascii="Times New Roman" w:hAnsi="Times New Roman"/>
          <w:b/>
          <w:bCs/>
          <w:sz w:val="24"/>
          <w:szCs w:val="24"/>
          <w:lang w:eastAsia="ru-RU"/>
        </w:rPr>
        <w:t>Комплектование групп на 2013/2014</w:t>
      </w:r>
      <w:r w:rsidRPr="000E0A6A">
        <w:rPr>
          <w:rFonts w:ascii="Times New Roman" w:hAnsi="Times New Roman"/>
          <w:b/>
          <w:bCs/>
          <w:sz w:val="24"/>
          <w:szCs w:val="24"/>
          <w:lang w:eastAsia="ru-RU"/>
        </w:rPr>
        <w:t>уч.год</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МБДОУ обеспечивае</w:t>
      </w:r>
      <w:r>
        <w:rPr>
          <w:rFonts w:ascii="Times New Roman" w:hAnsi="Times New Roman"/>
          <w:sz w:val="24"/>
          <w:szCs w:val="24"/>
          <w:lang w:eastAsia="ru-RU"/>
        </w:rPr>
        <w:t xml:space="preserve">т развитие детей в возрасте от 1 </w:t>
      </w:r>
      <w:r w:rsidRPr="000E0A6A">
        <w:rPr>
          <w:rFonts w:ascii="Times New Roman" w:hAnsi="Times New Roman"/>
          <w:sz w:val="24"/>
          <w:szCs w:val="24"/>
          <w:lang w:eastAsia="ru-RU"/>
        </w:rPr>
        <w:t xml:space="preserve">года до 7 лет. </w:t>
      </w:r>
    </w:p>
    <w:p w:rsidR="00661CF7" w:rsidRPr="000E0A6A" w:rsidRDefault="00661CF7" w:rsidP="000E0A6A">
      <w:pPr>
        <w:spacing w:after="0" w:line="240" w:lineRule="auto"/>
        <w:ind w:firstLine="709"/>
        <w:jc w:val="both"/>
        <w:rPr>
          <w:rFonts w:ascii="Times New Roman" w:hAnsi="Times New Roman"/>
          <w:sz w:val="24"/>
          <w:szCs w:val="24"/>
          <w:lang w:eastAsia="ru-RU"/>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62"/>
        <w:gridCol w:w="2040"/>
        <w:gridCol w:w="4695"/>
      </w:tblGrid>
      <w:tr w:rsidR="00661CF7" w:rsidRPr="006A4C60" w:rsidTr="00B13DC5">
        <w:trPr>
          <w:trHeight w:val="314"/>
        </w:trPr>
        <w:tc>
          <w:tcPr>
            <w:tcW w:w="2762" w:type="dxa"/>
          </w:tcPr>
          <w:p w:rsidR="00661CF7" w:rsidRPr="000E0A6A" w:rsidRDefault="00661CF7" w:rsidP="000E0A6A">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 xml:space="preserve">№ </w:t>
            </w:r>
          </w:p>
        </w:tc>
        <w:tc>
          <w:tcPr>
            <w:tcW w:w="2040" w:type="dxa"/>
          </w:tcPr>
          <w:p w:rsidR="00661CF7" w:rsidRPr="000E0A6A" w:rsidRDefault="00661CF7" w:rsidP="000E0A6A">
            <w:pPr>
              <w:spacing w:after="0" w:line="240" w:lineRule="auto"/>
              <w:jc w:val="center"/>
              <w:rPr>
                <w:rFonts w:ascii="Times New Roman" w:hAnsi="Times New Roman"/>
                <w:b/>
                <w:sz w:val="24"/>
                <w:szCs w:val="24"/>
                <w:lang w:eastAsia="ru-RU"/>
              </w:rPr>
            </w:pPr>
            <w:r w:rsidRPr="000E0A6A">
              <w:rPr>
                <w:rFonts w:ascii="Times New Roman" w:hAnsi="Times New Roman"/>
                <w:b/>
                <w:sz w:val="24"/>
                <w:szCs w:val="24"/>
                <w:lang w:eastAsia="ru-RU"/>
              </w:rPr>
              <w:t>Возраст</w:t>
            </w:r>
          </w:p>
        </w:tc>
        <w:tc>
          <w:tcPr>
            <w:tcW w:w="4695" w:type="dxa"/>
          </w:tcPr>
          <w:p w:rsidR="00661CF7" w:rsidRPr="000E0A6A" w:rsidRDefault="00661CF7" w:rsidP="000E0A6A">
            <w:pPr>
              <w:spacing w:after="0" w:line="240" w:lineRule="auto"/>
              <w:jc w:val="center"/>
              <w:rPr>
                <w:rFonts w:ascii="Times New Roman" w:hAnsi="Times New Roman"/>
                <w:b/>
                <w:sz w:val="24"/>
                <w:szCs w:val="24"/>
                <w:lang w:eastAsia="ru-RU"/>
              </w:rPr>
            </w:pPr>
            <w:r w:rsidRPr="000E0A6A">
              <w:rPr>
                <w:rFonts w:ascii="Times New Roman" w:hAnsi="Times New Roman"/>
                <w:b/>
                <w:sz w:val="24"/>
                <w:szCs w:val="24"/>
                <w:lang w:eastAsia="ru-RU"/>
              </w:rPr>
              <w:t>Количество детей</w:t>
            </w:r>
          </w:p>
        </w:tc>
      </w:tr>
      <w:tr w:rsidR="00661CF7" w:rsidRPr="006A4C60" w:rsidTr="00B13DC5">
        <w:trPr>
          <w:trHeight w:val="347"/>
        </w:trPr>
        <w:tc>
          <w:tcPr>
            <w:tcW w:w="2762" w:type="dxa"/>
            <w:vMerge w:val="restart"/>
          </w:tcPr>
          <w:p w:rsidR="00661CF7" w:rsidRPr="000E0A6A" w:rsidRDefault="00661CF7" w:rsidP="000E0A6A">
            <w:pPr>
              <w:spacing w:after="0" w:line="240" w:lineRule="auto"/>
              <w:ind w:right="176"/>
              <w:jc w:val="both"/>
              <w:rPr>
                <w:rFonts w:ascii="Times New Roman" w:hAnsi="Times New Roman"/>
                <w:sz w:val="24"/>
                <w:szCs w:val="24"/>
                <w:lang w:eastAsia="ru-RU"/>
              </w:rPr>
            </w:pPr>
            <w:r>
              <w:rPr>
                <w:rFonts w:ascii="Times New Roman" w:hAnsi="Times New Roman"/>
                <w:sz w:val="24"/>
                <w:szCs w:val="24"/>
                <w:lang w:val="en-US" w:eastAsia="ru-RU"/>
              </w:rPr>
              <w:t>Первая</w:t>
            </w:r>
            <w:r w:rsidRPr="000E0A6A">
              <w:rPr>
                <w:rFonts w:ascii="Times New Roman" w:hAnsi="Times New Roman"/>
                <w:sz w:val="24"/>
                <w:szCs w:val="24"/>
                <w:lang w:eastAsia="ru-RU"/>
              </w:rPr>
              <w:t>младшая группа № 1</w:t>
            </w:r>
          </w:p>
        </w:tc>
        <w:tc>
          <w:tcPr>
            <w:tcW w:w="2040" w:type="dxa"/>
            <w:vMerge w:val="restart"/>
          </w:tcPr>
          <w:p w:rsidR="00661CF7" w:rsidRPr="000E0A6A" w:rsidRDefault="00661CF7" w:rsidP="000E0A6A">
            <w:pPr>
              <w:spacing w:after="0" w:line="240" w:lineRule="auto"/>
              <w:jc w:val="center"/>
              <w:rPr>
                <w:rFonts w:ascii="Times New Roman" w:hAnsi="Times New Roman"/>
                <w:sz w:val="24"/>
                <w:szCs w:val="24"/>
                <w:lang w:eastAsia="ru-RU"/>
              </w:rPr>
            </w:pPr>
          </w:p>
          <w:p w:rsidR="00661CF7" w:rsidRPr="000E0A6A" w:rsidRDefault="00661CF7" w:rsidP="000E0A6A">
            <w:pPr>
              <w:spacing w:after="0" w:line="240" w:lineRule="auto"/>
              <w:jc w:val="center"/>
              <w:rPr>
                <w:rFonts w:ascii="Times New Roman" w:hAnsi="Times New Roman"/>
                <w:sz w:val="24"/>
                <w:szCs w:val="24"/>
                <w:lang w:eastAsia="ru-RU"/>
              </w:rPr>
            </w:pPr>
          </w:p>
          <w:p w:rsidR="00661CF7" w:rsidRPr="000E0A6A" w:rsidRDefault="00661CF7" w:rsidP="000E0A6A">
            <w:pPr>
              <w:spacing w:after="0" w:line="240" w:lineRule="auto"/>
              <w:jc w:val="center"/>
              <w:rPr>
                <w:rFonts w:ascii="Times New Roman" w:hAnsi="Times New Roman"/>
                <w:sz w:val="24"/>
                <w:szCs w:val="24"/>
                <w:lang w:eastAsia="ru-RU"/>
              </w:rPr>
            </w:pPr>
          </w:p>
          <w:p w:rsidR="00661CF7" w:rsidRPr="000E0A6A" w:rsidRDefault="00661CF7" w:rsidP="000E0A6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r w:rsidRPr="000E0A6A">
              <w:rPr>
                <w:rFonts w:ascii="Times New Roman" w:hAnsi="Times New Roman"/>
                <w:sz w:val="24"/>
                <w:szCs w:val="24"/>
                <w:lang w:eastAsia="ru-RU"/>
              </w:rPr>
              <w:t>-3</w:t>
            </w:r>
          </w:p>
        </w:tc>
        <w:tc>
          <w:tcPr>
            <w:tcW w:w="4695" w:type="dxa"/>
          </w:tcPr>
          <w:p w:rsidR="00661CF7" w:rsidRPr="000E0A6A" w:rsidRDefault="00661CF7" w:rsidP="000E0A6A">
            <w:pPr>
              <w:spacing w:after="0" w:line="240" w:lineRule="auto"/>
              <w:jc w:val="center"/>
              <w:rPr>
                <w:rFonts w:ascii="Times New Roman" w:hAnsi="Times New Roman"/>
                <w:b/>
                <w:sz w:val="24"/>
                <w:szCs w:val="24"/>
                <w:lang w:eastAsia="ru-RU"/>
              </w:rPr>
            </w:pPr>
            <w:r w:rsidRPr="000E0A6A">
              <w:rPr>
                <w:rFonts w:ascii="Times New Roman" w:hAnsi="Times New Roman"/>
                <w:sz w:val="24"/>
                <w:szCs w:val="24"/>
                <w:lang w:eastAsia="ru-RU"/>
              </w:rPr>
              <w:t>Комплектование группы с 1 сентября постоянно</w:t>
            </w:r>
          </w:p>
        </w:tc>
      </w:tr>
      <w:tr w:rsidR="00661CF7" w:rsidRPr="006A4C60" w:rsidTr="00B13DC5">
        <w:trPr>
          <w:trHeight w:val="893"/>
        </w:trPr>
        <w:tc>
          <w:tcPr>
            <w:tcW w:w="2762" w:type="dxa"/>
            <w:vMerge/>
          </w:tcPr>
          <w:p w:rsidR="00661CF7" w:rsidRPr="000E0A6A" w:rsidRDefault="00661CF7" w:rsidP="000E0A6A">
            <w:pPr>
              <w:spacing w:after="0" w:line="240" w:lineRule="auto"/>
              <w:jc w:val="both"/>
              <w:rPr>
                <w:rFonts w:ascii="Times New Roman" w:hAnsi="Times New Roman"/>
                <w:sz w:val="24"/>
                <w:szCs w:val="24"/>
                <w:lang w:eastAsia="ru-RU"/>
              </w:rPr>
            </w:pPr>
          </w:p>
        </w:tc>
        <w:tc>
          <w:tcPr>
            <w:tcW w:w="2040" w:type="dxa"/>
            <w:vMerge/>
          </w:tcPr>
          <w:p w:rsidR="00661CF7" w:rsidRPr="000E0A6A" w:rsidRDefault="00661CF7" w:rsidP="000E0A6A">
            <w:pPr>
              <w:spacing w:after="0" w:line="240" w:lineRule="auto"/>
              <w:jc w:val="center"/>
              <w:rPr>
                <w:rFonts w:ascii="Times New Roman" w:hAnsi="Times New Roman"/>
                <w:sz w:val="24"/>
                <w:szCs w:val="24"/>
                <w:lang w:eastAsia="ru-RU"/>
              </w:rPr>
            </w:pPr>
          </w:p>
        </w:tc>
        <w:tc>
          <w:tcPr>
            <w:tcW w:w="4695" w:type="dxa"/>
          </w:tcPr>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Из них:</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девочек           14</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мальчиков      12</w:t>
            </w:r>
          </w:p>
          <w:p w:rsidR="00661CF7" w:rsidRPr="000E0A6A" w:rsidRDefault="00661CF7" w:rsidP="000E0A6A">
            <w:pPr>
              <w:spacing w:after="0" w:line="240" w:lineRule="auto"/>
              <w:jc w:val="center"/>
              <w:rPr>
                <w:rFonts w:ascii="Times New Roman" w:hAnsi="Times New Roman"/>
                <w:b/>
                <w:sz w:val="24"/>
                <w:szCs w:val="24"/>
                <w:lang w:eastAsia="ru-RU"/>
              </w:rPr>
            </w:pPr>
          </w:p>
        </w:tc>
      </w:tr>
      <w:tr w:rsidR="00661CF7" w:rsidRPr="006A4C60" w:rsidTr="00B13DC5">
        <w:trPr>
          <w:trHeight w:val="186"/>
        </w:trPr>
        <w:tc>
          <w:tcPr>
            <w:tcW w:w="2762" w:type="dxa"/>
            <w:vMerge/>
          </w:tcPr>
          <w:p w:rsidR="00661CF7" w:rsidRPr="000E0A6A" w:rsidRDefault="00661CF7" w:rsidP="000E0A6A">
            <w:pPr>
              <w:spacing w:after="0" w:line="240" w:lineRule="auto"/>
              <w:jc w:val="both"/>
              <w:rPr>
                <w:rFonts w:ascii="Times New Roman" w:hAnsi="Times New Roman"/>
                <w:sz w:val="24"/>
                <w:szCs w:val="24"/>
                <w:lang w:eastAsia="ru-RU"/>
              </w:rPr>
            </w:pPr>
          </w:p>
        </w:tc>
        <w:tc>
          <w:tcPr>
            <w:tcW w:w="2040" w:type="dxa"/>
            <w:vMerge/>
          </w:tcPr>
          <w:p w:rsidR="00661CF7" w:rsidRPr="000E0A6A" w:rsidRDefault="00661CF7" w:rsidP="000E0A6A">
            <w:pPr>
              <w:spacing w:after="0" w:line="240" w:lineRule="auto"/>
              <w:jc w:val="center"/>
              <w:rPr>
                <w:rFonts w:ascii="Times New Roman" w:hAnsi="Times New Roman"/>
                <w:sz w:val="24"/>
                <w:szCs w:val="24"/>
                <w:lang w:eastAsia="ru-RU"/>
              </w:rPr>
            </w:pPr>
          </w:p>
        </w:tc>
        <w:tc>
          <w:tcPr>
            <w:tcW w:w="4695" w:type="dxa"/>
          </w:tcPr>
          <w:p w:rsidR="00661CF7" w:rsidRPr="000E0A6A" w:rsidRDefault="00661CF7" w:rsidP="000E0A6A">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26</w:t>
            </w:r>
          </w:p>
        </w:tc>
      </w:tr>
      <w:tr w:rsidR="00661CF7" w:rsidRPr="006A4C60" w:rsidTr="00B13DC5">
        <w:trPr>
          <w:trHeight w:val="362"/>
        </w:trPr>
        <w:tc>
          <w:tcPr>
            <w:tcW w:w="2762" w:type="dxa"/>
            <w:vMerge w:val="restart"/>
          </w:tcPr>
          <w:p w:rsidR="00661CF7" w:rsidRPr="000E0A6A" w:rsidRDefault="00661CF7" w:rsidP="003C632A">
            <w:pPr>
              <w:spacing w:after="0" w:line="240" w:lineRule="auto"/>
              <w:ind w:right="176"/>
              <w:rPr>
                <w:rFonts w:ascii="Times New Roman" w:hAnsi="Times New Roman"/>
                <w:sz w:val="24"/>
                <w:szCs w:val="24"/>
                <w:lang w:eastAsia="ru-RU"/>
              </w:rPr>
            </w:pPr>
            <w:r>
              <w:rPr>
                <w:rFonts w:ascii="Times New Roman" w:hAnsi="Times New Roman"/>
                <w:sz w:val="24"/>
                <w:szCs w:val="24"/>
                <w:lang w:val="en-US" w:eastAsia="ru-RU"/>
              </w:rPr>
              <w:t>Вторая</w:t>
            </w:r>
            <w:r w:rsidRPr="000E0A6A">
              <w:rPr>
                <w:rFonts w:ascii="Times New Roman" w:hAnsi="Times New Roman"/>
                <w:sz w:val="24"/>
                <w:szCs w:val="24"/>
                <w:lang w:eastAsia="ru-RU"/>
              </w:rPr>
              <w:t>младшая группа № 2</w:t>
            </w:r>
          </w:p>
        </w:tc>
        <w:tc>
          <w:tcPr>
            <w:tcW w:w="2040" w:type="dxa"/>
            <w:vMerge w:val="restart"/>
          </w:tcPr>
          <w:p w:rsidR="00661CF7" w:rsidRPr="000E0A6A" w:rsidRDefault="00661CF7" w:rsidP="000E0A6A">
            <w:pPr>
              <w:spacing w:after="0" w:line="240" w:lineRule="auto"/>
              <w:rPr>
                <w:rFonts w:ascii="Times New Roman" w:hAnsi="Times New Roman"/>
                <w:sz w:val="24"/>
                <w:szCs w:val="24"/>
                <w:lang w:eastAsia="ru-RU"/>
              </w:rPr>
            </w:pPr>
          </w:p>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3-4</w:t>
            </w:r>
          </w:p>
        </w:tc>
        <w:tc>
          <w:tcPr>
            <w:tcW w:w="4695" w:type="dxa"/>
          </w:tcPr>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Из них:</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девочек           11</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мальчиков     13</w:t>
            </w:r>
          </w:p>
        </w:tc>
      </w:tr>
      <w:tr w:rsidR="00661CF7" w:rsidRPr="006A4C60" w:rsidTr="00B13DC5">
        <w:trPr>
          <w:trHeight w:val="344"/>
        </w:trPr>
        <w:tc>
          <w:tcPr>
            <w:tcW w:w="2762" w:type="dxa"/>
            <w:vMerge/>
          </w:tcPr>
          <w:p w:rsidR="00661CF7" w:rsidRPr="000E0A6A" w:rsidRDefault="00661CF7" w:rsidP="000E0A6A">
            <w:pPr>
              <w:spacing w:after="0" w:line="240" w:lineRule="auto"/>
              <w:jc w:val="both"/>
              <w:rPr>
                <w:rFonts w:ascii="Times New Roman" w:hAnsi="Times New Roman"/>
                <w:sz w:val="24"/>
                <w:szCs w:val="24"/>
                <w:lang w:eastAsia="ru-RU"/>
              </w:rPr>
            </w:pPr>
          </w:p>
        </w:tc>
        <w:tc>
          <w:tcPr>
            <w:tcW w:w="2040" w:type="dxa"/>
            <w:vMerge/>
          </w:tcPr>
          <w:p w:rsidR="00661CF7" w:rsidRPr="000E0A6A" w:rsidRDefault="00661CF7" w:rsidP="000E0A6A">
            <w:pPr>
              <w:spacing w:after="0" w:line="240" w:lineRule="auto"/>
              <w:jc w:val="center"/>
              <w:rPr>
                <w:rFonts w:ascii="Times New Roman" w:hAnsi="Times New Roman"/>
                <w:sz w:val="24"/>
                <w:szCs w:val="24"/>
                <w:lang w:eastAsia="ru-RU"/>
              </w:rPr>
            </w:pPr>
          </w:p>
        </w:tc>
        <w:tc>
          <w:tcPr>
            <w:tcW w:w="4695" w:type="dxa"/>
          </w:tcPr>
          <w:p w:rsidR="00661CF7" w:rsidRPr="000E0A6A" w:rsidRDefault="00661CF7" w:rsidP="000E0A6A">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24</w:t>
            </w:r>
          </w:p>
        </w:tc>
      </w:tr>
      <w:tr w:rsidR="00661CF7" w:rsidRPr="006A4C60" w:rsidTr="00B13DC5">
        <w:trPr>
          <w:trHeight w:val="495"/>
        </w:trPr>
        <w:tc>
          <w:tcPr>
            <w:tcW w:w="2762" w:type="dxa"/>
            <w:vMerge w:val="restart"/>
          </w:tcPr>
          <w:p w:rsidR="00661CF7" w:rsidRPr="000E0A6A" w:rsidRDefault="00661CF7" w:rsidP="000E0A6A">
            <w:pPr>
              <w:spacing w:after="0" w:line="240" w:lineRule="auto"/>
              <w:jc w:val="both"/>
              <w:rPr>
                <w:rFonts w:ascii="Times New Roman" w:hAnsi="Times New Roman"/>
                <w:sz w:val="24"/>
                <w:szCs w:val="24"/>
                <w:lang w:eastAsia="ru-RU"/>
              </w:rPr>
            </w:pPr>
            <w:r>
              <w:rPr>
                <w:rFonts w:ascii="Times New Roman" w:hAnsi="Times New Roman"/>
                <w:sz w:val="24"/>
                <w:szCs w:val="24"/>
                <w:lang w:val="en-US" w:eastAsia="ru-RU"/>
              </w:rPr>
              <w:t>IСредняя</w:t>
            </w:r>
            <w:r w:rsidRPr="000E0A6A">
              <w:rPr>
                <w:rFonts w:ascii="Times New Roman" w:hAnsi="Times New Roman"/>
                <w:sz w:val="24"/>
                <w:szCs w:val="24"/>
                <w:lang w:eastAsia="ru-RU"/>
              </w:rPr>
              <w:t xml:space="preserve"> группа № 3</w:t>
            </w:r>
          </w:p>
        </w:tc>
        <w:tc>
          <w:tcPr>
            <w:tcW w:w="2040" w:type="dxa"/>
            <w:vMerge w:val="restart"/>
          </w:tcPr>
          <w:p w:rsidR="00661CF7" w:rsidRPr="000E0A6A" w:rsidRDefault="00661CF7" w:rsidP="000E0A6A">
            <w:pPr>
              <w:spacing w:after="0" w:line="240" w:lineRule="auto"/>
              <w:rPr>
                <w:rFonts w:ascii="Times New Roman" w:hAnsi="Times New Roman"/>
                <w:sz w:val="24"/>
                <w:szCs w:val="24"/>
                <w:lang w:eastAsia="ru-RU"/>
              </w:rPr>
            </w:pPr>
          </w:p>
          <w:p w:rsidR="00661CF7" w:rsidRPr="000E0A6A" w:rsidRDefault="00661CF7" w:rsidP="00497ADF">
            <w:pPr>
              <w:spacing w:after="0" w:line="240" w:lineRule="auto"/>
              <w:jc w:val="center"/>
              <w:rPr>
                <w:rFonts w:ascii="Times New Roman" w:hAnsi="Times New Roman"/>
                <w:sz w:val="24"/>
                <w:szCs w:val="24"/>
                <w:lang w:eastAsia="ru-RU"/>
              </w:rPr>
            </w:pPr>
            <w:r w:rsidRPr="00497ADF">
              <w:rPr>
                <w:rFonts w:ascii="Times New Roman" w:hAnsi="Times New Roman"/>
                <w:sz w:val="24"/>
                <w:szCs w:val="24"/>
                <w:lang w:eastAsia="ru-RU"/>
              </w:rPr>
              <w:t>4-5</w:t>
            </w:r>
          </w:p>
        </w:tc>
        <w:tc>
          <w:tcPr>
            <w:tcW w:w="4695" w:type="dxa"/>
          </w:tcPr>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Из них:</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девочек          12</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мальчиков     9</w:t>
            </w:r>
          </w:p>
        </w:tc>
      </w:tr>
      <w:tr w:rsidR="00661CF7" w:rsidRPr="006A4C60" w:rsidTr="00B13DC5">
        <w:trPr>
          <w:trHeight w:val="290"/>
        </w:trPr>
        <w:tc>
          <w:tcPr>
            <w:tcW w:w="2762" w:type="dxa"/>
            <w:vMerge/>
          </w:tcPr>
          <w:p w:rsidR="00661CF7" w:rsidRPr="000E0A6A" w:rsidRDefault="00661CF7" w:rsidP="000E0A6A">
            <w:pPr>
              <w:spacing w:after="0" w:line="240" w:lineRule="auto"/>
              <w:jc w:val="both"/>
              <w:rPr>
                <w:rFonts w:ascii="Times New Roman" w:hAnsi="Times New Roman"/>
                <w:sz w:val="24"/>
                <w:szCs w:val="24"/>
                <w:lang w:val="en-US" w:eastAsia="ru-RU"/>
              </w:rPr>
            </w:pPr>
          </w:p>
        </w:tc>
        <w:tc>
          <w:tcPr>
            <w:tcW w:w="2040" w:type="dxa"/>
            <w:vMerge/>
          </w:tcPr>
          <w:p w:rsidR="00661CF7" w:rsidRPr="000E0A6A" w:rsidRDefault="00661CF7" w:rsidP="000E0A6A">
            <w:pPr>
              <w:spacing w:after="0" w:line="240" w:lineRule="auto"/>
              <w:jc w:val="center"/>
              <w:rPr>
                <w:rFonts w:ascii="Times New Roman" w:hAnsi="Times New Roman"/>
                <w:sz w:val="24"/>
                <w:szCs w:val="24"/>
                <w:lang w:eastAsia="ru-RU"/>
              </w:rPr>
            </w:pPr>
          </w:p>
        </w:tc>
        <w:tc>
          <w:tcPr>
            <w:tcW w:w="4695" w:type="dxa"/>
          </w:tcPr>
          <w:p w:rsidR="00661CF7" w:rsidRPr="000E0A6A" w:rsidRDefault="00661CF7" w:rsidP="000E0A6A">
            <w:pPr>
              <w:tabs>
                <w:tab w:val="left" w:pos="1695"/>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21</w:t>
            </w:r>
          </w:p>
        </w:tc>
      </w:tr>
      <w:tr w:rsidR="00661CF7" w:rsidRPr="006A4C60" w:rsidTr="00B13DC5">
        <w:trPr>
          <w:trHeight w:val="362"/>
        </w:trPr>
        <w:tc>
          <w:tcPr>
            <w:tcW w:w="2762" w:type="dxa"/>
            <w:vMerge w:val="restart"/>
          </w:tcPr>
          <w:p w:rsidR="00661CF7" w:rsidRPr="000E0A6A" w:rsidRDefault="00661CF7" w:rsidP="000E0A6A">
            <w:pPr>
              <w:spacing w:after="0" w:line="240" w:lineRule="auto"/>
              <w:jc w:val="both"/>
              <w:rPr>
                <w:rFonts w:ascii="Times New Roman" w:hAnsi="Times New Roman"/>
                <w:sz w:val="24"/>
                <w:szCs w:val="24"/>
                <w:lang w:eastAsia="ru-RU"/>
              </w:rPr>
            </w:pPr>
            <w:r w:rsidRPr="00497ADF">
              <w:rPr>
                <w:rFonts w:ascii="Times New Roman" w:hAnsi="Times New Roman"/>
                <w:sz w:val="24"/>
                <w:szCs w:val="24"/>
                <w:lang w:val="en-US" w:eastAsia="ru-RU"/>
              </w:rPr>
              <w:t>II</w:t>
            </w:r>
            <w:r w:rsidRPr="000E0A6A">
              <w:rPr>
                <w:rFonts w:ascii="Times New Roman" w:hAnsi="Times New Roman"/>
                <w:sz w:val="24"/>
                <w:szCs w:val="24"/>
                <w:lang w:eastAsia="ru-RU"/>
              </w:rPr>
              <w:t>Средняя группа № 4</w:t>
            </w:r>
          </w:p>
        </w:tc>
        <w:tc>
          <w:tcPr>
            <w:tcW w:w="2040" w:type="dxa"/>
            <w:vMerge w:val="restart"/>
          </w:tcPr>
          <w:p w:rsidR="00661CF7" w:rsidRPr="000E0A6A" w:rsidRDefault="00661CF7" w:rsidP="000E0A6A">
            <w:pPr>
              <w:spacing w:after="0" w:line="240" w:lineRule="auto"/>
              <w:rPr>
                <w:rFonts w:ascii="Times New Roman" w:hAnsi="Times New Roman"/>
                <w:sz w:val="24"/>
                <w:szCs w:val="24"/>
                <w:lang w:eastAsia="ru-RU"/>
              </w:rPr>
            </w:pPr>
          </w:p>
          <w:p w:rsidR="00661CF7" w:rsidRPr="000E0A6A" w:rsidRDefault="00661CF7" w:rsidP="000E0A6A">
            <w:pPr>
              <w:spacing w:after="0" w:line="240" w:lineRule="auto"/>
              <w:jc w:val="center"/>
              <w:rPr>
                <w:rFonts w:ascii="Times New Roman" w:hAnsi="Times New Roman"/>
                <w:sz w:val="24"/>
                <w:szCs w:val="24"/>
                <w:lang w:eastAsia="ru-RU"/>
              </w:rPr>
            </w:pPr>
          </w:p>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4-5</w:t>
            </w:r>
          </w:p>
        </w:tc>
        <w:tc>
          <w:tcPr>
            <w:tcW w:w="4695" w:type="dxa"/>
          </w:tcPr>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Из них:</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девочек           8</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мальчиков      13</w:t>
            </w:r>
          </w:p>
        </w:tc>
      </w:tr>
      <w:tr w:rsidR="00661CF7" w:rsidRPr="006A4C60" w:rsidTr="00B13DC5">
        <w:trPr>
          <w:trHeight w:val="292"/>
        </w:trPr>
        <w:tc>
          <w:tcPr>
            <w:tcW w:w="2762" w:type="dxa"/>
            <w:vMerge/>
          </w:tcPr>
          <w:p w:rsidR="00661CF7" w:rsidRPr="000E0A6A" w:rsidRDefault="00661CF7" w:rsidP="000E0A6A">
            <w:pPr>
              <w:spacing w:after="0" w:line="240" w:lineRule="auto"/>
              <w:jc w:val="both"/>
              <w:rPr>
                <w:rFonts w:ascii="Times New Roman" w:hAnsi="Times New Roman"/>
                <w:sz w:val="24"/>
                <w:szCs w:val="24"/>
                <w:lang w:eastAsia="ru-RU"/>
              </w:rPr>
            </w:pPr>
          </w:p>
        </w:tc>
        <w:tc>
          <w:tcPr>
            <w:tcW w:w="2040" w:type="dxa"/>
            <w:vMerge/>
          </w:tcPr>
          <w:p w:rsidR="00661CF7" w:rsidRPr="000E0A6A" w:rsidRDefault="00661CF7" w:rsidP="000E0A6A">
            <w:pPr>
              <w:spacing w:after="0" w:line="240" w:lineRule="auto"/>
              <w:jc w:val="center"/>
              <w:rPr>
                <w:rFonts w:ascii="Times New Roman" w:hAnsi="Times New Roman"/>
                <w:sz w:val="24"/>
                <w:szCs w:val="24"/>
                <w:lang w:eastAsia="ru-RU"/>
              </w:rPr>
            </w:pPr>
          </w:p>
        </w:tc>
        <w:tc>
          <w:tcPr>
            <w:tcW w:w="4695" w:type="dxa"/>
          </w:tcPr>
          <w:p w:rsidR="00661CF7" w:rsidRPr="000E0A6A" w:rsidRDefault="00661CF7" w:rsidP="000E0A6A">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21</w:t>
            </w:r>
          </w:p>
        </w:tc>
      </w:tr>
      <w:tr w:rsidR="00661CF7" w:rsidRPr="006A4C60" w:rsidTr="00B13DC5">
        <w:trPr>
          <w:trHeight w:val="495"/>
        </w:trPr>
        <w:tc>
          <w:tcPr>
            <w:tcW w:w="2762" w:type="dxa"/>
            <w:vMerge w:val="restart"/>
          </w:tcPr>
          <w:p w:rsidR="00661CF7" w:rsidRPr="000E0A6A" w:rsidRDefault="00661CF7" w:rsidP="000E0A6A">
            <w:pPr>
              <w:spacing w:after="0" w:line="240" w:lineRule="auto"/>
              <w:jc w:val="both"/>
              <w:rPr>
                <w:rFonts w:ascii="Times New Roman" w:hAnsi="Times New Roman"/>
                <w:sz w:val="24"/>
                <w:szCs w:val="24"/>
                <w:lang w:eastAsia="ru-RU"/>
              </w:rPr>
            </w:pPr>
            <w:r w:rsidRPr="00497ADF">
              <w:rPr>
                <w:rFonts w:ascii="Times New Roman" w:hAnsi="Times New Roman"/>
                <w:sz w:val="24"/>
                <w:szCs w:val="24"/>
                <w:lang w:val="en-US" w:eastAsia="ru-RU"/>
              </w:rPr>
              <w:t>I</w:t>
            </w:r>
            <w:r>
              <w:rPr>
                <w:rFonts w:ascii="Times New Roman" w:hAnsi="Times New Roman"/>
                <w:sz w:val="24"/>
                <w:szCs w:val="24"/>
                <w:lang w:eastAsia="ru-RU"/>
              </w:rPr>
              <w:t xml:space="preserve"> Старшая</w:t>
            </w:r>
            <w:r w:rsidRPr="000E0A6A">
              <w:rPr>
                <w:rFonts w:ascii="Times New Roman" w:hAnsi="Times New Roman"/>
                <w:sz w:val="24"/>
                <w:szCs w:val="24"/>
                <w:lang w:eastAsia="ru-RU"/>
              </w:rPr>
              <w:t xml:space="preserve"> группа №5 </w:t>
            </w:r>
          </w:p>
        </w:tc>
        <w:tc>
          <w:tcPr>
            <w:tcW w:w="2040" w:type="dxa"/>
            <w:vMerge w:val="restart"/>
          </w:tcPr>
          <w:p w:rsidR="00661CF7" w:rsidRPr="000E0A6A" w:rsidRDefault="00661CF7" w:rsidP="000E0A6A">
            <w:pPr>
              <w:spacing w:after="0" w:line="240" w:lineRule="auto"/>
              <w:jc w:val="center"/>
              <w:rPr>
                <w:rFonts w:ascii="Times New Roman" w:hAnsi="Times New Roman"/>
                <w:sz w:val="24"/>
                <w:szCs w:val="24"/>
                <w:lang w:eastAsia="ru-RU"/>
              </w:rPr>
            </w:pPr>
          </w:p>
          <w:p w:rsidR="00661CF7" w:rsidRPr="000E0A6A" w:rsidRDefault="00661CF7" w:rsidP="003C632A">
            <w:pPr>
              <w:spacing w:after="0" w:line="240" w:lineRule="auto"/>
              <w:jc w:val="center"/>
              <w:rPr>
                <w:rFonts w:ascii="Times New Roman" w:hAnsi="Times New Roman"/>
                <w:sz w:val="24"/>
                <w:szCs w:val="24"/>
                <w:lang w:eastAsia="ru-RU"/>
              </w:rPr>
            </w:pPr>
            <w:r w:rsidRPr="003C632A">
              <w:rPr>
                <w:rFonts w:ascii="Times New Roman" w:hAnsi="Times New Roman"/>
                <w:sz w:val="24"/>
                <w:szCs w:val="24"/>
                <w:lang w:eastAsia="ru-RU"/>
              </w:rPr>
              <w:t>5-6</w:t>
            </w:r>
          </w:p>
        </w:tc>
        <w:tc>
          <w:tcPr>
            <w:tcW w:w="4695" w:type="dxa"/>
          </w:tcPr>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Из них:</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девочек           10</w:t>
            </w:r>
          </w:p>
          <w:p w:rsidR="00661CF7" w:rsidRPr="000E0A6A" w:rsidRDefault="00661CF7" w:rsidP="000E0A6A">
            <w:pPr>
              <w:tabs>
                <w:tab w:val="left" w:pos="1673"/>
              </w:tabs>
              <w:spacing w:after="0" w:line="240" w:lineRule="auto"/>
              <w:rPr>
                <w:rFonts w:ascii="Times New Roman" w:hAnsi="Times New Roman"/>
                <w:sz w:val="24"/>
                <w:szCs w:val="24"/>
                <w:lang w:eastAsia="ru-RU"/>
              </w:rPr>
            </w:pPr>
            <w:r>
              <w:rPr>
                <w:rFonts w:ascii="Times New Roman" w:hAnsi="Times New Roman"/>
                <w:sz w:val="24"/>
                <w:szCs w:val="24"/>
                <w:lang w:eastAsia="ru-RU"/>
              </w:rPr>
              <w:t>- мальчиков      8</w:t>
            </w:r>
          </w:p>
        </w:tc>
      </w:tr>
      <w:tr w:rsidR="00661CF7" w:rsidRPr="006A4C60" w:rsidTr="00B13DC5">
        <w:trPr>
          <w:trHeight w:val="280"/>
        </w:trPr>
        <w:tc>
          <w:tcPr>
            <w:tcW w:w="2762" w:type="dxa"/>
            <w:vMerge/>
          </w:tcPr>
          <w:p w:rsidR="00661CF7" w:rsidRPr="000E0A6A" w:rsidRDefault="00661CF7" w:rsidP="000E0A6A">
            <w:pPr>
              <w:spacing w:after="0" w:line="240" w:lineRule="auto"/>
              <w:jc w:val="both"/>
              <w:rPr>
                <w:rFonts w:ascii="Times New Roman" w:hAnsi="Times New Roman"/>
                <w:sz w:val="24"/>
                <w:szCs w:val="24"/>
                <w:lang w:eastAsia="ru-RU"/>
              </w:rPr>
            </w:pPr>
          </w:p>
        </w:tc>
        <w:tc>
          <w:tcPr>
            <w:tcW w:w="2040" w:type="dxa"/>
            <w:vMerge/>
          </w:tcPr>
          <w:p w:rsidR="00661CF7" w:rsidRPr="000E0A6A" w:rsidRDefault="00661CF7" w:rsidP="000E0A6A">
            <w:pPr>
              <w:spacing w:after="0" w:line="240" w:lineRule="auto"/>
              <w:jc w:val="center"/>
              <w:rPr>
                <w:rFonts w:ascii="Times New Roman" w:hAnsi="Times New Roman"/>
                <w:sz w:val="24"/>
                <w:szCs w:val="24"/>
                <w:lang w:eastAsia="ru-RU"/>
              </w:rPr>
            </w:pPr>
          </w:p>
        </w:tc>
        <w:tc>
          <w:tcPr>
            <w:tcW w:w="4695" w:type="dxa"/>
          </w:tcPr>
          <w:p w:rsidR="00661CF7" w:rsidRPr="000E0A6A" w:rsidRDefault="00661CF7" w:rsidP="000E0A6A">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18</w:t>
            </w:r>
          </w:p>
        </w:tc>
      </w:tr>
      <w:tr w:rsidR="00661CF7" w:rsidRPr="006A4C60" w:rsidTr="00B13DC5">
        <w:trPr>
          <w:trHeight w:val="272"/>
        </w:trPr>
        <w:tc>
          <w:tcPr>
            <w:tcW w:w="2762" w:type="dxa"/>
            <w:vMerge w:val="restart"/>
          </w:tcPr>
          <w:p w:rsidR="00661CF7" w:rsidRPr="000E0A6A" w:rsidRDefault="00661CF7" w:rsidP="000E0A6A">
            <w:pPr>
              <w:spacing w:after="0" w:line="240" w:lineRule="auto"/>
              <w:jc w:val="both"/>
              <w:rPr>
                <w:rFonts w:ascii="Times New Roman" w:hAnsi="Times New Roman"/>
                <w:sz w:val="24"/>
                <w:szCs w:val="24"/>
                <w:lang w:eastAsia="ru-RU"/>
              </w:rPr>
            </w:pPr>
            <w:r w:rsidRPr="00497ADF">
              <w:rPr>
                <w:rFonts w:ascii="Times New Roman" w:hAnsi="Times New Roman"/>
                <w:sz w:val="24"/>
                <w:szCs w:val="24"/>
                <w:lang w:val="en-US" w:eastAsia="ru-RU"/>
              </w:rPr>
              <w:t>II</w:t>
            </w:r>
            <w:r w:rsidRPr="000E0A6A">
              <w:rPr>
                <w:rFonts w:ascii="Times New Roman" w:hAnsi="Times New Roman"/>
                <w:sz w:val="24"/>
                <w:szCs w:val="24"/>
                <w:lang w:eastAsia="ru-RU"/>
              </w:rPr>
              <w:t>Старшая группа № 6</w:t>
            </w:r>
          </w:p>
        </w:tc>
        <w:tc>
          <w:tcPr>
            <w:tcW w:w="2040" w:type="dxa"/>
            <w:vMerge w:val="restart"/>
          </w:tcPr>
          <w:p w:rsidR="00661CF7" w:rsidRPr="000E0A6A" w:rsidRDefault="00661CF7" w:rsidP="003C632A">
            <w:pPr>
              <w:spacing w:after="0" w:line="240" w:lineRule="auto"/>
              <w:rPr>
                <w:rFonts w:ascii="Times New Roman" w:hAnsi="Times New Roman"/>
                <w:sz w:val="24"/>
                <w:szCs w:val="24"/>
                <w:lang w:eastAsia="ru-RU"/>
              </w:rPr>
            </w:pPr>
          </w:p>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5-6</w:t>
            </w:r>
          </w:p>
        </w:tc>
        <w:tc>
          <w:tcPr>
            <w:tcW w:w="4695" w:type="dxa"/>
          </w:tcPr>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Из них:</w:t>
            </w:r>
          </w:p>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 дев</w:t>
            </w:r>
            <w:r>
              <w:rPr>
                <w:rFonts w:ascii="Times New Roman" w:hAnsi="Times New Roman"/>
                <w:sz w:val="24"/>
                <w:szCs w:val="24"/>
                <w:lang w:eastAsia="ru-RU"/>
              </w:rPr>
              <w:t>очек           12</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мальчиков      10</w:t>
            </w:r>
          </w:p>
        </w:tc>
      </w:tr>
      <w:tr w:rsidR="00661CF7" w:rsidRPr="006A4C60" w:rsidTr="00B13DC5">
        <w:trPr>
          <w:trHeight w:val="296"/>
        </w:trPr>
        <w:tc>
          <w:tcPr>
            <w:tcW w:w="2762" w:type="dxa"/>
            <w:vMerge/>
          </w:tcPr>
          <w:p w:rsidR="00661CF7" w:rsidRPr="000E0A6A" w:rsidRDefault="00661CF7" w:rsidP="000E0A6A">
            <w:pPr>
              <w:spacing w:after="0" w:line="240" w:lineRule="auto"/>
              <w:jc w:val="both"/>
              <w:rPr>
                <w:rFonts w:ascii="Times New Roman" w:hAnsi="Times New Roman"/>
                <w:sz w:val="24"/>
                <w:szCs w:val="24"/>
                <w:lang w:eastAsia="ru-RU"/>
              </w:rPr>
            </w:pPr>
          </w:p>
        </w:tc>
        <w:tc>
          <w:tcPr>
            <w:tcW w:w="2040" w:type="dxa"/>
            <w:vMerge/>
          </w:tcPr>
          <w:p w:rsidR="00661CF7" w:rsidRPr="000E0A6A" w:rsidRDefault="00661CF7" w:rsidP="000E0A6A">
            <w:pPr>
              <w:spacing w:after="0" w:line="240" w:lineRule="auto"/>
              <w:jc w:val="center"/>
              <w:rPr>
                <w:rFonts w:ascii="Times New Roman" w:hAnsi="Times New Roman"/>
                <w:sz w:val="24"/>
                <w:szCs w:val="24"/>
                <w:lang w:eastAsia="ru-RU"/>
              </w:rPr>
            </w:pPr>
          </w:p>
        </w:tc>
        <w:tc>
          <w:tcPr>
            <w:tcW w:w="4695" w:type="dxa"/>
          </w:tcPr>
          <w:p w:rsidR="00661CF7" w:rsidRPr="000E0A6A" w:rsidRDefault="00661CF7" w:rsidP="000E0A6A">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22</w:t>
            </w:r>
          </w:p>
        </w:tc>
      </w:tr>
      <w:tr w:rsidR="00661CF7" w:rsidRPr="006A4C60" w:rsidTr="00B13DC5">
        <w:trPr>
          <w:trHeight w:val="540"/>
        </w:trPr>
        <w:tc>
          <w:tcPr>
            <w:tcW w:w="2762" w:type="dxa"/>
            <w:vMerge w:val="restart"/>
          </w:tcPr>
          <w:p w:rsidR="00661CF7" w:rsidRPr="000E0A6A" w:rsidRDefault="00661CF7" w:rsidP="003C632A">
            <w:pPr>
              <w:spacing w:after="0" w:line="240" w:lineRule="auto"/>
              <w:rPr>
                <w:rFonts w:ascii="Times New Roman" w:hAnsi="Times New Roman"/>
                <w:sz w:val="24"/>
                <w:szCs w:val="24"/>
                <w:lang w:eastAsia="ru-RU"/>
              </w:rPr>
            </w:pPr>
            <w:r w:rsidRPr="003C632A">
              <w:rPr>
                <w:rFonts w:ascii="Times New Roman" w:hAnsi="Times New Roman"/>
                <w:sz w:val="24"/>
                <w:szCs w:val="24"/>
                <w:lang w:val="en-US" w:eastAsia="ru-RU"/>
              </w:rPr>
              <w:t>I</w:t>
            </w:r>
            <w:r>
              <w:rPr>
                <w:rFonts w:ascii="Times New Roman" w:hAnsi="Times New Roman"/>
                <w:sz w:val="24"/>
                <w:szCs w:val="24"/>
                <w:lang w:eastAsia="ru-RU"/>
              </w:rPr>
              <w:t xml:space="preserve">  Подготовительная группа</w:t>
            </w:r>
            <w:r w:rsidRPr="000E0A6A">
              <w:rPr>
                <w:rFonts w:ascii="Times New Roman" w:hAnsi="Times New Roman"/>
                <w:sz w:val="24"/>
                <w:szCs w:val="24"/>
                <w:lang w:eastAsia="ru-RU"/>
              </w:rPr>
              <w:t xml:space="preserve"> №7</w:t>
            </w:r>
          </w:p>
        </w:tc>
        <w:tc>
          <w:tcPr>
            <w:tcW w:w="2040" w:type="dxa"/>
            <w:vMerge w:val="restart"/>
          </w:tcPr>
          <w:p w:rsidR="00661CF7" w:rsidRDefault="00661CF7" w:rsidP="000E0A6A">
            <w:pPr>
              <w:spacing w:after="0" w:line="240" w:lineRule="auto"/>
              <w:jc w:val="center"/>
              <w:rPr>
                <w:rFonts w:ascii="Times New Roman" w:hAnsi="Times New Roman"/>
                <w:sz w:val="24"/>
                <w:szCs w:val="24"/>
                <w:lang w:eastAsia="ru-RU"/>
              </w:rPr>
            </w:pPr>
          </w:p>
          <w:p w:rsidR="00661CF7" w:rsidRPr="000E0A6A" w:rsidRDefault="00661CF7" w:rsidP="000E0A6A">
            <w:pPr>
              <w:spacing w:after="0" w:line="240" w:lineRule="auto"/>
              <w:jc w:val="center"/>
              <w:rPr>
                <w:rFonts w:ascii="Times New Roman" w:hAnsi="Times New Roman"/>
                <w:sz w:val="24"/>
                <w:szCs w:val="24"/>
                <w:lang w:eastAsia="ru-RU"/>
              </w:rPr>
            </w:pPr>
            <w:r w:rsidRPr="003C632A">
              <w:rPr>
                <w:rFonts w:ascii="Times New Roman" w:hAnsi="Times New Roman"/>
                <w:sz w:val="24"/>
                <w:szCs w:val="24"/>
                <w:lang w:eastAsia="ru-RU"/>
              </w:rPr>
              <w:t>6-7</w:t>
            </w:r>
          </w:p>
        </w:tc>
        <w:tc>
          <w:tcPr>
            <w:tcW w:w="4695" w:type="dxa"/>
          </w:tcPr>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Из них:</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девочек          7</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мальчиков     16</w:t>
            </w:r>
          </w:p>
        </w:tc>
      </w:tr>
      <w:tr w:rsidR="00661CF7" w:rsidRPr="006A4C60" w:rsidTr="00B13DC5">
        <w:trPr>
          <w:trHeight w:val="284"/>
        </w:trPr>
        <w:tc>
          <w:tcPr>
            <w:tcW w:w="2762" w:type="dxa"/>
            <w:vMerge/>
          </w:tcPr>
          <w:p w:rsidR="00661CF7" w:rsidRPr="000E0A6A" w:rsidRDefault="00661CF7" w:rsidP="000E0A6A">
            <w:pPr>
              <w:spacing w:after="0" w:line="240" w:lineRule="auto"/>
              <w:jc w:val="both"/>
              <w:rPr>
                <w:rFonts w:ascii="Times New Roman" w:hAnsi="Times New Roman"/>
                <w:sz w:val="24"/>
                <w:szCs w:val="24"/>
                <w:lang w:eastAsia="ru-RU"/>
              </w:rPr>
            </w:pPr>
          </w:p>
        </w:tc>
        <w:tc>
          <w:tcPr>
            <w:tcW w:w="2040" w:type="dxa"/>
            <w:vMerge/>
          </w:tcPr>
          <w:p w:rsidR="00661CF7" w:rsidRPr="000E0A6A" w:rsidRDefault="00661CF7" w:rsidP="000E0A6A">
            <w:pPr>
              <w:spacing w:after="0" w:line="240" w:lineRule="auto"/>
              <w:jc w:val="center"/>
              <w:rPr>
                <w:rFonts w:ascii="Times New Roman" w:hAnsi="Times New Roman"/>
                <w:sz w:val="24"/>
                <w:szCs w:val="24"/>
                <w:lang w:eastAsia="ru-RU"/>
              </w:rPr>
            </w:pPr>
          </w:p>
        </w:tc>
        <w:tc>
          <w:tcPr>
            <w:tcW w:w="4695" w:type="dxa"/>
          </w:tcPr>
          <w:p w:rsidR="00661CF7" w:rsidRPr="000E0A6A" w:rsidRDefault="00661CF7" w:rsidP="000E0A6A">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23</w:t>
            </w:r>
          </w:p>
        </w:tc>
      </w:tr>
      <w:tr w:rsidR="00661CF7" w:rsidRPr="006A4C60" w:rsidTr="00B13DC5">
        <w:trPr>
          <w:trHeight w:val="347"/>
        </w:trPr>
        <w:tc>
          <w:tcPr>
            <w:tcW w:w="2762" w:type="dxa"/>
            <w:vMerge w:val="restart"/>
          </w:tcPr>
          <w:p w:rsidR="00661CF7" w:rsidRPr="000E0A6A" w:rsidRDefault="00661CF7" w:rsidP="003C632A">
            <w:pPr>
              <w:spacing w:after="0" w:line="240" w:lineRule="auto"/>
              <w:rPr>
                <w:rFonts w:ascii="Times New Roman" w:hAnsi="Times New Roman"/>
                <w:sz w:val="24"/>
                <w:szCs w:val="24"/>
                <w:lang w:eastAsia="ru-RU"/>
              </w:rPr>
            </w:pPr>
            <w:r w:rsidRPr="003C632A">
              <w:rPr>
                <w:rFonts w:ascii="Times New Roman" w:hAnsi="Times New Roman"/>
                <w:sz w:val="24"/>
                <w:szCs w:val="24"/>
                <w:lang w:val="en-US" w:eastAsia="ru-RU"/>
              </w:rPr>
              <w:t>II</w:t>
            </w:r>
            <w:r w:rsidRPr="000E0A6A">
              <w:rPr>
                <w:rFonts w:ascii="Times New Roman" w:hAnsi="Times New Roman"/>
                <w:sz w:val="24"/>
                <w:szCs w:val="24"/>
                <w:lang w:eastAsia="ru-RU"/>
              </w:rPr>
              <w:t>Подготовительная к школе группа № 8</w:t>
            </w:r>
          </w:p>
        </w:tc>
        <w:tc>
          <w:tcPr>
            <w:tcW w:w="2040" w:type="dxa"/>
            <w:vMerge w:val="restart"/>
          </w:tcPr>
          <w:p w:rsidR="00661CF7" w:rsidRDefault="00661CF7" w:rsidP="000E0A6A">
            <w:pPr>
              <w:spacing w:after="0" w:line="240" w:lineRule="auto"/>
              <w:jc w:val="center"/>
              <w:rPr>
                <w:rFonts w:ascii="Times New Roman" w:hAnsi="Times New Roman"/>
                <w:sz w:val="24"/>
                <w:szCs w:val="24"/>
                <w:lang w:eastAsia="ru-RU"/>
              </w:rPr>
            </w:pPr>
          </w:p>
          <w:p w:rsidR="00661CF7" w:rsidRPr="000E0A6A" w:rsidRDefault="00661CF7" w:rsidP="003C632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6-7</w:t>
            </w:r>
          </w:p>
        </w:tc>
        <w:tc>
          <w:tcPr>
            <w:tcW w:w="4695" w:type="dxa"/>
          </w:tcPr>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Из них:</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девочек           9</w:t>
            </w:r>
          </w:p>
          <w:p w:rsidR="00661CF7" w:rsidRPr="000E0A6A" w:rsidRDefault="00661CF7" w:rsidP="000E0A6A">
            <w:pPr>
              <w:spacing w:after="0" w:line="240" w:lineRule="auto"/>
              <w:rPr>
                <w:rFonts w:ascii="Times New Roman" w:hAnsi="Times New Roman"/>
                <w:sz w:val="24"/>
                <w:szCs w:val="24"/>
                <w:lang w:eastAsia="ru-RU"/>
              </w:rPr>
            </w:pPr>
            <w:r>
              <w:rPr>
                <w:rFonts w:ascii="Times New Roman" w:hAnsi="Times New Roman"/>
                <w:sz w:val="24"/>
                <w:szCs w:val="24"/>
                <w:lang w:eastAsia="ru-RU"/>
              </w:rPr>
              <w:t>- мальчиков      9</w:t>
            </w:r>
          </w:p>
        </w:tc>
      </w:tr>
      <w:tr w:rsidR="00661CF7" w:rsidRPr="006A4C60" w:rsidTr="00B13DC5">
        <w:trPr>
          <w:trHeight w:val="414"/>
        </w:trPr>
        <w:tc>
          <w:tcPr>
            <w:tcW w:w="2762" w:type="dxa"/>
            <w:vMerge/>
          </w:tcPr>
          <w:p w:rsidR="00661CF7" w:rsidRPr="000E0A6A" w:rsidRDefault="00661CF7" w:rsidP="000E0A6A">
            <w:pPr>
              <w:spacing w:after="0" w:line="240" w:lineRule="auto"/>
              <w:jc w:val="both"/>
              <w:rPr>
                <w:rFonts w:ascii="Times New Roman" w:hAnsi="Times New Roman"/>
                <w:sz w:val="24"/>
                <w:szCs w:val="24"/>
                <w:lang w:eastAsia="ru-RU"/>
              </w:rPr>
            </w:pPr>
          </w:p>
        </w:tc>
        <w:tc>
          <w:tcPr>
            <w:tcW w:w="2040" w:type="dxa"/>
            <w:vMerge/>
          </w:tcPr>
          <w:p w:rsidR="00661CF7" w:rsidRPr="000E0A6A" w:rsidRDefault="00661CF7" w:rsidP="000E0A6A">
            <w:pPr>
              <w:spacing w:after="0" w:line="240" w:lineRule="auto"/>
              <w:jc w:val="center"/>
              <w:rPr>
                <w:rFonts w:ascii="Times New Roman" w:hAnsi="Times New Roman"/>
                <w:sz w:val="24"/>
                <w:szCs w:val="24"/>
                <w:lang w:eastAsia="ru-RU"/>
              </w:rPr>
            </w:pPr>
          </w:p>
        </w:tc>
        <w:tc>
          <w:tcPr>
            <w:tcW w:w="4695" w:type="dxa"/>
          </w:tcPr>
          <w:p w:rsidR="00661CF7" w:rsidRPr="000E0A6A" w:rsidRDefault="00661CF7" w:rsidP="000E0A6A">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18</w:t>
            </w:r>
          </w:p>
        </w:tc>
      </w:tr>
    </w:tbl>
    <w:p w:rsidR="00661CF7" w:rsidRPr="000E0A6A" w:rsidRDefault="00661CF7" w:rsidP="000E0A6A">
      <w:pPr>
        <w:spacing w:after="0" w:line="240" w:lineRule="auto"/>
        <w:jc w:val="center"/>
        <w:rPr>
          <w:rFonts w:ascii="Times New Roman" w:hAnsi="Times New Roman"/>
          <w:b/>
          <w:bCs/>
          <w:sz w:val="24"/>
          <w:szCs w:val="24"/>
          <w:lang w:eastAsia="ru-RU"/>
        </w:rPr>
      </w:pPr>
    </w:p>
    <w:p w:rsidR="00661CF7" w:rsidRPr="000E0A6A" w:rsidRDefault="00661CF7" w:rsidP="000E0A6A">
      <w:pPr>
        <w:spacing w:after="0" w:line="240" w:lineRule="auto"/>
        <w:jc w:val="center"/>
        <w:rPr>
          <w:rFonts w:ascii="Times New Roman" w:hAnsi="Times New Roman"/>
          <w:b/>
          <w:bCs/>
          <w:sz w:val="24"/>
          <w:szCs w:val="24"/>
          <w:lang w:eastAsia="ru-RU"/>
        </w:rPr>
      </w:pPr>
    </w:p>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b/>
          <w:bCs/>
          <w:sz w:val="24"/>
          <w:szCs w:val="24"/>
          <w:lang w:eastAsia="ru-RU"/>
        </w:rPr>
        <w:t>Состояние здоровья дошкольников, посещающих МБДОУ</w:t>
      </w:r>
    </w:p>
    <w:p w:rsidR="00661CF7" w:rsidRPr="000E0A6A" w:rsidRDefault="00661CF7" w:rsidP="000E0A6A">
      <w:pPr>
        <w:spacing w:after="0" w:line="240" w:lineRule="auto"/>
        <w:jc w:val="center"/>
        <w:rPr>
          <w:rFonts w:ascii="Times New Roman" w:hAnsi="Times New Roman"/>
          <w:sz w:val="24"/>
          <w:szCs w:val="24"/>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27"/>
        <w:gridCol w:w="4510"/>
        <w:gridCol w:w="4252"/>
      </w:tblGrid>
      <w:tr w:rsidR="00661CF7" w:rsidRPr="006A4C60" w:rsidTr="00B13DC5">
        <w:tc>
          <w:tcPr>
            <w:tcW w:w="1127" w:type="dxa"/>
            <w:vMerge w:val="restart"/>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Группа здоровья</w:t>
            </w:r>
          </w:p>
        </w:tc>
        <w:tc>
          <w:tcPr>
            <w:tcW w:w="8762" w:type="dxa"/>
            <w:gridSpan w:val="2"/>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Количество детей - 120</w:t>
            </w:r>
          </w:p>
        </w:tc>
      </w:tr>
      <w:tr w:rsidR="00661CF7" w:rsidRPr="006A4C60" w:rsidTr="00B13DC5">
        <w:tc>
          <w:tcPr>
            <w:tcW w:w="1127" w:type="dxa"/>
            <w:vMerge/>
          </w:tcPr>
          <w:p w:rsidR="00661CF7" w:rsidRPr="000E0A6A" w:rsidRDefault="00661CF7" w:rsidP="000E0A6A">
            <w:pPr>
              <w:spacing w:after="0" w:line="240" w:lineRule="auto"/>
              <w:jc w:val="center"/>
              <w:rPr>
                <w:rFonts w:ascii="Times New Roman" w:hAnsi="Times New Roman"/>
                <w:sz w:val="24"/>
                <w:szCs w:val="24"/>
                <w:lang w:eastAsia="ru-RU"/>
              </w:rPr>
            </w:pPr>
          </w:p>
        </w:tc>
        <w:tc>
          <w:tcPr>
            <w:tcW w:w="4510" w:type="dxa"/>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Из них:</w:t>
            </w:r>
          </w:p>
        </w:tc>
        <w:tc>
          <w:tcPr>
            <w:tcW w:w="4252" w:type="dxa"/>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w:t>
            </w:r>
          </w:p>
        </w:tc>
      </w:tr>
      <w:tr w:rsidR="00661CF7" w:rsidRPr="006A4C60" w:rsidTr="00B13DC5">
        <w:tc>
          <w:tcPr>
            <w:tcW w:w="1127" w:type="dxa"/>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1</w:t>
            </w:r>
          </w:p>
        </w:tc>
        <w:tc>
          <w:tcPr>
            <w:tcW w:w="4510" w:type="dxa"/>
          </w:tcPr>
          <w:p w:rsidR="00661CF7" w:rsidRPr="000E0A6A" w:rsidRDefault="00661CF7" w:rsidP="000E0A6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4252" w:type="dxa"/>
          </w:tcPr>
          <w:p w:rsidR="00661CF7" w:rsidRPr="000E0A6A" w:rsidRDefault="00661CF7" w:rsidP="000E0A6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661CF7" w:rsidRPr="006A4C60" w:rsidTr="00B13DC5">
        <w:tc>
          <w:tcPr>
            <w:tcW w:w="1127" w:type="dxa"/>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2</w:t>
            </w:r>
          </w:p>
        </w:tc>
        <w:tc>
          <w:tcPr>
            <w:tcW w:w="4510" w:type="dxa"/>
          </w:tcPr>
          <w:p w:rsidR="00661CF7" w:rsidRPr="000E0A6A" w:rsidRDefault="00661CF7" w:rsidP="000E0A6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166</w:t>
            </w:r>
          </w:p>
        </w:tc>
        <w:tc>
          <w:tcPr>
            <w:tcW w:w="4252" w:type="dxa"/>
          </w:tcPr>
          <w:p w:rsidR="00661CF7" w:rsidRPr="000E0A6A" w:rsidRDefault="00661CF7" w:rsidP="000E0A6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96</w:t>
            </w:r>
          </w:p>
        </w:tc>
      </w:tr>
      <w:tr w:rsidR="00661CF7" w:rsidRPr="006A4C60" w:rsidTr="00B13DC5">
        <w:tc>
          <w:tcPr>
            <w:tcW w:w="1127" w:type="dxa"/>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3</w:t>
            </w:r>
          </w:p>
        </w:tc>
        <w:tc>
          <w:tcPr>
            <w:tcW w:w="4510" w:type="dxa"/>
          </w:tcPr>
          <w:p w:rsidR="00661CF7" w:rsidRPr="000E0A6A" w:rsidRDefault="00661CF7" w:rsidP="000E0A6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4252" w:type="dxa"/>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4</w:t>
            </w:r>
          </w:p>
        </w:tc>
      </w:tr>
      <w:tr w:rsidR="00661CF7" w:rsidRPr="006A4C60" w:rsidTr="00B13DC5">
        <w:tc>
          <w:tcPr>
            <w:tcW w:w="1127" w:type="dxa"/>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4</w:t>
            </w:r>
          </w:p>
        </w:tc>
        <w:tc>
          <w:tcPr>
            <w:tcW w:w="4510" w:type="dxa"/>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w:t>
            </w:r>
          </w:p>
        </w:tc>
        <w:tc>
          <w:tcPr>
            <w:tcW w:w="4252" w:type="dxa"/>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w:t>
            </w:r>
          </w:p>
        </w:tc>
      </w:tr>
      <w:tr w:rsidR="00661CF7" w:rsidRPr="006A4C60" w:rsidTr="00B13DC5">
        <w:tc>
          <w:tcPr>
            <w:tcW w:w="1127" w:type="dxa"/>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Итого</w:t>
            </w:r>
          </w:p>
        </w:tc>
        <w:tc>
          <w:tcPr>
            <w:tcW w:w="4510" w:type="dxa"/>
          </w:tcPr>
          <w:p w:rsidR="00661CF7" w:rsidRPr="000E0A6A" w:rsidRDefault="00661CF7" w:rsidP="000E0A6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173</w:t>
            </w:r>
          </w:p>
        </w:tc>
        <w:tc>
          <w:tcPr>
            <w:tcW w:w="4252" w:type="dxa"/>
          </w:tcPr>
          <w:p w:rsidR="00661CF7" w:rsidRPr="000E0A6A" w:rsidRDefault="00661CF7" w:rsidP="000E0A6A">
            <w:pPr>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100</w:t>
            </w:r>
          </w:p>
        </w:tc>
      </w:tr>
    </w:tbl>
    <w:p w:rsidR="00661CF7" w:rsidRPr="000E0A6A" w:rsidRDefault="00661CF7" w:rsidP="000E0A6A">
      <w:pPr>
        <w:keepNext/>
        <w:spacing w:before="120" w:after="120" w:line="240" w:lineRule="auto"/>
        <w:outlineLvl w:val="2"/>
        <w:rPr>
          <w:rFonts w:ascii="Times New Roman" w:hAnsi="Times New Roman"/>
          <w:b/>
          <w:sz w:val="24"/>
          <w:szCs w:val="24"/>
          <w:lang w:eastAsia="ru-RU"/>
        </w:rPr>
      </w:pPr>
      <w:bookmarkStart w:id="2" w:name="_Toc343979464"/>
      <w:bookmarkStart w:id="3" w:name="_Toc345663113"/>
    </w:p>
    <w:p w:rsidR="00661CF7" w:rsidRPr="000E0A6A" w:rsidRDefault="00661CF7" w:rsidP="000E0A6A">
      <w:pPr>
        <w:keepNext/>
        <w:spacing w:before="120" w:after="120" w:line="240" w:lineRule="auto"/>
        <w:jc w:val="center"/>
        <w:outlineLvl w:val="2"/>
        <w:rPr>
          <w:rFonts w:ascii="Times New Roman" w:hAnsi="Times New Roman"/>
          <w:b/>
          <w:sz w:val="24"/>
          <w:szCs w:val="24"/>
          <w:lang w:eastAsia="ru-RU"/>
        </w:rPr>
      </w:pPr>
      <w:r w:rsidRPr="000E0A6A">
        <w:rPr>
          <w:rFonts w:ascii="Times New Roman" w:hAnsi="Times New Roman"/>
          <w:b/>
          <w:sz w:val="24"/>
          <w:szCs w:val="24"/>
          <w:lang w:eastAsia="ru-RU"/>
        </w:rPr>
        <w:t>Режим работы детского сада</w:t>
      </w:r>
      <w:bookmarkEnd w:id="2"/>
      <w:bookmarkEnd w:id="3"/>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Детский сад  работает 5 дней в неделю  с 06.00 до 18.00.</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Режим работы психолога на 1 ставки – 36 часов в неделю первая смена 7.30. до 15.00 , вторая смена 10.00 – 17. 00 ежедневно.</w:t>
      </w:r>
    </w:p>
    <w:p w:rsidR="00661CF7" w:rsidRPr="000E0A6A" w:rsidRDefault="00661CF7" w:rsidP="000E0A6A">
      <w:pPr>
        <w:keepNext/>
        <w:spacing w:before="120" w:after="120" w:line="240" w:lineRule="auto"/>
        <w:jc w:val="center"/>
        <w:outlineLvl w:val="2"/>
        <w:rPr>
          <w:rFonts w:ascii="Times New Roman" w:hAnsi="Times New Roman"/>
          <w:b/>
          <w:sz w:val="24"/>
          <w:szCs w:val="24"/>
          <w:lang w:eastAsia="ru-RU"/>
        </w:rPr>
      </w:pPr>
      <w:bookmarkStart w:id="4" w:name="_Toc343979466"/>
      <w:bookmarkStart w:id="5" w:name="_Toc345663115"/>
    </w:p>
    <w:p w:rsidR="00661CF7" w:rsidRPr="000E0A6A" w:rsidRDefault="00661CF7" w:rsidP="000E0A6A">
      <w:pPr>
        <w:keepNext/>
        <w:spacing w:before="120" w:after="120" w:line="240" w:lineRule="auto"/>
        <w:jc w:val="center"/>
        <w:outlineLvl w:val="2"/>
        <w:rPr>
          <w:rFonts w:ascii="Times New Roman" w:hAnsi="Times New Roman"/>
          <w:b/>
          <w:sz w:val="24"/>
          <w:szCs w:val="24"/>
          <w:lang w:eastAsia="ru-RU"/>
        </w:rPr>
      </w:pPr>
    </w:p>
    <w:p w:rsidR="00661CF7" w:rsidRPr="000E0A6A" w:rsidRDefault="00661CF7" w:rsidP="000E0A6A">
      <w:pPr>
        <w:keepNext/>
        <w:spacing w:before="120" w:after="120" w:line="240" w:lineRule="auto"/>
        <w:jc w:val="center"/>
        <w:outlineLvl w:val="2"/>
        <w:rPr>
          <w:rFonts w:ascii="Times New Roman" w:hAnsi="Times New Roman"/>
          <w:b/>
          <w:sz w:val="24"/>
          <w:szCs w:val="24"/>
          <w:lang w:eastAsia="ru-RU"/>
        </w:rPr>
      </w:pPr>
      <w:r w:rsidRPr="000E0A6A">
        <w:rPr>
          <w:rFonts w:ascii="Times New Roman" w:hAnsi="Times New Roman"/>
          <w:b/>
          <w:sz w:val="24"/>
          <w:szCs w:val="24"/>
          <w:lang w:eastAsia="ru-RU"/>
        </w:rPr>
        <w:t>Сведения о семьях воспитанников</w:t>
      </w:r>
      <w:bookmarkEnd w:id="4"/>
      <w:bookmarkEnd w:id="5"/>
    </w:p>
    <w:p w:rsidR="00661CF7" w:rsidRPr="000E0A6A" w:rsidRDefault="00661CF7" w:rsidP="000E0A6A">
      <w:pPr>
        <w:spacing w:after="0" w:line="36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Детский сад большое внимание уделяет изучению контингента родителей на основе социальных паспортов, анкетирования. В результате проведенного анализа получены следующие результаты:</w:t>
      </w:r>
    </w:p>
    <w:p w:rsidR="00661CF7" w:rsidRPr="000E0A6A" w:rsidRDefault="00661CF7" w:rsidP="000E0A6A">
      <w:pPr>
        <w:spacing w:after="0" w:line="240" w:lineRule="auto"/>
        <w:ind w:firstLine="709"/>
        <w:jc w:val="both"/>
        <w:rPr>
          <w:rFonts w:ascii="Times New Roman" w:hAnsi="Times New Roman"/>
          <w:sz w:val="24"/>
          <w:szCs w:val="24"/>
          <w:highlight w:val="yellow"/>
          <w:lang w:eastAsia="ru-RU"/>
        </w:rPr>
      </w:pPr>
    </w:p>
    <w:p w:rsidR="00661CF7" w:rsidRPr="000E0A6A" w:rsidRDefault="00661CF7" w:rsidP="000E0A6A">
      <w:pPr>
        <w:spacing w:after="0" w:line="240" w:lineRule="auto"/>
        <w:ind w:firstLine="709"/>
        <w:jc w:val="both"/>
        <w:rPr>
          <w:rFonts w:ascii="Times New Roman" w:hAnsi="Times New Roman"/>
          <w:sz w:val="24"/>
          <w:szCs w:val="24"/>
          <w:highlight w:val="yellow"/>
          <w:lang w:eastAsia="ru-RU"/>
        </w:rPr>
      </w:pPr>
    </w:p>
    <w:tbl>
      <w:tblPr>
        <w:tblpPr w:leftFromText="180" w:rightFromText="180" w:vertAnchor="text" w:horzAnchor="margin" w:tblpX="1645" w:tblpY="34"/>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19"/>
        <w:gridCol w:w="2126"/>
      </w:tblGrid>
      <w:tr w:rsidR="00661CF7" w:rsidRPr="006A4C60" w:rsidTr="00781DA3">
        <w:trPr>
          <w:trHeight w:val="645"/>
        </w:trPr>
        <w:tc>
          <w:tcPr>
            <w:tcW w:w="4219" w:type="dxa"/>
          </w:tcPr>
          <w:p w:rsidR="00661CF7" w:rsidRPr="000E0A6A" w:rsidRDefault="00661CF7" w:rsidP="00781DA3">
            <w:pPr>
              <w:spacing w:after="0" w:line="276" w:lineRule="auto"/>
              <w:jc w:val="center"/>
              <w:rPr>
                <w:rFonts w:ascii="Times New Roman" w:hAnsi="Times New Roman"/>
                <w:sz w:val="24"/>
                <w:szCs w:val="24"/>
                <w:lang w:eastAsia="ru-RU"/>
              </w:rPr>
            </w:pPr>
            <w:r w:rsidRPr="000E0A6A">
              <w:rPr>
                <w:rFonts w:ascii="Times New Roman" w:hAnsi="Times New Roman"/>
                <w:sz w:val="24"/>
                <w:szCs w:val="24"/>
                <w:lang w:eastAsia="ru-RU"/>
              </w:rPr>
              <w:t>Содержание</w:t>
            </w:r>
          </w:p>
        </w:tc>
        <w:tc>
          <w:tcPr>
            <w:tcW w:w="2126" w:type="dxa"/>
          </w:tcPr>
          <w:p w:rsidR="00661CF7" w:rsidRPr="006A4C60" w:rsidRDefault="00661CF7" w:rsidP="00781DA3">
            <w:pPr>
              <w:spacing w:line="276" w:lineRule="auto"/>
              <w:jc w:val="center"/>
            </w:pPr>
            <w:r w:rsidRPr="000E0A6A">
              <w:rPr>
                <w:rFonts w:ascii="Times New Roman" w:hAnsi="Times New Roman"/>
                <w:sz w:val="24"/>
                <w:szCs w:val="24"/>
                <w:lang w:eastAsia="ru-RU"/>
              </w:rPr>
              <w:t>Кол-во</w:t>
            </w:r>
          </w:p>
        </w:tc>
      </w:tr>
      <w:tr w:rsidR="00661CF7" w:rsidRPr="006A4C60" w:rsidTr="00781DA3">
        <w:tc>
          <w:tcPr>
            <w:tcW w:w="4219" w:type="dxa"/>
          </w:tcPr>
          <w:p w:rsidR="00661CF7" w:rsidRPr="000E0A6A" w:rsidRDefault="00661CF7" w:rsidP="00781DA3">
            <w:pPr>
              <w:spacing w:after="0" w:line="276" w:lineRule="auto"/>
              <w:jc w:val="both"/>
              <w:rPr>
                <w:rFonts w:ascii="Times New Roman" w:hAnsi="Times New Roman"/>
                <w:b/>
                <w:sz w:val="24"/>
                <w:szCs w:val="24"/>
                <w:lang w:eastAsia="ru-RU"/>
              </w:rPr>
            </w:pPr>
            <w:r w:rsidRPr="000E0A6A">
              <w:rPr>
                <w:rFonts w:ascii="Times New Roman" w:hAnsi="Times New Roman"/>
                <w:b/>
                <w:sz w:val="24"/>
                <w:szCs w:val="24"/>
                <w:lang w:eastAsia="ru-RU"/>
              </w:rPr>
              <w:t>Количество детей в ДОУ</w:t>
            </w:r>
          </w:p>
        </w:tc>
        <w:tc>
          <w:tcPr>
            <w:tcW w:w="2126" w:type="dxa"/>
          </w:tcPr>
          <w:p w:rsidR="00661CF7" w:rsidRPr="000E0A6A" w:rsidRDefault="00661CF7" w:rsidP="00781DA3">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173</w:t>
            </w:r>
          </w:p>
        </w:tc>
      </w:tr>
      <w:tr w:rsidR="00661CF7" w:rsidRPr="006A4C60" w:rsidTr="00781DA3">
        <w:tc>
          <w:tcPr>
            <w:tcW w:w="4219" w:type="dxa"/>
          </w:tcPr>
          <w:p w:rsidR="00661CF7" w:rsidRPr="000E0A6A" w:rsidRDefault="00661CF7" w:rsidP="00781DA3">
            <w:pPr>
              <w:spacing w:after="0" w:line="276" w:lineRule="auto"/>
              <w:jc w:val="both"/>
              <w:rPr>
                <w:rFonts w:ascii="Times New Roman" w:hAnsi="Times New Roman"/>
                <w:b/>
                <w:sz w:val="24"/>
                <w:szCs w:val="24"/>
                <w:lang w:eastAsia="ru-RU"/>
              </w:rPr>
            </w:pPr>
            <w:r w:rsidRPr="000E0A6A">
              <w:rPr>
                <w:rFonts w:ascii="Times New Roman" w:hAnsi="Times New Roman"/>
                <w:b/>
                <w:sz w:val="24"/>
                <w:szCs w:val="24"/>
                <w:lang w:eastAsia="ru-RU"/>
              </w:rPr>
              <w:t>Количество родителей</w:t>
            </w:r>
          </w:p>
        </w:tc>
        <w:tc>
          <w:tcPr>
            <w:tcW w:w="2126" w:type="dxa"/>
          </w:tcPr>
          <w:p w:rsidR="00661CF7" w:rsidRPr="000E0A6A" w:rsidRDefault="00661CF7" w:rsidP="00781DA3">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326</w:t>
            </w:r>
          </w:p>
        </w:tc>
      </w:tr>
      <w:tr w:rsidR="00661CF7" w:rsidRPr="006A4C60" w:rsidTr="00781DA3">
        <w:tc>
          <w:tcPr>
            <w:tcW w:w="4219" w:type="dxa"/>
          </w:tcPr>
          <w:p w:rsidR="00661CF7" w:rsidRPr="000E0A6A" w:rsidRDefault="00661CF7" w:rsidP="00781DA3">
            <w:pPr>
              <w:spacing w:after="0" w:line="276" w:lineRule="auto"/>
              <w:jc w:val="both"/>
              <w:rPr>
                <w:rFonts w:ascii="Times New Roman" w:hAnsi="Times New Roman"/>
                <w:b/>
                <w:sz w:val="24"/>
                <w:szCs w:val="24"/>
                <w:lang w:eastAsia="ru-RU"/>
              </w:rPr>
            </w:pPr>
            <w:r w:rsidRPr="000E0A6A">
              <w:rPr>
                <w:rFonts w:ascii="Times New Roman" w:hAnsi="Times New Roman"/>
                <w:b/>
                <w:sz w:val="24"/>
                <w:szCs w:val="24"/>
                <w:lang w:eastAsia="ru-RU"/>
              </w:rPr>
              <w:t>Состав семьи:</w:t>
            </w:r>
          </w:p>
          <w:p w:rsidR="00661CF7" w:rsidRPr="000E0A6A" w:rsidRDefault="00661CF7" w:rsidP="00781DA3">
            <w:pPr>
              <w:spacing w:after="0" w:line="276" w:lineRule="auto"/>
              <w:jc w:val="both"/>
              <w:rPr>
                <w:rFonts w:ascii="Times New Roman" w:hAnsi="Times New Roman"/>
                <w:sz w:val="24"/>
                <w:szCs w:val="24"/>
                <w:lang w:eastAsia="ru-RU"/>
              </w:rPr>
            </w:pPr>
            <w:r w:rsidRPr="000E0A6A">
              <w:rPr>
                <w:rFonts w:ascii="Times New Roman" w:hAnsi="Times New Roman"/>
                <w:sz w:val="24"/>
                <w:szCs w:val="24"/>
                <w:lang w:eastAsia="ru-RU"/>
              </w:rPr>
              <w:t>полные</w:t>
            </w:r>
          </w:p>
          <w:p w:rsidR="00661CF7" w:rsidRPr="000E0A6A" w:rsidRDefault="00661CF7" w:rsidP="00781DA3">
            <w:pPr>
              <w:spacing w:after="0" w:line="276" w:lineRule="auto"/>
              <w:jc w:val="both"/>
              <w:rPr>
                <w:rFonts w:ascii="Times New Roman" w:hAnsi="Times New Roman"/>
                <w:sz w:val="24"/>
                <w:szCs w:val="24"/>
                <w:lang w:eastAsia="ru-RU"/>
              </w:rPr>
            </w:pPr>
            <w:r w:rsidRPr="000E0A6A">
              <w:rPr>
                <w:rFonts w:ascii="Times New Roman" w:hAnsi="Times New Roman"/>
                <w:sz w:val="24"/>
                <w:szCs w:val="24"/>
                <w:lang w:eastAsia="ru-RU"/>
              </w:rPr>
              <w:t>неполные</w:t>
            </w:r>
          </w:p>
          <w:p w:rsidR="00661CF7" w:rsidRPr="000E0A6A" w:rsidRDefault="00661CF7" w:rsidP="00781DA3">
            <w:pPr>
              <w:spacing w:after="0" w:line="276" w:lineRule="auto"/>
              <w:jc w:val="both"/>
              <w:rPr>
                <w:rFonts w:ascii="Times New Roman" w:hAnsi="Times New Roman"/>
                <w:sz w:val="24"/>
                <w:szCs w:val="24"/>
                <w:lang w:eastAsia="ru-RU"/>
              </w:rPr>
            </w:pPr>
            <w:r w:rsidRPr="000E0A6A">
              <w:rPr>
                <w:rFonts w:ascii="Times New Roman" w:hAnsi="Times New Roman"/>
                <w:sz w:val="24"/>
                <w:szCs w:val="24"/>
                <w:lang w:eastAsia="ru-RU"/>
              </w:rPr>
              <w:t>многодетные</w:t>
            </w:r>
          </w:p>
        </w:tc>
        <w:tc>
          <w:tcPr>
            <w:tcW w:w="2126" w:type="dxa"/>
          </w:tcPr>
          <w:p w:rsidR="00661CF7" w:rsidRPr="000E0A6A" w:rsidRDefault="00661CF7" w:rsidP="00781DA3">
            <w:pPr>
              <w:spacing w:after="0" w:line="276" w:lineRule="auto"/>
              <w:jc w:val="center"/>
              <w:rPr>
                <w:rFonts w:ascii="Times New Roman" w:hAnsi="Times New Roman"/>
                <w:sz w:val="24"/>
                <w:szCs w:val="24"/>
                <w:lang w:eastAsia="ru-RU"/>
              </w:rPr>
            </w:pPr>
          </w:p>
          <w:p w:rsidR="00661CF7" w:rsidRPr="000E0A6A" w:rsidRDefault="00661CF7" w:rsidP="00781DA3">
            <w:pPr>
              <w:spacing w:after="0" w:line="276" w:lineRule="auto"/>
              <w:jc w:val="center"/>
              <w:rPr>
                <w:rFonts w:ascii="Times New Roman" w:hAnsi="Times New Roman"/>
                <w:sz w:val="24"/>
                <w:szCs w:val="24"/>
                <w:lang w:eastAsia="ru-RU"/>
              </w:rPr>
            </w:pPr>
            <w:r w:rsidRPr="000E0A6A">
              <w:rPr>
                <w:rFonts w:ascii="Times New Roman" w:hAnsi="Times New Roman"/>
                <w:sz w:val="24"/>
                <w:szCs w:val="24"/>
                <w:lang w:eastAsia="ru-RU"/>
              </w:rPr>
              <w:t>15</w:t>
            </w:r>
            <w:r>
              <w:rPr>
                <w:rFonts w:ascii="Times New Roman" w:hAnsi="Times New Roman"/>
                <w:sz w:val="24"/>
                <w:szCs w:val="24"/>
                <w:lang w:eastAsia="ru-RU"/>
              </w:rPr>
              <w:t>3</w:t>
            </w:r>
          </w:p>
          <w:p w:rsidR="00661CF7" w:rsidRPr="000E0A6A" w:rsidRDefault="00661CF7" w:rsidP="00781DA3">
            <w:pPr>
              <w:spacing w:after="0" w:line="276" w:lineRule="auto"/>
              <w:jc w:val="center"/>
              <w:rPr>
                <w:rFonts w:ascii="Times New Roman" w:hAnsi="Times New Roman"/>
                <w:sz w:val="24"/>
                <w:szCs w:val="24"/>
                <w:lang w:eastAsia="ru-RU"/>
              </w:rPr>
            </w:pPr>
            <w:r w:rsidRPr="000E0A6A">
              <w:rPr>
                <w:rFonts w:ascii="Times New Roman" w:hAnsi="Times New Roman"/>
                <w:sz w:val="24"/>
                <w:szCs w:val="24"/>
                <w:lang w:eastAsia="ru-RU"/>
              </w:rPr>
              <w:t>2</w:t>
            </w:r>
            <w:r>
              <w:rPr>
                <w:rFonts w:ascii="Times New Roman" w:hAnsi="Times New Roman"/>
                <w:sz w:val="24"/>
                <w:szCs w:val="24"/>
                <w:lang w:eastAsia="ru-RU"/>
              </w:rPr>
              <w:t>0</w:t>
            </w:r>
          </w:p>
          <w:p w:rsidR="00661CF7" w:rsidRPr="000E0A6A" w:rsidRDefault="00661CF7" w:rsidP="00781DA3">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23</w:t>
            </w:r>
          </w:p>
        </w:tc>
      </w:tr>
      <w:tr w:rsidR="00661CF7" w:rsidRPr="006A4C60" w:rsidTr="00781DA3">
        <w:tc>
          <w:tcPr>
            <w:tcW w:w="4219" w:type="dxa"/>
          </w:tcPr>
          <w:p w:rsidR="00661CF7" w:rsidRPr="000E0A6A" w:rsidRDefault="00661CF7" w:rsidP="00781DA3">
            <w:pPr>
              <w:spacing w:after="0" w:line="276" w:lineRule="auto"/>
              <w:rPr>
                <w:rFonts w:ascii="Times New Roman" w:hAnsi="Times New Roman"/>
                <w:sz w:val="24"/>
                <w:szCs w:val="24"/>
                <w:lang w:eastAsia="ru-RU"/>
              </w:rPr>
            </w:pPr>
            <w:r w:rsidRPr="000E0A6A">
              <w:rPr>
                <w:rFonts w:ascii="Times New Roman" w:hAnsi="Times New Roman"/>
                <w:b/>
                <w:sz w:val="24"/>
                <w:szCs w:val="24"/>
                <w:lang w:eastAsia="ru-RU"/>
              </w:rPr>
              <w:t>Образовательный  ценз</w:t>
            </w:r>
            <w:r w:rsidRPr="000E0A6A">
              <w:rPr>
                <w:rFonts w:ascii="Times New Roman" w:hAnsi="Times New Roman"/>
                <w:sz w:val="24"/>
                <w:szCs w:val="24"/>
                <w:lang w:eastAsia="ru-RU"/>
              </w:rPr>
              <w:t>:</w:t>
            </w:r>
          </w:p>
          <w:p w:rsidR="00661CF7" w:rsidRPr="000E0A6A" w:rsidRDefault="00661CF7" w:rsidP="00781DA3">
            <w:pPr>
              <w:spacing w:after="0" w:line="276" w:lineRule="auto"/>
              <w:jc w:val="both"/>
              <w:rPr>
                <w:rFonts w:ascii="Times New Roman" w:hAnsi="Times New Roman"/>
                <w:sz w:val="24"/>
                <w:szCs w:val="24"/>
                <w:lang w:eastAsia="ru-RU"/>
              </w:rPr>
            </w:pPr>
            <w:r w:rsidRPr="000E0A6A">
              <w:rPr>
                <w:rFonts w:ascii="Times New Roman" w:hAnsi="Times New Roman"/>
                <w:sz w:val="24"/>
                <w:szCs w:val="24"/>
                <w:lang w:eastAsia="ru-RU"/>
              </w:rPr>
              <w:t>высшее</w:t>
            </w:r>
          </w:p>
          <w:p w:rsidR="00661CF7" w:rsidRPr="000E0A6A" w:rsidRDefault="00661CF7" w:rsidP="00781DA3">
            <w:pPr>
              <w:spacing w:after="0" w:line="276" w:lineRule="auto"/>
              <w:jc w:val="both"/>
              <w:rPr>
                <w:rFonts w:ascii="Times New Roman" w:hAnsi="Times New Roman"/>
                <w:sz w:val="24"/>
                <w:szCs w:val="24"/>
                <w:lang w:eastAsia="ru-RU"/>
              </w:rPr>
            </w:pPr>
            <w:r w:rsidRPr="000E0A6A">
              <w:rPr>
                <w:rFonts w:ascii="Times New Roman" w:hAnsi="Times New Roman"/>
                <w:sz w:val="24"/>
                <w:szCs w:val="24"/>
                <w:lang w:eastAsia="ru-RU"/>
              </w:rPr>
              <w:t>средне-специальное</w:t>
            </w:r>
          </w:p>
          <w:p w:rsidR="00661CF7" w:rsidRPr="000E0A6A" w:rsidRDefault="00661CF7" w:rsidP="00781DA3">
            <w:pPr>
              <w:spacing w:after="0" w:line="276" w:lineRule="auto"/>
              <w:jc w:val="both"/>
              <w:rPr>
                <w:rFonts w:ascii="Times New Roman" w:hAnsi="Times New Roman"/>
                <w:sz w:val="24"/>
                <w:szCs w:val="24"/>
                <w:lang w:eastAsia="ru-RU"/>
              </w:rPr>
            </w:pPr>
            <w:r w:rsidRPr="000E0A6A">
              <w:rPr>
                <w:rFonts w:ascii="Times New Roman" w:hAnsi="Times New Roman"/>
                <w:sz w:val="24"/>
                <w:szCs w:val="24"/>
                <w:lang w:eastAsia="ru-RU"/>
              </w:rPr>
              <w:t>среднее(общее)</w:t>
            </w:r>
          </w:p>
        </w:tc>
        <w:tc>
          <w:tcPr>
            <w:tcW w:w="2126" w:type="dxa"/>
          </w:tcPr>
          <w:p w:rsidR="00661CF7" w:rsidRPr="000E0A6A" w:rsidRDefault="00661CF7" w:rsidP="00781DA3">
            <w:pPr>
              <w:spacing w:after="0" w:line="276" w:lineRule="auto"/>
              <w:jc w:val="center"/>
              <w:rPr>
                <w:rFonts w:ascii="Times New Roman" w:hAnsi="Times New Roman"/>
                <w:sz w:val="24"/>
                <w:szCs w:val="24"/>
                <w:lang w:eastAsia="ru-RU"/>
              </w:rPr>
            </w:pPr>
          </w:p>
          <w:p w:rsidR="00661CF7" w:rsidRPr="000E0A6A" w:rsidRDefault="00661CF7" w:rsidP="00781DA3">
            <w:pPr>
              <w:spacing w:after="0" w:line="276" w:lineRule="auto"/>
              <w:jc w:val="center"/>
              <w:rPr>
                <w:rFonts w:ascii="Times New Roman" w:hAnsi="Times New Roman"/>
                <w:sz w:val="24"/>
                <w:szCs w:val="24"/>
                <w:lang w:eastAsia="ru-RU"/>
              </w:rPr>
            </w:pPr>
            <w:r w:rsidRPr="000E0A6A">
              <w:rPr>
                <w:rFonts w:ascii="Times New Roman" w:hAnsi="Times New Roman"/>
                <w:sz w:val="24"/>
                <w:szCs w:val="24"/>
                <w:lang w:eastAsia="ru-RU"/>
              </w:rPr>
              <w:t>1</w:t>
            </w:r>
            <w:r>
              <w:rPr>
                <w:rFonts w:ascii="Times New Roman" w:hAnsi="Times New Roman"/>
                <w:sz w:val="24"/>
                <w:szCs w:val="24"/>
                <w:lang w:eastAsia="ru-RU"/>
              </w:rPr>
              <w:t>81</w:t>
            </w:r>
          </w:p>
          <w:p w:rsidR="00661CF7" w:rsidRPr="000E0A6A" w:rsidRDefault="00661CF7" w:rsidP="00781DA3">
            <w:pPr>
              <w:spacing w:after="0" w:line="276" w:lineRule="auto"/>
              <w:jc w:val="center"/>
              <w:rPr>
                <w:rFonts w:ascii="Times New Roman" w:hAnsi="Times New Roman"/>
                <w:sz w:val="24"/>
                <w:szCs w:val="24"/>
                <w:lang w:eastAsia="ru-RU"/>
              </w:rPr>
            </w:pPr>
            <w:r w:rsidRPr="000E0A6A">
              <w:rPr>
                <w:rFonts w:ascii="Times New Roman" w:hAnsi="Times New Roman"/>
                <w:sz w:val="24"/>
                <w:szCs w:val="24"/>
                <w:lang w:eastAsia="ru-RU"/>
              </w:rPr>
              <w:t>143</w:t>
            </w:r>
          </w:p>
          <w:p w:rsidR="00661CF7" w:rsidRPr="000E0A6A" w:rsidRDefault="00661CF7" w:rsidP="00781DA3">
            <w:pPr>
              <w:spacing w:after="0" w:line="276" w:lineRule="auto"/>
              <w:jc w:val="center"/>
              <w:rPr>
                <w:rFonts w:ascii="Times New Roman" w:hAnsi="Times New Roman"/>
                <w:sz w:val="24"/>
                <w:szCs w:val="24"/>
                <w:lang w:eastAsia="ru-RU"/>
              </w:rPr>
            </w:pPr>
            <w:r w:rsidRPr="000E0A6A">
              <w:rPr>
                <w:rFonts w:ascii="Times New Roman" w:hAnsi="Times New Roman"/>
                <w:sz w:val="24"/>
                <w:szCs w:val="24"/>
                <w:lang w:eastAsia="ru-RU"/>
              </w:rPr>
              <w:t>2</w:t>
            </w:r>
          </w:p>
        </w:tc>
      </w:tr>
      <w:tr w:rsidR="00661CF7" w:rsidRPr="006A4C60" w:rsidTr="00781DA3">
        <w:tc>
          <w:tcPr>
            <w:tcW w:w="4219" w:type="dxa"/>
          </w:tcPr>
          <w:p w:rsidR="00661CF7" w:rsidRPr="000E0A6A" w:rsidRDefault="00661CF7" w:rsidP="00781DA3">
            <w:pPr>
              <w:spacing w:after="0" w:line="276" w:lineRule="auto"/>
              <w:jc w:val="both"/>
              <w:rPr>
                <w:rFonts w:ascii="Times New Roman" w:hAnsi="Times New Roman"/>
                <w:b/>
                <w:sz w:val="24"/>
                <w:szCs w:val="24"/>
                <w:lang w:eastAsia="ru-RU"/>
              </w:rPr>
            </w:pPr>
            <w:r w:rsidRPr="000E0A6A">
              <w:rPr>
                <w:rFonts w:ascii="Times New Roman" w:hAnsi="Times New Roman"/>
                <w:b/>
                <w:sz w:val="24"/>
                <w:szCs w:val="24"/>
                <w:lang w:eastAsia="ru-RU"/>
              </w:rPr>
              <w:t>Социальный состав семей:</w:t>
            </w:r>
          </w:p>
          <w:p w:rsidR="00661CF7" w:rsidRPr="000E0A6A" w:rsidRDefault="00661CF7" w:rsidP="00781DA3">
            <w:pPr>
              <w:spacing w:after="0" w:line="276" w:lineRule="auto"/>
              <w:jc w:val="both"/>
              <w:rPr>
                <w:rFonts w:ascii="Times New Roman" w:hAnsi="Times New Roman"/>
                <w:sz w:val="24"/>
                <w:szCs w:val="24"/>
                <w:lang w:eastAsia="ru-RU"/>
              </w:rPr>
            </w:pPr>
            <w:r w:rsidRPr="000E0A6A">
              <w:rPr>
                <w:rFonts w:ascii="Times New Roman" w:hAnsi="Times New Roman"/>
                <w:sz w:val="24"/>
                <w:szCs w:val="24"/>
                <w:lang w:eastAsia="ru-RU"/>
              </w:rPr>
              <w:t>служащие</w:t>
            </w:r>
          </w:p>
          <w:p w:rsidR="00661CF7" w:rsidRPr="000E0A6A" w:rsidRDefault="00661CF7" w:rsidP="00781DA3">
            <w:pPr>
              <w:spacing w:after="0" w:line="276" w:lineRule="auto"/>
              <w:jc w:val="both"/>
              <w:rPr>
                <w:rFonts w:ascii="Times New Roman" w:hAnsi="Times New Roman"/>
                <w:sz w:val="24"/>
                <w:szCs w:val="24"/>
                <w:lang w:eastAsia="ru-RU"/>
              </w:rPr>
            </w:pPr>
            <w:r w:rsidRPr="000E0A6A">
              <w:rPr>
                <w:rFonts w:ascii="Times New Roman" w:hAnsi="Times New Roman"/>
                <w:sz w:val="24"/>
                <w:szCs w:val="24"/>
                <w:lang w:eastAsia="ru-RU"/>
              </w:rPr>
              <w:t>рабочие</w:t>
            </w:r>
          </w:p>
          <w:p w:rsidR="00661CF7" w:rsidRPr="000E0A6A" w:rsidRDefault="00661CF7" w:rsidP="00781DA3">
            <w:pPr>
              <w:spacing w:after="0" w:line="276" w:lineRule="auto"/>
              <w:jc w:val="both"/>
              <w:rPr>
                <w:rFonts w:ascii="Times New Roman" w:hAnsi="Times New Roman"/>
                <w:sz w:val="24"/>
                <w:szCs w:val="24"/>
                <w:lang w:eastAsia="ru-RU"/>
              </w:rPr>
            </w:pPr>
            <w:r w:rsidRPr="000E0A6A">
              <w:rPr>
                <w:rFonts w:ascii="Times New Roman" w:hAnsi="Times New Roman"/>
                <w:sz w:val="24"/>
                <w:szCs w:val="24"/>
                <w:lang w:eastAsia="ru-RU"/>
              </w:rPr>
              <w:t>безработные</w:t>
            </w:r>
          </w:p>
          <w:p w:rsidR="00661CF7" w:rsidRPr="000E0A6A" w:rsidRDefault="00661CF7" w:rsidP="00781DA3">
            <w:pPr>
              <w:spacing w:after="0" w:line="276" w:lineRule="auto"/>
              <w:jc w:val="both"/>
              <w:rPr>
                <w:rFonts w:ascii="Times New Roman" w:hAnsi="Times New Roman"/>
                <w:sz w:val="24"/>
                <w:szCs w:val="24"/>
                <w:lang w:eastAsia="ru-RU"/>
              </w:rPr>
            </w:pPr>
            <w:r w:rsidRPr="000E0A6A">
              <w:rPr>
                <w:rFonts w:ascii="Times New Roman" w:hAnsi="Times New Roman"/>
                <w:sz w:val="24"/>
                <w:szCs w:val="24"/>
                <w:lang w:eastAsia="ru-RU"/>
              </w:rPr>
              <w:t>студенты</w:t>
            </w:r>
          </w:p>
          <w:p w:rsidR="00661CF7" w:rsidRPr="000E0A6A" w:rsidRDefault="00661CF7" w:rsidP="00781DA3">
            <w:pPr>
              <w:spacing w:after="0" w:line="276" w:lineRule="auto"/>
              <w:jc w:val="both"/>
              <w:rPr>
                <w:rFonts w:ascii="Times New Roman" w:hAnsi="Times New Roman"/>
                <w:sz w:val="24"/>
                <w:szCs w:val="24"/>
                <w:lang w:eastAsia="ru-RU"/>
              </w:rPr>
            </w:pPr>
            <w:r w:rsidRPr="000E0A6A">
              <w:rPr>
                <w:rFonts w:ascii="Times New Roman" w:hAnsi="Times New Roman"/>
                <w:sz w:val="24"/>
                <w:szCs w:val="24"/>
                <w:lang w:eastAsia="ru-RU"/>
              </w:rPr>
              <w:t>Предприниматели</w:t>
            </w:r>
          </w:p>
          <w:p w:rsidR="00661CF7" w:rsidRPr="000E0A6A" w:rsidRDefault="00661CF7" w:rsidP="00781DA3">
            <w:pPr>
              <w:spacing w:after="0" w:line="276"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Военнослужащие </w:t>
            </w:r>
          </w:p>
        </w:tc>
        <w:tc>
          <w:tcPr>
            <w:tcW w:w="2126" w:type="dxa"/>
          </w:tcPr>
          <w:p w:rsidR="00661CF7" w:rsidRPr="000E0A6A" w:rsidRDefault="00661CF7" w:rsidP="00781DA3">
            <w:pPr>
              <w:spacing w:after="0" w:line="276" w:lineRule="auto"/>
              <w:jc w:val="center"/>
              <w:rPr>
                <w:rFonts w:ascii="Times New Roman" w:hAnsi="Times New Roman"/>
                <w:sz w:val="24"/>
                <w:szCs w:val="24"/>
                <w:lang w:eastAsia="ru-RU"/>
              </w:rPr>
            </w:pPr>
          </w:p>
          <w:p w:rsidR="00661CF7" w:rsidRPr="000E0A6A" w:rsidRDefault="00661CF7" w:rsidP="00781DA3">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139</w:t>
            </w:r>
          </w:p>
          <w:p w:rsidR="00661CF7" w:rsidRPr="000E0A6A" w:rsidRDefault="00661CF7" w:rsidP="00781DA3">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152</w:t>
            </w:r>
          </w:p>
          <w:p w:rsidR="00661CF7" w:rsidRPr="000E0A6A" w:rsidRDefault="00661CF7" w:rsidP="00781DA3">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22</w:t>
            </w:r>
          </w:p>
          <w:p w:rsidR="00661CF7" w:rsidRPr="000E0A6A" w:rsidRDefault="00661CF7" w:rsidP="00781DA3">
            <w:pPr>
              <w:spacing w:after="0" w:line="276" w:lineRule="auto"/>
              <w:jc w:val="center"/>
              <w:rPr>
                <w:rFonts w:ascii="Times New Roman" w:hAnsi="Times New Roman"/>
                <w:sz w:val="24"/>
                <w:szCs w:val="24"/>
                <w:lang w:eastAsia="ru-RU"/>
              </w:rPr>
            </w:pPr>
            <w:r w:rsidRPr="000E0A6A">
              <w:rPr>
                <w:rFonts w:ascii="Times New Roman" w:hAnsi="Times New Roman"/>
                <w:sz w:val="24"/>
                <w:szCs w:val="24"/>
                <w:lang w:eastAsia="ru-RU"/>
              </w:rPr>
              <w:t>-</w:t>
            </w:r>
          </w:p>
          <w:p w:rsidR="00661CF7" w:rsidRPr="000E0A6A" w:rsidRDefault="00661CF7" w:rsidP="00781DA3">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8</w:t>
            </w:r>
          </w:p>
          <w:p w:rsidR="00661CF7" w:rsidRPr="000E0A6A" w:rsidRDefault="00661CF7" w:rsidP="00781DA3">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5</w:t>
            </w:r>
          </w:p>
        </w:tc>
      </w:tr>
    </w:tbl>
    <w:p w:rsidR="00661CF7" w:rsidRPr="000E0A6A"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Pr="000E0A6A"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Pr="000E0A6A"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p>
    <w:p w:rsidR="00661CF7" w:rsidRPr="000E0A6A" w:rsidRDefault="00661CF7" w:rsidP="000E0A6A">
      <w:pPr>
        <w:tabs>
          <w:tab w:val="left" w:pos="180"/>
          <w:tab w:val="center" w:pos="4677"/>
        </w:tabs>
        <w:spacing w:after="0" w:line="36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Из анализа видно, что воспитанники ДОУ из семей различного социального статуса, имеющие разный уровень образования. Данные сведения используются при планировании работы, для организации системы взаимодействия с родителями, установления режима взаимопонимания и сотрудничества.</w:t>
      </w:r>
    </w:p>
    <w:p w:rsidR="00661CF7" w:rsidRPr="000E0A6A" w:rsidRDefault="00661CF7" w:rsidP="000E0A6A">
      <w:pPr>
        <w:spacing w:after="0" w:line="36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Взаимоотношения между МБДОУ и родителями (законными представителями) регулируются договором, в котором отражено оказание квалифицированной помощи.</w:t>
      </w:r>
    </w:p>
    <w:p w:rsidR="00661CF7" w:rsidRPr="000E0A6A" w:rsidRDefault="00661CF7" w:rsidP="000E0A6A">
      <w:pPr>
        <w:spacing w:after="0" w:line="360" w:lineRule="auto"/>
        <w:ind w:firstLine="709"/>
        <w:jc w:val="both"/>
        <w:rPr>
          <w:rFonts w:ascii="Times New Roman" w:hAnsi="Times New Roman"/>
          <w:sz w:val="24"/>
          <w:szCs w:val="24"/>
          <w:lang w:eastAsia="ru-RU"/>
        </w:rPr>
      </w:pPr>
    </w:p>
    <w:p w:rsidR="00661CF7" w:rsidRPr="000E0A6A" w:rsidRDefault="00661CF7" w:rsidP="00EE1580">
      <w:pPr>
        <w:spacing w:after="0" w:line="240" w:lineRule="auto"/>
        <w:jc w:val="both"/>
        <w:rPr>
          <w:rFonts w:ascii="Times New Roman" w:hAnsi="Times New Roman"/>
          <w:sz w:val="24"/>
          <w:szCs w:val="24"/>
          <w:lang w:eastAsia="ru-RU"/>
        </w:rPr>
      </w:pPr>
    </w:p>
    <w:p w:rsidR="00661CF7" w:rsidRPr="000E0A6A" w:rsidRDefault="00661CF7" w:rsidP="000E0A6A">
      <w:pPr>
        <w:numPr>
          <w:ilvl w:val="0"/>
          <w:numId w:val="1"/>
        </w:numPr>
        <w:spacing w:after="0" w:line="240" w:lineRule="auto"/>
        <w:ind w:right="141"/>
        <w:jc w:val="center"/>
        <w:outlineLvl w:val="1"/>
        <w:rPr>
          <w:rFonts w:ascii="Times New Roman" w:hAnsi="Times New Roman"/>
          <w:b/>
          <w:sz w:val="28"/>
          <w:szCs w:val="20"/>
          <w:lang w:eastAsia="ru-RU"/>
        </w:rPr>
      </w:pPr>
      <w:bookmarkStart w:id="6" w:name="_Toc345663118"/>
      <w:r w:rsidRPr="000E0A6A">
        <w:rPr>
          <w:rFonts w:ascii="Times New Roman" w:hAnsi="Times New Roman"/>
          <w:b/>
          <w:sz w:val="28"/>
          <w:szCs w:val="20"/>
          <w:lang w:eastAsia="ru-RU"/>
        </w:rPr>
        <w:t>Возрастные особенности и новообразования дошкольного детства</w:t>
      </w:r>
      <w:bookmarkEnd w:id="6"/>
    </w:p>
    <w:p w:rsidR="00661CF7" w:rsidRPr="000E0A6A" w:rsidRDefault="00661CF7" w:rsidP="000E0A6A">
      <w:pPr>
        <w:spacing w:after="0" w:line="240" w:lineRule="auto"/>
        <w:jc w:val="both"/>
        <w:rPr>
          <w:rFonts w:ascii="Times New Roman" w:hAnsi="Times New Roman"/>
          <w:sz w:val="24"/>
          <w:szCs w:val="24"/>
          <w:lang w:eastAsia="ru-RU"/>
        </w:rPr>
      </w:pP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Дошкольный возраст является периодом интенсивного формирования психики на основе тех предпосылок, которые сложились в раннем детстве. </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со взрослыми и сверстниками, различным формам познания и включению в различные виды деятельности (игровые, продуктивные, бытовые). </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степени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При участии взрослых, которые организуют, контролируют и оценивают поведение и деятельность ребенка, выступают в роли источника многообразной информации, происходит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 школьному — периоду развития.</w:t>
      </w:r>
    </w:p>
    <w:p w:rsidR="00661CF7" w:rsidRPr="000E0A6A" w:rsidRDefault="00661CF7" w:rsidP="000E0A6A">
      <w:pPr>
        <w:spacing w:after="0" w:line="240" w:lineRule="auto"/>
        <w:ind w:firstLine="567"/>
        <w:jc w:val="center"/>
        <w:rPr>
          <w:rFonts w:ascii="Times New Roman" w:hAnsi="Times New Roman"/>
          <w:b/>
          <w:sz w:val="24"/>
          <w:szCs w:val="24"/>
          <w:lang w:eastAsia="ru-RU"/>
        </w:rPr>
      </w:pPr>
    </w:p>
    <w:p w:rsidR="00661CF7" w:rsidRPr="000E0A6A" w:rsidRDefault="00661CF7" w:rsidP="00EE1580">
      <w:pPr>
        <w:spacing w:after="0" w:line="240" w:lineRule="auto"/>
        <w:rPr>
          <w:rFonts w:ascii="Times New Roman" w:hAnsi="Times New Roman"/>
          <w:b/>
          <w:sz w:val="24"/>
          <w:szCs w:val="24"/>
          <w:lang w:eastAsia="ru-RU"/>
        </w:rPr>
      </w:pPr>
    </w:p>
    <w:p w:rsidR="00661CF7" w:rsidRPr="000E0A6A" w:rsidRDefault="00661CF7" w:rsidP="000E0A6A">
      <w:pPr>
        <w:keepNext/>
        <w:spacing w:before="120" w:after="120" w:line="240" w:lineRule="auto"/>
        <w:jc w:val="center"/>
        <w:outlineLvl w:val="2"/>
        <w:rPr>
          <w:rFonts w:ascii="Times New Roman" w:hAnsi="Times New Roman"/>
          <w:b/>
          <w:sz w:val="24"/>
          <w:szCs w:val="24"/>
          <w:lang w:eastAsia="ru-RU"/>
        </w:rPr>
      </w:pPr>
      <w:bookmarkStart w:id="7" w:name="_Toc343979469"/>
      <w:bookmarkStart w:id="8" w:name="_Toc345663119"/>
      <w:r w:rsidRPr="000E0A6A">
        <w:rPr>
          <w:rFonts w:ascii="Times New Roman" w:hAnsi="Times New Roman"/>
          <w:b/>
          <w:sz w:val="24"/>
          <w:szCs w:val="24"/>
          <w:lang w:eastAsia="ru-RU"/>
        </w:rPr>
        <w:t>Возраст от 2 до 3 лет</w:t>
      </w:r>
      <w:bookmarkEnd w:id="7"/>
      <w:bookmarkEnd w:id="8"/>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Продолжает развиваться предметная</w:t>
      </w:r>
      <w:r w:rsidRPr="000E0A6A">
        <w:rPr>
          <w:rFonts w:ascii="Times New Roman" w:hAnsi="Times New Roman"/>
          <w:b/>
          <w:sz w:val="24"/>
          <w:szCs w:val="24"/>
          <w:lang w:eastAsia="ru-RU"/>
        </w:rPr>
        <w:t>деятельность</w:t>
      </w:r>
      <w:r w:rsidRPr="000E0A6A">
        <w:rPr>
          <w:rFonts w:ascii="Times New Roman" w:hAnsi="Times New Roman"/>
          <w:sz w:val="24"/>
          <w:szCs w:val="24"/>
          <w:lang w:eastAsia="ru-RU"/>
        </w:rPr>
        <w:t xml:space="preserve"> (развиваются соотносящие и орудийные действия), ситуативно-деловое </w:t>
      </w:r>
      <w:r w:rsidRPr="000E0A6A">
        <w:rPr>
          <w:rFonts w:ascii="Times New Roman" w:hAnsi="Times New Roman"/>
          <w:b/>
          <w:sz w:val="24"/>
          <w:szCs w:val="24"/>
          <w:lang w:eastAsia="ru-RU"/>
        </w:rPr>
        <w:t>общение</w:t>
      </w:r>
      <w:r w:rsidRPr="000E0A6A">
        <w:rPr>
          <w:rFonts w:ascii="Times New Roman" w:hAnsi="Times New Roman"/>
          <w:sz w:val="24"/>
          <w:szCs w:val="24"/>
          <w:lang w:eastAsia="ru-RU"/>
        </w:rPr>
        <w:t xml:space="preserve"> ребёнка и взрослого; совершенствуется </w:t>
      </w:r>
      <w:r w:rsidRPr="000E0A6A">
        <w:rPr>
          <w:rFonts w:ascii="Times New Roman" w:hAnsi="Times New Roman"/>
          <w:b/>
          <w:sz w:val="24"/>
          <w:szCs w:val="24"/>
          <w:lang w:eastAsia="ru-RU"/>
        </w:rPr>
        <w:t>восприятие, речь</w:t>
      </w:r>
      <w:r w:rsidRPr="000E0A6A">
        <w:rPr>
          <w:rFonts w:ascii="Times New Roman" w:hAnsi="Times New Roman"/>
          <w:sz w:val="24"/>
          <w:szCs w:val="24"/>
          <w:lang w:eastAsia="ru-RU"/>
        </w:rPr>
        <w:t xml:space="preserve">, начальные формы произвольного </w:t>
      </w:r>
      <w:r w:rsidRPr="000E0A6A">
        <w:rPr>
          <w:rFonts w:ascii="Times New Roman" w:hAnsi="Times New Roman"/>
          <w:b/>
          <w:sz w:val="24"/>
          <w:szCs w:val="24"/>
          <w:lang w:eastAsia="ru-RU"/>
        </w:rPr>
        <w:t>поведения, игры, наглядно-действенное мышление</w:t>
      </w:r>
      <w:r w:rsidRPr="000E0A6A">
        <w:rPr>
          <w:rFonts w:ascii="Times New Roman" w:hAnsi="Times New Roman"/>
          <w:sz w:val="24"/>
          <w:szCs w:val="24"/>
          <w:lang w:eastAsia="ru-RU"/>
        </w:rPr>
        <w:t>.</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В ходе совместной с взрослыми предметной деятельности </w:t>
      </w:r>
      <w:r w:rsidRPr="000E0A6A">
        <w:rPr>
          <w:rFonts w:ascii="Times New Roman" w:hAnsi="Times New Roman"/>
          <w:b/>
          <w:sz w:val="24"/>
          <w:szCs w:val="24"/>
          <w:lang w:eastAsia="ru-RU"/>
        </w:rPr>
        <w:t>продолжает развиваться понимание речи.</w:t>
      </w:r>
      <w:r w:rsidRPr="000E0A6A">
        <w:rPr>
          <w:rFonts w:ascii="Times New Roman" w:hAnsi="Times New Roman"/>
          <w:sz w:val="24"/>
          <w:szCs w:val="24"/>
          <w:lang w:eastAsia="ru-RU"/>
        </w:rPr>
        <w:t xml:space="preserve"> Интенсивно развивается активная речь детей. К концу третьего года жизни </w:t>
      </w:r>
      <w:r w:rsidRPr="000E0A6A">
        <w:rPr>
          <w:rFonts w:ascii="Times New Roman" w:hAnsi="Times New Roman"/>
          <w:b/>
          <w:sz w:val="24"/>
          <w:szCs w:val="24"/>
          <w:lang w:eastAsia="ru-RU"/>
        </w:rPr>
        <w:t>речь становится средством общения ребёнка со сверстниками.</w:t>
      </w:r>
      <w:r w:rsidRPr="000E0A6A">
        <w:rPr>
          <w:rFonts w:ascii="Times New Roman" w:hAnsi="Times New Roman"/>
          <w:sz w:val="24"/>
          <w:szCs w:val="24"/>
          <w:lang w:eastAsia="ru-RU"/>
        </w:rPr>
        <w:t xml:space="preserve"> В этом возрасте у детей формируются новые виды деятельности: игра, рисование, конструирование.</w:t>
      </w:r>
    </w:p>
    <w:p w:rsidR="00661CF7" w:rsidRPr="000E0A6A" w:rsidRDefault="00661CF7" w:rsidP="000E0A6A">
      <w:pPr>
        <w:spacing w:after="0" w:line="240" w:lineRule="auto"/>
        <w:ind w:firstLine="567"/>
        <w:jc w:val="both"/>
        <w:rPr>
          <w:rFonts w:ascii="Times New Roman" w:hAnsi="Times New Roman"/>
          <w:b/>
          <w:sz w:val="24"/>
          <w:szCs w:val="24"/>
          <w:lang w:eastAsia="ru-RU"/>
        </w:rPr>
      </w:pPr>
      <w:r w:rsidRPr="000E0A6A">
        <w:rPr>
          <w:rFonts w:ascii="Times New Roman" w:hAnsi="Times New Roman"/>
          <w:sz w:val="24"/>
          <w:szCs w:val="24"/>
          <w:lang w:eastAsia="ru-RU"/>
        </w:rPr>
        <w:t>Игра носит процессуальный характер, в</w:t>
      </w:r>
      <w:r w:rsidRPr="000E0A6A">
        <w:rPr>
          <w:rFonts w:ascii="Times New Roman" w:hAnsi="Times New Roman"/>
          <w:b/>
          <w:sz w:val="24"/>
          <w:szCs w:val="24"/>
          <w:lang w:eastAsia="ru-RU"/>
        </w:rPr>
        <w:t xml:space="preserve"> середине третьего года жизни появляются действия с предметами заместителями.</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Типичным является изображение человека в виде «головонога» - окружности и отходящих от неё линий.</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Дети могут осуществлять выбор из 2-3 предметов по форме, величине и цвету; различать мелодии; петь.</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К трём годам дети воспринимают все звуки родного языка, но произносят их с большими искажениями.</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Основной формой </w:t>
      </w:r>
      <w:r w:rsidRPr="000E0A6A">
        <w:rPr>
          <w:rFonts w:ascii="Times New Roman" w:hAnsi="Times New Roman"/>
          <w:b/>
          <w:sz w:val="24"/>
          <w:szCs w:val="24"/>
          <w:lang w:eastAsia="ru-RU"/>
        </w:rPr>
        <w:t>мышления</w:t>
      </w:r>
      <w:r w:rsidRPr="000E0A6A">
        <w:rPr>
          <w:rFonts w:ascii="Times New Roman" w:hAnsi="Times New Roman"/>
          <w:sz w:val="24"/>
          <w:szCs w:val="24"/>
          <w:lang w:eastAsia="ru-RU"/>
        </w:rPr>
        <w:t xml:space="preserve"> становится наглядно-действенная. </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Для детей этого возраста характерна неосознанность мотивов, импульсивность и зависимость чувств и желаний от ситуации.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661CF7" w:rsidRPr="000E0A6A" w:rsidRDefault="00661CF7" w:rsidP="000E0A6A">
      <w:pPr>
        <w:keepNext/>
        <w:spacing w:before="120" w:after="120" w:line="240" w:lineRule="auto"/>
        <w:jc w:val="center"/>
        <w:outlineLvl w:val="2"/>
        <w:rPr>
          <w:rFonts w:ascii="Times New Roman" w:hAnsi="Times New Roman"/>
          <w:bCs/>
          <w:sz w:val="24"/>
          <w:szCs w:val="24"/>
          <w:lang w:eastAsia="ru-RU"/>
        </w:rPr>
      </w:pPr>
      <w:bookmarkStart w:id="9" w:name="_Toc343979470"/>
      <w:bookmarkStart w:id="10" w:name="_Toc345663120"/>
      <w:r w:rsidRPr="000E0A6A">
        <w:rPr>
          <w:rFonts w:ascii="Times New Roman" w:hAnsi="Times New Roman"/>
          <w:b/>
          <w:sz w:val="24"/>
          <w:szCs w:val="24"/>
          <w:lang w:eastAsia="ru-RU"/>
        </w:rPr>
        <w:t>Возраст от 3 до 4 лет</w:t>
      </w:r>
      <w:r w:rsidRPr="000E0A6A">
        <w:rPr>
          <w:rFonts w:ascii="Times New Roman" w:hAnsi="Times New Roman"/>
          <w:bCs/>
          <w:sz w:val="24"/>
          <w:szCs w:val="24"/>
          <w:lang w:eastAsia="ru-RU"/>
        </w:rPr>
        <w:t>.</w:t>
      </w:r>
      <w:bookmarkEnd w:id="9"/>
      <w:bookmarkEnd w:id="10"/>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b/>
          <w:sz w:val="24"/>
          <w:szCs w:val="24"/>
          <w:lang w:eastAsia="ru-RU"/>
        </w:rPr>
        <w:t>Общение</w:t>
      </w:r>
      <w:r w:rsidRPr="000E0A6A">
        <w:rPr>
          <w:rFonts w:ascii="Times New Roman" w:hAnsi="Times New Roman"/>
          <w:sz w:val="24"/>
          <w:szCs w:val="24"/>
          <w:lang w:eastAsia="ru-RU"/>
        </w:rPr>
        <w:t xml:space="preserve"> становится вне ситуативным. </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b/>
          <w:sz w:val="24"/>
          <w:szCs w:val="24"/>
          <w:lang w:eastAsia="ru-RU"/>
        </w:rPr>
        <w:t>Игра</w:t>
      </w:r>
      <w:r w:rsidRPr="000E0A6A">
        <w:rPr>
          <w:rFonts w:ascii="Times New Roman" w:hAnsi="Times New Roman"/>
          <w:sz w:val="24"/>
          <w:szCs w:val="24"/>
          <w:lang w:eastAsia="ru-RU"/>
        </w:rPr>
        <w:t xml:space="preserve"> становится ведущим видом деятельности в дошкольном возрасте.</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В младшем дошкольном возрасте происходит переход к </w:t>
      </w:r>
      <w:r w:rsidRPr="000E0A6A">
        <w:rPr>
          <w:rFonts w:ascii="Times New Roman" w:hAnsi="Times New Roman"/>
          <w:b/>
          <w:sz w:val="24"/>
          <w:szCs w:val="24"/>
          <w:lang w:eastAsia="ru-RU"/>
        </w:rPr>
        <w:t>сенсорным эталонам</w:t>
      </w:r>
      <w:r w:rsidRPr="000E0A6A">
        <w:rPr>
          <w:rFonts w:ascii="Times New Roman" w:hAnsi="Times New Roman"/>
          <w:sz w:val="24"/>
          <w:szCs w:val="24"/>
          <w:lang w:eastAsia="ru-RU"/>
        </w:rPr>
        <w:t>.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Развиваются </w:t>
      </w:r>
      <w:r w:rsidRPr="000E0A6A">
        <w:rPr>
          <w:rFonts w:ascii="Times New Roman" w:hAnsi="Times New Roman"/>
          <w:b/>
          <w:sz w:val="24"/>
          <w:szCs w:val="24"/>
          <w:lang w:eastAsia="ru-RU"/>
        </w:rPr>
        <w:t>память и внимание</w:t>
      </w:r>
      <w:r w:rsidRPr="000E0A6A">
        <w:rPr>
          <w:rFonts w:ascii="Times New Roman" w:hAnsi="Times New Roman"/>
          <w:sz w:val="24"/>
          <w:szCs w:val="24"/>
          <w:lang w:eastAsia="ru-RU"/>
        </w:rPr>
        <w:t>.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661CF7" w:rsidRPr="000E0A6A" w:rsidRDefault="00661CF7" w:rsidP="000E0A6A">
      <w:pPr>
        <w:spacing w:after="0" w:line="240" w:lineRule="auto"/>
        <w:ind w:firstLine="567"/>
        <w:jc w:val="both"/>
        <w:rPr>
          <w:rFonts w:ascii="Times New Roman" w:hAnsi="Times New Roman"/>
          <w:b/>
          <w:sz w:val="24"/>
          <w:szCs w:val="24"/>
          <w:lang w:eastAsia="ru-RU"/>
        </w:rPr>
      </w:pPr>
      <w:r w:rsidRPr="000E0A6A">
        <w:rPr>
          <w:rFonts w:ascii="Times New Roman" w:hAnsi="Times New Roman"/>
          <w:sz w:val="24"/>
          <w:szCs w:val="24"/>
          <w:lang w:eastAsia="ru-RU"/>
        </w:rPr>
        <w:t xml:space="preserve">Продолжает развиваться </w:t>
      </w:r>
      <w:r w:rsidRPr="000E0A6A">
        <w:rPr>
          <w:rFonts w:ascii="Times New Roman" w:hAnsi="Times New Roman"/>
          <w:b/>
          <w:sz w:val="24"/>
          <w:szCs w:val="24"/>
          <w:lang w:eastAsia="ru-RU"/>
        </w:rPr>
        <w:t>наглядно-действенное мышление</w:t>
      </w:r>
      <w:r w:rsidRPr="000E0A6A">
        <w:rPr>
          <w:rFonts w:ascii="Times New Roman" w:hAnsi="Times New Roman"/>
          <w:sz w:val="24"/>
          <w:szCs w:val="24"/>
          <w:lang w:eastAsia="ru-RU"/>
        </w:rPr>
        <w:t xml:space="preserve">. При этом преобразования ситуаций в ряде случаев осуществляются на основе целенаправленных проб с учётом желаемого результата. </w:t>
      </w:r>
      <w:r w:rsidRPr="000E0A6A">
        <w:rPr>
          <w:rFonts w:ascii="Times New Roman" w:hAnsi="Times New Roman"/>
          <w:b/>
          <w:sz w:val="24"/>
          <w:szCs w:val="24"/>
          <w:lang w:eastAsia="ru-RU"/>
        </w:rPr>
        <w:t>Дошкольники способны установить некоторые скрытые связи и отношения между предметами.</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В младшем дошкольном возрасте начинает развиваться </w:t>
      </w:r>
      <w:r w:rsidRPr="000E0A6A">
        <w:rPr>
          <w:rFonts w:ascii="Times New Roman" w:hAnsi="Times New Roman"/>
          <w:b/>
          <w:sz w:val="24"/>
          <w:szCs w:val="24"/>
          <w:lang w:eastAsia="ru-RU"/>
        </w:rPr>
        <w:t>воображение. Взаимоотношения детей</w:t>
      </w:r>
      <w:r w:rsidRPr="000E0A6A">
        <w:rPr>
          <w:rFonts w:ascii="Times New Roman" w:hAnsi="Times New Roman"/>
          <w:sz w:val="24"/>
          <w:szCs w:val="24"/>
          <w:lang w:eastAsia="ru-RU"/>
        </w:rPr>
        <w:t xml:space="preserve">: они скорее </w:t>
      </w:r>
      <w:r w:rsidRPr="000E0A6A">
        <w:rPr>
          <w:rFonts w:ascii="Times New Roman" w:hAnsi="Times New Roman"/>
          <w:b/>
          <w:sz w:val="24"/>
          <w:szCs w:val="24"/>
          <w:lang w:eastAsia="ru-RU"/>
        </w:rPr>
        <w:t>играют радом, чем активно вступают во взаимодействие</w:t>
      </w:r>
      <w:r w:rsidRPr="000E0A6A">
        <w:rPr>
          <w:rFonts w:ascii="Times New Roman" w:hAnsi="Times New Roman"/>
          <w:sz w:val="24"/>
          <w:szCs w:val="24"/>
          <w:lang w:eastAsia="ru-RU"/>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0E0A6A">
        <w:rPr>
          <w:rFonts w:ascii="Times New Roman" w:hAnsi="Times New Roman"/>
          <w:b/>
          <w:sz w:val="24"/>
          <w:szCs w:val="24"/>
          <w:lang w:eastAsia="ru-RU"/>
        </w:rPr>
        <w:t>Положение ребёнка в группе сверстников во многом определяется мнением воспитателя</w:t>
      </w:r>
      <w:r w:rsidRPr="000E0A6A">
        <w:rPr>
          <w:rFonts w:ascii="Times New Roman" w:hAnsi="Times New Roman"/>
          <w:sz w:val="24"/>
          <w:szCs w:val="24"/>
          <w:lang w:eastAsia="ru-RU"/>
        </w:rPr>
        <w:t>.</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b/>
          <w:sz w:val="24"/>
          <w:szCs w:val="24"/>
          <w:lang w:eastAsia="ru-RU"/>
        </w:rPr>
        <w:t xml:space="preserve">Поведение ребёнка ещё ситуативное. </w:t>
      </w:r>
      <w:r w:rsidRPr="000E0A6A">
        <w:rPr>
          <w:rFonts w:ascii="Times New Roman" w:hAnsi="Times New Roman"/>
          <w:sz w:val="24"/>
          <w:szCs w:val="24"/>
          <w:lang w:eastAsia="ru-RU"/>
        </w:rPr>
        <w:t>Начинает развиваться самооценка, продолжает развиваться также их половая идентификация.</w:t>
      </w:r>
    </w:p>
    <w:p w:rsidR="00661CF7" w:rsidRPr="000E0A6A" w:rsidRDefault="00661CF7" w:rsidP="000E0A6A">
      <w:pPr>
        <w:keepNext/>
        <w:spacing w:before="120" w:after="120" w:line="240" w:lineRule="auto"/>
        <w:jc w:val="center"/>
        <w:outlineLvl w:val="2"/>
        <w:rPr>
          <w:rFonts w:ascii="Times New Roman" w:hAnsi="Times New Roman"/>
          <w:b/>
          <w:sz w:val="24"/>
          <w:szCs w:val="24"/>
          <w:lang w:eastAsia="ru-RU"/>
        </w:rPr>
      </w:pPr>
      <w:bookmarkStart w:id="11" w:name="_Toc343979471"/>
      <w:bookmarkStart w:id="12" w:name="_Toc345663121"/>
      <w:r w:rsidRPr="000E0A6A">
        <w:rPr>
          <w:rFonts w:ascii="Times New Roman" w:hAnsi="Times New Roman"/>
          <w:b/>
          <w:sz w:val="24"/>
          <w:szCs w:val="24"/>
          <w:lang w:eastAsia="ru-RU"/>
        </w:rPr>
        <w:t>Возраст от 4 до 5 лет</w:t>
      </w:r>
      <w:bookmarkEnd w:id="11"/>
      <w:bookmarkEnd w:id="12"/>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В игровой деятельности появляются ролевые взаимодействия. Происходит разделение игровых и реальных взаимодействий детей.</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Дети могут рисовать основные геометрические фигуры, вырезать ножницами, наклеивать изображения на бумагу и т.д.</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Формируются навыки планирования последовательности действий.</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Дети способны упорядочить группы предметов по сенсорному признаку – величине, цвету; выделить такие параметры, как высота, длина и ширина. </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Начинает складываться произвольное внимание.</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Начинает развиваться образное мышление. Дошкольники могут строить по схеме, решать лабиринтные задачи. </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Речь становится предметом активности детей. Речь детей при взаимодействии друг с другом носит ситуативный характер, а при общении со взрослыми становится вне ситуативной.</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В общении ребёнка и взрослого ведущим становится познавательный мотив. </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Повышенная обидчивость представляет собой возрастной феномен.</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конкурентность, соревновательность. </w:t>
      </w:r>
    </w:p>
    <w:p w:rsidR="00661CF7" w:rsidRPr="000E0A6A" w:rsidRDefault="00661CF7" w:rsidP="000E0A6A">
      <w:pPr>
        <w:keepNext/>
        <w:spacing w:before="120" w:after="120" w:line="240" w:lineRule="auto"/>
        <w:jc w:val="center"/>
        <w:outlineLvl w:val="2"/>
        <w:rPr>
          <w:rFonts w:ascii="Times New Roman" w:hAnsi="Times New Roman"/>
          <w:b/>
          <w:sz w:val="24"/>
          <w:szCs w:val="24"/>
          <w:lang w:eastAsia="ru-RU"/>
        </w:rPr>
      </w:pPr>
      <w:bookmarkStart w:id="13" w:name="_Toc343979472"/>
      <w:bookmarkStart w:id="14" w:name="_Toc345663122"/>
      <w:r w:rsidRPr="000E0A6A">
        <w:rPr>
          <w:rFonts w:ascii="Times New Roman" w:hAnsi="Times New Roman"/>
          <w:b/>
          <w:sz w:val="24"/>
          <w:szCs w:val="24"/>
          <w:lang w:eastAsia="ru-RU"/>
        </w:rPr>
        <w:t>Возраст от 5 до 6 лет</w:t>
      </w:r>
      <w:bookmarkEnd w:id="13"/>
      <w:bookmarkEnd w:id="14"/>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Дети </w:t>
      </w:r>
      <w:r w:rsidRPr="000E0A6A">
        <w:rPr>
          <w:rFonts w:ascii="Times New Roman" w:hAnsi="Times New Roman"/>
          <w:b/>
          <w:sz w:val="24"/>
          <w:szCs w:val="24"/>
          <w:lang w:eastAsia="ru-RU"/>
        </w:rPr>
        <w:t>могут распределять роли до начала игры и строить своё поведение, придерживаясь роли.</w:t>
      </w:r>
      <w:r w:rsidRPr="000E0A6A">
        <w:rPr>
          <w:rFonts w:ascii="Times New Roman" w:hAnsi="Times New Roman"/>
          <w:sz w:val="24"/>
          <w:szCs w:val="24"/>
          <w:lang w:eastAsia="ru-RU"/>
        </w:rPr>
        <w:t xml:space="preserve">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Конструктивная деятельность может осуществляться на основе схемы, по замыслу и по условиям</w:t>
      </w:r>
      <w:r w:rsidRPr="000E0A6A">
        <w:rPr>
          <w:rFonts w:ascii="Times New Roman" w:hAnsi="Times New Roman"/>
          <w:sz w:val="24"/>
          <w:szCs w:val="24"/>
          <w:lang w:eastAsia="ru-RU"/>
        </w:rPr>
        <w:t>. Появляется конструирование в ходе совместной деятельности.</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В старшем дошкольном возрасте продолжает развиваться образное мышление. </w:t>
      </w:r>
      <w:r w:rsidRPr="000E0A6A">
        <w:rPr>
          <w:rFonts w:ascii="Times New Roman" w:hAnsi="Times New Roman"/>
          <w:b/>
          <w:sz w:val="24"/>
          <w:szCs w:val="24"/>
          <w:lang w:eastAsia="ru-RU"/>
        </w:rPr>
        <w:t xml:space="preserve">Продолжают совершенствоваться обобщения, что является основой словесно логического мышления.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Воображение будет </w:t>
      </w:r>
      <w:r w:rsidRPr="000E0A6A">
        <w:rPr>
          <w:rFonts w:ascii="Times New Roman" w:hAnsi="Times New Roman"/>
          <w:b/>
          <w:sz w:val="24"/>
          <w:szCs w:val="24"/>
          <w:lang w:eastAsia="ru-RU"/>
        </w:rPr>
        <w:t>активно развиваться лишь при условии проведения специальной работы по его активизации</w:t>
      </w:r>
      <w:r w:rsidRPr="000E0A6A">
        <w:rPr>
          <w:rFonts w:ascii="Times New Roman" w:hAnsi="Times New Roman"/>
          <w:sz w:val="24"/>
          <w:szCs w:val="24"/>
          <w:lang w:eastAsia="ru-RU"/>
        </w:rPr>
        <w:t>.</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Начинается переход от непроизвольного к произвольному вниманию.</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Продолжает совершенствоваться речь, в том числе её звуковая сторона.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Развивается связная речь. Дети могут пересказывать, рассказывать по картинке, передавая не только главное, но и детали.</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661CF7" w:rsidRPr="000E0A6A" w:rsidRDefault="00661CF7" w:rsidP="00977DE8">
      <w:pPr>
        <w:keepNext/>
        <w:spacing w:before="120" w:after="120" w:line="240" w:lineRule="auto"/>
        <w:jc w:val="center"/>
        <w:outlineLvl w:val="2"/>
        <w:rPr>
          <w:rFonts w:ascii="Times New Roman" w:hAnsi="Times New Roman"/>
          <w:b/>
          <w:sz w:val="24"/>
          <w:szCs w:val="24"/>
          <w:lang w:eastAsia="ru-RU"/>
        </w:rPr>
      </w:pPr>
      <w:bookmarkStart w:id="15" w:name="_Toc343979473"/>
      <w:bookmarkStart w:id="16" w:name="_Toc345663123"/>
      <w:r w:rsidRPr="000E0A6A">
        <w:rPr>
          <w:rFonts w:ascii="Times New Roman" w:hAnsi="Times New Roman"/>
          <w:b/>
          <w:sz w:val="24"/>
          <w:szCs w:val="24"/>
          <w:lang w:eastAsia="ru-RU"/>
        </w:rPr>
        <w:t>Возраст от 6 до 7 лет</w:t>
      </w:r>
      <w:bookmarkEnd w:id="15"/>
      <w:bookmarkEnd w:id="16"/>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Дети подготовительной к школе группы </w:t>
      </w:r>
      <w:r w:rsidRPr="000E0A6A">
        <w:rPr>
          <w:rFonts w:ascii="Times New Roman" w:hAnsi="Times New Roman"/>
          <w:b/>
          <w:sz w:val="24"/>
          <w:szCs w:val="24"/>
          <w:lang w:eastAsia="ru-RU"/>
        </w:rPr>
        <w:t xml:space="preserve">начинают осваивать сложные взаимодействия людей. </w:t>
      </w:r>
      <w:r w:rsidRPr="000E0A6A">
        <w:rPr>
          <w:rFonts w:ascii="Times New Roman" w:hAnsi="Times New Roman"/>
          <w:sz w:val="24"/>
          <w:szCs w:val="24"/>
          <w:lang w:eastAsia="ru-RU"/>
        </w:rPr>
        <w:t>Игровое пространство усложняется. Дети могут комментировать исполнение роли тем или иным участником игры.</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Более явными становятся различия между рисунками мальчиков и девочек. Изображение человека становится ещё более детализированным и пропорциональным.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При правильном педагогическом подходе у детей формируются художественно-творческие способности в изобразительной деятельности.</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У детей продолжает развиваться восприятие, однако они не всегда могут одновременно учитывать несколько различных признаков.</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Продолжает развиваться внимание дошкольников</w:t>
      </w:r>
      <w:r w:rsidRPr="000E0A6A">
        <w:rPr>
          <w:rFonts w:ascii="Times New Roman" w:hAnsi="Times New Roman"/>
          <w:sz w:val="24"/>
          <w:szCs w:val="24"/>
          <w:lang w:eastAsia="ru-RU"/>
        </w:rPr>
        <w:t xml:space="preserve">, оно становится произвольным.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661CF7" w:rsidRPr="000E0A6A" w:rsidRDefault="00661CF7" w:rsidP="000E0A6A">
      <w:pPr>
        <w:tabs>
          <w:tab w:val="left" w:pos="528"/>
          <w:tab w:val="left" w:pos="614"/>
        </w:tabs>
        <w:autoSpaceDE w:val="0"/>
        <w:autoSpaceDN w:val="0"/>
        <w:adjustRightInd w:val="0"/>
        <w:spacing w:after="0" w:line="240" w:lineRule="auto"/>
        <w:ind w:left="720"/>
        <w:jc w:val="both"/>
        <w:rPr>
          <w:rFonts w:ascii="Times New Roman" w:hAnsi="Times New Roman"/>
          <w:sz w:val="24"/>
          <w:szCs w:val="24"/>
          <w:lang w:eastAsia="ru-RU"/>
        </w:rPr>
      </w:pPr>
      <w:r w:rsidRPr="000E0A6A">
        <w:rPr>
          <w:rFonts w:ascii="Times New Roman" w:hAnsi="Times New Roman"/>
          <w:sz w:val="24"/>
          <w:szCs w:val="24"/>
          <w:lang w:eastAsia="ru-RU"/>
        </w:rPr>
        <w:t>Категория детей с минимальными и парциальными нарушениями психического развития рассматривается как категория, занимающая промежуточное положение между «нормальным» и «нарушенным» развитием, и обозначается как «группа риска». Качественные новообразования и глубина нарушений, имеющиеся у детей, таковы, что для них не требуется создавать специализированные условия для организации своевременной коррекционной помощи.</w:t>
      </w:r>
    </w:p>
    <w:p w:rsidR="00661CF7" w:rsidRPr="000E0A6A" w:rsidRDefault="00661CF7" w:rsidP="00977DE8">
      <w:pPr>
        <w:spacing w:after="0" w:line="240" w:lineRule="auto"/>
        <w:ind w:right="141"/>
        <w:outlineLvl w:val="1"/>
        <w:rPr>
          <w:rFonts w:ascii="Times New Roman" w:hAnsi="Times New Roman"/>
          <w:b/>
          <w:i/>
          <w:sz w:val="28"/>
          <w:szCs w:val="20"/>
          <w:lang w:eastAsia="ru-RU"/>
        </w:rPr>
      </w:pPr>
    </w:p>
    <w:p w:rsidR="00661CF7" w:rsidRPr="000E0A6A" w:rsidRDefault="00661CF7" w:rsidP="000E0A6A">
      <w:pPr>
        <w:numPr>
          <w:ilvl w:val="0"/>
          <w:numId w:val="1"/>
        </w:numPr>
        <w:spacing w:after="0" w:line="240" w:lineRule="auto"/>
        <w:ind w:right="141"/>
        <w:jc w:val="center"/>
        <w:outlineLvl w:val="1"/>
        <w:rPr>
          <w:rFonts w:ascii="Times New Roman" w:hAnsi="Times New Roman"/>
          <w:b/>
          <w:sz w:val="28"/>
          <w:szCs w:val="20"/>
          <w:lang w:eastAsia="ru-RU"/>
        </w:rPr>
      </w:pPr>
      <w:bookmarkStart w:id="17" w:name="_Toc345663125"/>
      <w:r w:rsidRPr="000E0A6A">
        <w:rPr>
          <w:rFonts w:ascii="Times New Roman" w:hAnsi="Times New Roman"/>
          <w:b/>
          <w:sz w:val="28"/>
          <w:szCs w:val="20"/>
          <w:lang w:eastAsia="ru-RU"/>
        </w:rPr>
        <w:t>Содержание деятельности по психолого-педагогическому сопровождению образовательного процесса</w:t>
      </w:r>
      <w:bookmarkEnd w:id="17"/>
    </w:p>
    <w:p w:rsidR="00661CF7" w:rsidRPr="000E0A6A" w:rsidRDefault="00661CF7" w:rsidP="000E0A6A">
      <w:pPr>
        <w:spacing w:after="0" w:line="240" w:lineRule="auto"/>
        <w:ind w:firstLine="709"/>
        <w:jc w:val="both"/>
        <w:rPr>
          <w:rFonts w:ascii="Times New Roman" w:hAnsi="Times New Roman"/>
          <w:sz w:val="24"/>
          <w:szCs w:val="24"/>
          <w:lang w:eastAsia="ru-RU"/>
        </w:rPr>
      </w:pPr>
      <w:bookmarkStart w:id="18" w:name="_Toc343977555"/>
      <w:bookmarkStart w:id="19" w:name="_Toc343977634"/>
      <w:bookmarkStart w:id="20" w:name="_Toc343977675"/>
      <w:bookmarkStart w:id="21" w:name="_Toc343979346"/>
      <w:bookmarkStart w:id="22" w:name="_Toc343979474"/>
      <w:r w:rsidRPr="000E0A6A">
        <w:rPr>
          <w:rFonts w:ascii="Times New Roman" w:hAnsi="Times New Roman"/>
          <w:sz w:val="24"/>
          <w:szCs w:val="24"/>
          <w:lang w:eastAsia="ru-RU"/>
        </w:rPr>
        <w:t>Психолого-педагогическое сопровождение образовательного процесса обеспечивает реализацию Основной общеобразовательной программы МБДОУ № 3, основанной на примерной основной общеобразовательной программой дошкольного образования  "От рождения до школы», под ред. Н.Е. Вераксы, Т.С. Комаровой, М.А. Васильевой. 3-е издание, исправленное и до полненное. Москва, Мозаика-Синтез, 2012.</w:t>
      </w:r>
      <w:bookmarkEnd w:id="18"/>
      <w:bookmarkEnd w:id="19"/>
      <w:bookmarkEnd w:id="20"/>
      <w:bookmarkEnd w:id="21"/>
      <w:bookmarkEnd w:id="22"/>
    </w:p>
    <w:p w:rsidR="00661CF7" w:rsidRPr="000E0A6A" w:rsidRDefault="00661CF7" w:rsidP="000E0A6A">
      <w:pPr>
        <w:spacing w:after="0" w:line="240" w:lineRule="auto"/>
        <w:ind w:firstLine="709"/>
        <w:jc w:val="both"/>
        <w:rPr>
          <w:rFonts w:ascii="Times New Roman" w:hAnsi="Times New Roman"/>
          <w:b/>
          <w:sz w:val="24"/>
          <w:szCs w:val="24"/>
          <w:u w:val="single"/>
          <w:lang w:eastAsia="ru-RU"/>
        </w:rPr>
      </w:pPr>
      <w:r w:rsidRPr="000E0A6A">
        <w:rPr>
          <w:rFonts w:ascii="Times New Roman" w:hAnsi="Times New Roman"/>
          <w:sz w:val="24"/>
          <w:szCs w:val="24"/>
          <w:lang w:eastAsia="ru-RU"/>
        </w:rPr>
        <w:t xml:space="preserve">Основным </w:t>
      </w:r>
      <w:r w:rsidRPr="000E0A6A">
        <w:rPr>
          <w:rFonts w:ascii="Times New Roman" w:hAnsi="Times New Roman"/>
          <w:b/>
          <w:sz w:val="24"/>
          <w:szCs w:val="24"/>
          <w:lang w:eastAsia="ru-RU"/>
        </w:rPr>
        <w:t>приоритетным направление</w:t>
      </w:r>
      <w:r w:rsidRPr="000E0A6A">
        <w:rPr>
          <w:rFonts w:ascii="Times New Roman" w:hAnsi="Times New Roman"/>
          <w:b/>
          <w:sz w:val="24"/>
          <w:szCs w:val="24"/>
          <w:lang w:val="tt-RU" w:eastAsia="ru-RU"/>
        </w:rPr>
        <w:t>м</w:t>
      </w:r>
      <w:r w:rsidRPr="000E0A6A">
        <w:rPr>
          <w:rFonts w:ascii="Times New Roman" w:hAnsi="Times New Roman"/>
          <w:b/>
          <w:sz w:val="24"/>
          <w:szCs w:val="24"/>
          <w:lang w:eastAsia="ru-RU"/>
        </w:rPr>
        <w:t xml:space="preserve"> деятельности образовательного учреждения по реализации основной общеобразовательной программы дошкольного образования является физическое развитие детей</w:t>
      </w:r>
      <w:r w:rsidRPr="000E0A6A">
        <w:rPr>
          <w:rFonts w:ascii="Times New Roman" w:hAnsi="Times New Roman"/>
          <w:b/>
          <w:sz w:val="24"/>
          <w:szCs w:val="24"/>
          <w:u w:val="single"/>
          <w:lang w:eastAsia="ru-RU"/>
        </w:rPr>
        <w:t>.</w:t>
      </w:r>
      <w:r w:rsidRPr="000E0A6A">
        <w:rPr>
          <w:rFonts w:ascii="Times New Roman" w:hAnsi="Times New Roman"/>
          <w:sz w:val="24"/>
          <w:szCs w:val="24"/>
          <w:lang w:eastAsia="ru-RU"/>
        </w:rPr>
        <w:t xml:space="preserve"> В образовательном учреждении оно реализуется через следующее виды деятельности: занятие физической культуры в зале и на улице, на музыкальных занятиях, в музыкально-ритмических упражнениях, комплексные занятия, утренняя корригирующая, дыхательная гимнастика, физминутки, послесоновая гимнастика, гимнастика для глаз, прогулки, хороводные и подвижные игры, походы, экскурсии, самостоятельная деятельность, индивидуальная работа</w:t>
      </w:r>
    </w:p>
    <w:p w:rsidR="00661CF7" w:rsidRPr="000E0A6A" w:rsidRDefault="00661CF7" w:rsidP="000E0A6A">
      <w:pPr>
        <w:widowControl w:val="0"/>
        <w:tabs>
          <w:tab w:val="left" w:pos="960"/>
        </w:tabs>
        <w:autoSpaceDE w:val="0"/>
        <w:autoSpaceDN w:val="0"/>
        <w:adjustRightInd w:val="0"/>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Вместе с этим, задачи психолого-педагогической работы по формированию физических, интеллектуальных и личностных качеств детей решаются интегрирован</w:t>
      </w:r>
      <w:r w:rsidRPr="000E0A6A">
        <w:rPr>
          <w:rFonts w:ascii="Times New Roman" w:hAnsi="Times New Roman"/>
          <w:sz w:val="24"/>
          <w:szCs w:val="24"/>
          <w:lang w:val="tt-RU" w:eastAsia="ru-RU"/>
        </w:rPr>
        <w:t>н</w:t>
      </w:r>
      <w:r w:rsidRPr="000E0A6A">
        <w:rPr>
          <w:rFonts w:ascii="Times New Roman" w:hAnsi="Times New Roman"/>
          <w:sz w:val="24"/>
          <w:szCs w:val="24"/>
          <w:lang w:eastAsia="ru-RU"/>
        </w:rPr>
        <w:t>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661CF7" w:rsidRPr="000E0A6A" w:rsidRDefault="00661CF7" w:rsidP="000E0A6A">
      <w:pPr>
        <w:widowControl w:val="0"/>
        <w:tabs>
          <w:tab w:val="left" w:pos="960"/>
        </w:tabs>
        <w:autoSpaceDE w:val="0"/>
        <w:autoSpaceDN w:val="0"/>
        <w:adjustRightInd w:val="0"/>
        <w:spacing w:after="0" w:line="276" w:lineRule="auto"/>
        <w:ind w:firstLine="709"/>
        <w:jc w:val="both"/>
        <w:rPr>
          <w:rFonts w:ascii="Times New Roman" w:hAnsi="Times New Roman"/>
          <w:sz w:val="24"/>
          <w:szCs w:val="24"/>
          <w:lang w:eastAsia="ru-RU"/>
        </w:rPr>
      </w:pPr>
    </w:p>
    <w:p w:rsidR="00661CF7" w:rsidRPr="000E0A6A" w:rsidRDefault="00661CF7" w:rsidP="000E0A6A">
      <w:pPr>
        <w:widowControl w:val="0"/>
        <w:tabs>
          <w:tab w:val="left" w:pos="960"/>
        </w:tabs>
        <w:autoSpaceDE w:val="0"/>
        <w:autoSpaceDN w:val="0"/>
        <w:adjustRightInd w:val="0"/>
        <w:spacing w:after="0" w:line="276" w:lineRule="auto"/>
        <w:ind w:firstLine="709"/>
        <w:jc w:val="both"/>
        <w:rPr>
          <w:rFonts w:ascii="Times New Roman" w:hAnsi="Times New Roman"/>
          <w:sz w:val="24"/>
          <w:szCs w:val="24"/>
          <w:lang w:eastAsia="ru-RU"/>
        </w:rPr>
      </w:pPr>
    </w:p>
    <w:p w:rsidR="00661CF7" w:rsidRPr="000E0A6A" w:rsidRDefault="00661CF7" w:rsidP="000E0A6A">
      <w:pPr>
        <w:numPr>
          <w:ilvl w:val="0"/>
          <w:numId w:val="1"/>
        </w:numPr>
        <w:spacing w:after="0" w:line="240" w:lineRule="auto"/>
        <w:ind w:right="141"/>
        <w:jc w:val="center"/>
        <w:outlineLvl w:val="1"/>
        <w:rPr>
          <w:rFonts w:ascii="Times New Roman" w:hAnsi="Times New Roman"/>
          <w:b/>
          <w:sz w:val="28"/>
          <w:szCs w:val="20"/>
          <w:lang w:eastAsia="ru-RU"/>
        </w:rPr>
      </w:pPr>
      <w:bookmarkStart w:id="23" w:name="_Toc345663126"/>
      <w:r w:rsidRPr="000E0A6A">
        <w:rPr>
          <w:rFonts w:ascii="Times New Roman" w:hAnsi="Times New Roman"/>
          <w:b/>
          <w:sz w:val="28"/>
          <w:szCs w:val="20"/>
          <w:lang w:eastAsia="ru-RU"/>
        </w:rPr>
        <w:t>Ведущие цели Программы</w:t>
      </w:r>
      <w:bookmarkEnd w:id="23"/>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sz w:val="24"/>
          <w:szCs w:val="24"/>
          <w:lang w:eastAsia="ru-RU"/>
        </w:rPr>
        <w:t>Психолог ДОУ осуществляет деятельность в пределах своей профессиональной компетентности, работая с детьми, имеющими разные уровни психического развития.</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b/>
          <w:sz w:val="24"/>
          <w:szCs w:val="24"/>
          <w:lang w:eastAsia="ru-RU"/>
        </w:rPr>
        <w:t>Цель программы</w:t>
      </w:r>
      <w:r w:rsidRPr="000E0A6A">
        <w:rPr>
          <w:rFonts w:ascii="Times New Roman" w:hAnsi="Times New Roman"/>
          <w:sz w:val="24"/>
          <w:szCs w:val="24"/>
          <w:lang w:eastAsia="ru-RU"/>
        </w:rPr>
        <w:t xml:space="preserve">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 в том числе общей культуры, развитие физических, интеллектуальных и личностных качеств с приоритетным направлением познавательно-речевого развития;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их психическом развитии.</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sz w:val="24"/>
          <w:szCs w:val="24"/>
          <w:lang w:eastAsia="ru-RU"/>
        </w:rPr>
        <w:t xml:space="preserve">Данная цель конкретизируется в следующих </w:t>
      </w:r>
      <w:r w:rsidRPr="000E0A6A">
        <w:rPr>
          <w:rFonts w:ascii="Times New Roman" w:hAnsi="Times New Roman"/>
          <w:b/>
          <w:sz w:val="24"/>
          <w:szCs w:val="24"/>
          <w:lang w:eastAsia="ru-RU"/>
        </w:rPr>
        <w:t>задачах</w:t>
      </w:r>
      <w:r w:rsidRPr="000E0A6A">
        <w:rPr>
          <w:rFonts w:ascii="Times New Roman" w:hAnsi="Times New Roman"/>
          <w:sz w:val="24"/>
          <w:szCs w:val="24"/>
          <w:lang w:eastAsia="ru-RU"/>
        </w:rPr>
        <w:t>:</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sz w:val="24"/>
          <w:szCs w:val="24"/>
          <w:lang w:eastAsia="ru-RU"/>
        </w:rPr>
        <w:t xml:space="preserve">- предупреждать возникновение проблем развития ребенка; </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sz w:val="24"/>
          <w:szCs w:val="24"/>
          <w:lang w:eastAsia="ru-RU"/>
        </w:rPr>
        <w:t xml:space="preserve">- оказать помощь (содействие) ребенку в решении актуальных задач развития, обучения и социализации; </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sz w:val="24"/>
          <w:szCs w:val="24"/>
          <w:lang w:eastAsia="ru-RU"/>
        </w:rPr>
        <w:t xml:space="preserve">- повышать психолого-педагогическую компетентность (психологическую культуру) родителей воспитанников и педагогов; </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sz w:val="24"/>
          <w:szCs w:val="24"/>
          <w:lang w:eastAsia="ru-RU"/>
        </w:rPr>
        <w:t>- обеспечить психологическое сопровождение разработки и реализации образовательных программ и развития ДОУ в целом.</w:t>
      </w:r>
    </w:p>
    <w:p w:rsidR="00661CF7" w:rsidRPr="000E0A6A" w:rsidRDefault="00661CF7" w:rsidP="000E0A6A">
      <w:pPr>
        <w:spacing w:after="0" w:line="240" w:lineRule="auto"/>
        <w:ind w:firstLine="708"/>
        <w:jc w:val="both"/>
        <w:rPr>
          <w:rFonts w:ascii="Times New Roman" w:hAnsi="Times New Roman"/>
          <w:sz w:val="24"/>
          <w:szCs w:val="24"/>
          <w:highlight w:val="yellow"/>
          <w:lang w:eastAsia="ru-RU"/>
        </w:rPr>
      </w:pPr>
      <w:r w:rsidRPr="000E0A6A">
        <w:rPr>
          <w:rFonts w:ascii="Times New Roman" w:hAnsi="Times New Roman"/>
          <w:sz w:val="24"/>
          <w:szCs w:val="24"/>
          <w:lang w:eastAsia="ru-RU"/>
        </w:rPr>
        <w:t xml:space="preserve">Психологическое сопровождение рассматривается как стратегия работы психолога ДОУ, направленная на создание социально-психологических условий для успешного развития и обучения каждого ребенка.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Задачи психологического сопровождения конкретизируются в зависимости от возраста детей, уровня их развития. </w:t>
      </w:r>
    </w:p>
    <w:p w:rsidR="00661CF7" w:rsidRPr="00064A91" w:rsidRDefault="00661CF7" w:rsidP="000E0A6A">
      <w:pPr>
        <w:keepNext/>
        <w:numPr>
          <w:ilvl w:val="0"/>
          <w:numId w:val="1"/>
        </w:numPr>
        <w:spacing w:before="240" w:after="60" w:line="240" w:lineRule="auto"/>
        <w:jc w:val="center"/>
        <w:outlineLvl w:val="1"/>
        <w:rPr>
          <w:rFonts w:ascii="Times New Roman" w:hAnsi="Times New Roman"/>
          <w:b/>
          <w:bCs/>
          <w:iCs/>
          <w:sz w:val="28"/>
          <w:szCs w:val="28"/>
          <w:lang w:eastAsia="ru-RU"/>
        </w:rPr>
      </w:pPr>
      <w:bookmarkStart w:id="24" w:name="_Toc343979475"/>
      <w:bookmarkStart w:id="25" w:name="_Toc345663127"/>
      <w:r w:rsidRPr="00064A91">
        <w:rPr>
          <w:rFonts w:ascii="Times New Roman" w:hAnsi="Times New Roman"/>
          <w:b/>
          <w:bCs/>
          <w:iCs/>
          <w:sz w:val="28"/>
          <w:szCs w:val="28"/>
          <w:lang w:eastAsia="ru-RU"/>
        </w:rPr>
        <w:t>Принципы  и подходы  к  формированию рабочей  программы:</w:t>
      </w:r>
      <w:bookmarkEnd w:id="24"/>
      <w:bookmarkEnd w:id="25"/>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  При разработке Программы учитывались научные подходы формирования личности ребенка: </w:t>
      </w:r>
    </w:p>
    <w:p w:rsidR="00661CF7" w:rsidRPr="000E0A6A" w:rsidRDefault="00661CF7" w:rsidP="000E0A6A">
      <w:pPr>
        <w:shd w:val="clear" w:color="auto" w:fill="FFFFFF"/>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 -  Культурно-исторический подход (Л. С .Выготский, А. Р. Лурия) </w:t>
      </w:r>
    </w:p>
    <w:p w:rsidR="00661CF7" w:rsidRPr="000E0A6A" w:rsidRDefault="00661CF7" w:rsidP="000E0A6A">
      <w:pPr>
        <w:shd w:val="clear" w:color="auto" w:fill="FFFFFF"/>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 - Деятельностныйподход  (Л.А.Венгер, В.В.Давыдов, А.В.Запорожец, А.Н.Леонтьев, Н. Н. Поддьяков, Д. Б. Эльконин и др.)</w:t>
      </w:r>
    </w:p>
    <w:p w:rsidR="00661CF7" w:rsidRPr="000E0A6A" w:rsidRDefault="00661CF7" w:rsidP="000E0A6A">
      <w:pPr>
        <w:shd w:val="clear" w:color="auto" w:fill="FFFFFF"/>
        <w:spacing w:after="0" w:line="240" w:lineRule="auto"/>
        <w:ind w:firstLine="709"/>
        <w:jc w:val="both"/>
        <w:rPr>
          <w:rFonts w:ascii="Times New Roman" w:hAnsi="Times New Roman"/>
          <w:color w:val="000000"/>
          <w:sz w:val="24"/>
          <w:szCs w:val="24"/>
          <w:lang w:eastAsia="ru-RU"/>
        </w:rPr>
      </w:pPr>
      <w:r w:rsidRPr="000E0A6A">
        <w:rPr>
          <w:rFonts w:ascii="Times New Roman" w:hAnsi="Times New Roman"/>
          <w:sz w:val="24"/>
          <w:szCs w:val="24"/>
          <w:lang w:eastAsia="ru-RU"/>
        </w:rPr>
        <w:t xml:space="preserve"> -   Личностный подход (Л.И.Божович, Л.С.Выготский, А.В.Запорожец, А.Н.Леонтьев, В.А.Петровский, Д.Б.Эльконин и др.)</w:t>
      </w:r>
    </w:p>
    <w:p w:rsidR="00661CF7" w:rsidRPr="000E0A6A" w:rsidRDefault="00661CF7" w:rsidP="000E0A6A">
      <w:pPr>
        <w:shd w:val="clear" w:color="auto" w:fill="FFFFFF"/>
        <w:spacing w:after="0" w:line="240" w:lineRule="auto"/>
        <w:ind w:firstLine="709"/>
        <w:jc w:val="both"/>
        <w:rPr>
          <w:rFonts w:ascii="Times New Roman" w:hAnsi="Times New Roman"/>
          <w:sz w:val="24"/>
          <w:szCs w:val="24"/>
          <w:lang w:eastAsia="ru-RU"/>
        </w:rPr>
      </w:pPr>
      <w:r w:rsidRPr="000E0A6A">
        <w:rPr>
          <w:rFonts w:ascii="Times New Roman" w:hAnsi="Times New Roman"/>
          <w:color w:val="000000"/>
          <w:sz w:val="24"/>
          <w:szCs w:val="24"/>
          <w:lang w:eastAsia="ru-RU"/>
        </w:rPr>
        <w:t>Эти под</w:t>
      </w:r>
      <w:r w:rsidRPr="000E0A6A">
        <w:rPr>
          <w:rFonts w:ascii="Times New Roman" w:hAnsi="Times New Roman"/>
          <w:color w:val="000000"/>
          <w:sz w:val="24"/>
          <w:szCs w:val="24"/>
          <w:lang w:eastAsia="ru-RU"/>
        </w:rPr>
        <w:softHyphen/>
        <w:t>ходы к проблеме индивидуаль</w:t>
      </w:r>
      <w:r w:rsidRPr="000E0A6A">
        <w:rPr>
          <w:rFonts w:ascii="Times New Roman" w:hAnsi="Times New Roman"/>
          <w:color w:val="000000"/>
          <w:sz w:val="24"/>
          <w:szCs w:val="24"/>
          <w:lang w:eastAsia="ru-RU"/>
        </w:rPr>
        <w:softHyphen/>
        <w:t>ного развития человека очень тесно взаимосвязаны и составляют теоретико-методологическую основу:</w:t>
      </w:r>
    </w:p>
    <w:p w:rsidR="00661CF7" w:rsidRPr="000E0A6A" w:rsidRDefault="00661CF7" w:rsidP="00977DE8">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сохранения и укрепления здоровья воспитанников;</w:t>
      </w:r>
    </w:p>
    <w:p w:rsidR="00661CF7" w:rsidRPr="000E0A6A" w:rsidRDefault="00661CF7" w:rsidP="00977DE8">
      <w:pPr>
        <w:numPr>
          <w:ilvl w:val="0"/>
          <w:numId w:val="3"/>
        </w:numPr>
        <w:tabs>
          <w:tab w:val="num" w:pos="284"/>
        </w:tabs>
        <w:spacing w:after="0" w:line="240" w:lineRule="auto"/>
        <w:ind w:hanging="180"/>
        <w:jc w:val="both"/>
        <w:rPr>
          <w:rFonts w:ascii="Times New Roman" w:hAnsi="Times New Roman"/>
          <w:sz w:val="24"/>
          <w:szCs w:val="24"/>
          <w:lang w:eastAsia="ru-RU"/>
        </w:rPr>
      </w:pPr>
      <w:r w:rsidRPr="000E0A6A">
        <w:rPr>
          <w:rFonts w:ascii="Times New Roman" w:hAnsi="Times New Roman"/>
          <w:sz w:val="24"/>
          <w:szCs w:val="24"/>
          <w:lang w:eastAsia="ru-RU"/>
        </w:rPr>
        <w:t>формирования у детей адекватной уровню образовательной программы  целостной картины мира;</w:t>
      </w:r>
    </w:p>
    <w:p w:rsidR="00661CF7" w:rsidRPr="000E0A6A" w:rsidRDefault="00661CF7" w:rsidP="00977DE8">
      <w:pPr>
        <w:numPr>
          <w:ilvl w:val="0"/>
          <w:numId w:val="3"/>
        </w:numPr>
        <w:tabs>
          <w:tab w:val="num" w:pos="284"/>
        </w:tabs>
        <w:spacing w:after="0" w:line="240" w:lineRule="auto"/>
        <w:ind w:hanging="180"/>
        <w:jc w:val="both"/>
        <w:rPr>
          <w:rFonts w:ascii="Times New Roman" w:hAnsi="Times New Roman"/>
          <w:sz w:val="24"/>
          <w:szCs w:val="24"/>
          <w:lang w:eastAsia="ru-RU"/>
        </w:rPr>
      </w:pPr>
      <w:r w:rsidRPr="000E0A6A">
        <w:rPr>
          <w:rFonts w:ascii="Times New Roman" w:hAnsi="Times New Roman"/>
          <w:sz w:val="24"/>
          <w:szCs w:val="24"/>
          <w:lang w:eastAsia="ru-RU"/>
        </w:rPr>
        <w:t>интеграции личности воспитанника в национальную, российскую и мировую культуру;</w:t>
      </w:r>
    </w:p>
    <w:p w:rsidR="00661CF7" w:rsidRPr="000E0A6A" w:rsidRDefault="00661CF7" w:rsidP="00977DE8">
      <w:pPr>
        <w:numPr>
          <w:ilvl w:val="0"/>
          <w:numId w:val="3"/>
        </w:numPr>
        <w:tabs>
          <w:tab w:val="clear" w:pos="900"/>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80"/>
        <w:jc w:val="both"/>
        <w:rPr>
          <w:rFonts w:ascii="Times New Roman" w:hAnsi="Times New Roman"/>
          <w:sz w:val="24"/>
          <w:szCs w:val="24"/>
          <w:u w:val="single"/>
          <w:lang w:eastAsia="ru-RU"/>
        </w:rPr>
      </w:pPr>
      <w:r w:rsidRPr="000E0A6A">
        <w:rPr>
          <w:rFonts w:ascii="Times New Roman" w:hAnsi="Times New Roman"/>
          <w:sz w:val="24"/>
          <w:szCs w:val="24"/>
          <w:lang w:eastAsia="ru-RU"/>
        </w:rPr>
        <w:t>формирования   основ  социальной  и жизненной адаптации   ребенка</w:t>
      </w:r>
      <w:r w:rsidRPr="000E0A6A">
        <w:rPr>
          <w:rFonts w:ascii="Times New Roman" w:hAnsi="Times New Roman"/>
          <w:sz w:val="24"/>
          <w:szCs w:val="24"/>
          <w:u w:val="single"/>
          <w:lang w:eastAsia="ru-RU"/>
        </w:rPr>
        <w:t>;</w:t>
      </w:r>
    </w:p>
    <w:p w:rsidR="00661CF7" w:rsidRPr="000E0A6A" w:rsidRDefault="00661CF7" w:rsidP="00977DE8">
      <w:pPr>
        <w:numPr>
          <w:ilvl w:val="0"/>
          <w:numId w:val="3"/>
        </w:numPr>
        <w:tabs>
          <w:tab w:val="clear" w:pos="900"/>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80"/>
        <w:jc w:val="both"/>
        <w:rPr>
          <w:rFonts w:ascii="Times New Roman" w:hAnsi="Times New Roman"/>
          <w:sz w:val="24"/>
          <w:szCs w:val="24"/>
          <w:lang w:eastAsia="ru-RU"/>
        </w:rPr>
      </w:pPr>
      <w:r w:rsidRPr="000E0A6A">
        <w:rPr>
          <w:rFonts w:ascii="Times New Roman" w:hAnsi="Times New Roman"/>
          <w:sz w:val="24"/>
          <w:szCs w:val="24"/>
          <w:lang w:eastAsia="ru-RU"/>
        </w:rPr>
        <w:t>развития позитивного эмоционально-ценностного отношения к окружающей среде, практической и духовной деятельности человека;</w:t>
      </w:r>
    </w:p>
    <w:p w:rsidR="00661CF7" w:rsidRPr="000E0A6A" w:rsidRDefault="00661CF7" w:rsidP="00977DE8">
      <w:pPr>
        <w:numPr>
          <w:ilvl w:val="0"/>
          <w:numId w:val="3"/>
        </w:numPr>
        <w:tabs>
          <w:tab w:val="clear" w:pos="900"/>
          <w:tab w:val="num" w:pos="284"/>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0"/>
        <w:jc w:val="both"/>
        <w:rPr>
          <w:rFonts w:ascii="Times New Roman" w:hAnsi="Times New Roman"/>
          <w:sz w:val="24"/>
          <w:szCs w:val="24"/>
          <w:lang w:eastAsia="ru-RU"/>
        </w:rPr>
      </w:pPr>
      <w:r w:rsidRPr="000E0A6A">
        <w:rPr>
          <w:rFonts w:ascii="Times New Roman" w:hAnsi="Times New Roman"/>
          <w:sz w:val="24"/>
          <w:szCs w:val="24"/>
          <w:lang w:eastAsia="ru-RU"/>
        </w:rPr>
        <w:t>развития  потребности  в реализации  собственных  творческих способностей.</w:t>
      </w:r>
    </w:p>
    <w:p w:rsidR="00661CF7" w:rsidRPr="000E0A6A" w:rsidRDefault="00661CF7" w:rsidP="000E0A6A">
      <w:pPr>
        <w:shd w:val="clear" w:color="auto" w:fill="FFFFFF"/>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В соответствии с Федеральными государственными требованиями Программа  опирается на научные </w:t>
      </w:r>
      <w:r w:rsidRPr="000E0A6A">
        <w:rPr>
          <w:rFonts w:ascii="Times New Roman" w:hAnsi="Times New Roman"/>
          <w:b/>
          <w:sz w:val="24"/>
          <w:szCs w:val="24"/>
          <w:lang w:eastAsia="ru-RU"/>
        </w:rPr>
        <w:t>принципы</w:t>
      </w:r>
      <w:r w:rsidRPr="000E0A6A">
        <w:rPr>
          <w:rFonts w:ascii="Times New Roman" w:hAnsi="Times New Roman"/>
          <w:sz w:val="24"/>
          <w:szCs w:val="24"/>
          <w:lang w:eastAsia="ru-RU"/>
        </w:rPr>
        <w:t xml:space="preserve"> ее построения:</w:t>
      </w:r>
    </w:p>
    <w:p w:rsidR="00661CF7" w:rsidRPr="000E0A6A" w:rsidRDefault="00661CF7" w:rsidP="00977DE8">
      <w:pPr>
        <w:numPr>
          <w:ilvl w:val="0"/>
          <w:numId w:val="2"/>
        </w:numPr>
        <w:tabs>
          <w:tab w:val="clear" w:pos="1429"/>
          <w:tab w:val="num" w:pos="284"/>
          <w:tab w:val="num" w:pos="1080"/>
        </w:tabs>
        <w:spacing w:after="0" w:line="240" w:lineRule="auto"/>
        <w:ind w:hanging="709"/>
        <w:jc w:val="both"/>
        <w:rPr>
          <w:rFonts w:ascii="Times New Roman" w:hAnsi="Times New Roman"/>
          <w:sz w:val="24"/>
          <w:szCs w:val="24"/>
          <w:lang w:eastAsia="ru-RU"/>
        </w:rPr>
      </w:pPr>
      <w:r w:rsidRPr="000E0A6A">
        <w:rPr>
          <w:rFonts w:ascii="Times New Roman" w:hAnsi="Times New Roman"/>
          <w:b/>
          <w:sz w:val="24"/>
          <w:szCs w:val="24"/>
          <w:lang w:eastAsia="ru-RU"/>
        </w:rPr>
        <w:t>принцип развивающего образования</w:t>
      </w:r>
      <w:r w:rsidRPr="000E0A6A">
        <w:rPr>
          <w:rFonts w:ascii="Times New Roman" w:hAnsi="Times New Roman"/>
          <w:sz w:val="24"/>
          <w:szCs w:val="24"/>
          <w:lang w:eastAsia="ru-RU"/>
        </w:rPr>
        <w:t>, который реализуется через деятель</w:t>
      </w:r>
      <w:r w:rsidRPr="000E0A6A">
        <w:rPr>
          <w:rFonts w:ascii="Times New Roman" w:hAnsi="Times New Roman"/>
          <w:sz w:val="24"/>
          <w:szCs w:val="24"/>
          <w:lang w:eastAsia="ru-RU"/>
        </w:rPr>
        <w:softHyphen/>
        <w:t>ность каждого ребенка в зоне его ближайшего развития;</w:t>
      </w:r>
    </w:p>
    <w:p w:rsidR="00661CF7" w:rsidRPr="000E0A6A" w:rsidRDefault="00661CF7" w:rsidP="00977DE8">
      <w:pPr>
        <w:numPr>
          <w:ilvl w:val="0"/>
          <w:numId w:val="2"/>
        </w:numPr>
        <w:tabs>
          <w:tab w:val="clear" w:pos="1429"/>
          <w:tab w:val="num" w:pos="284"/>
          <w:tab w:val="num" w:pos="1260"/>
        </w:tabs>
        <w:spacing w:after="0" w:line="240" w:lineRule="auto"/>
        <w:ind w:left="1080" w:firstLine="0"/>
        <w:jc w:val="both"/>
        <w:rPr>
          <w:rFonts w:ascii="Times New Roman" w:hAnsi="Times New Roman"/>
          <w:sz w:val="24"/>
          <w:szCs w:val="24"/>
          <w:lang w:eastAsia="ru-RU"/>
        </w:rPr>
      </w:pPr>
      <w:r w:rsidRPr="000E0A6A">
        <w:rPr>
          <w:rFonts w:ascii="Times New Roman" w:hAnsi="Times New Roman"/>
          <w:sz w:val="24"/>
          <w:szCs w:val="24"/>
          <w:lang w:eastAsia="ru-RU"/>
        </w:rPr>
        <w:t>сочетание</w:t>
      </w:r>
      <w:r w:rsidRPr="000E0A6A">
        <w:rPr>
          <w:rFonts w:ascii="Times New Roman" w:hAnsi="Times New Roman"/>
          <w:b/>
          <w:sz w:val="24"/>
          <w:szCs w:val="24"/>
          <w:lang w:eastAsia="ru-RU"/>
        </w:rPr>
        <w:t>принципа научной обоснованности и практической применимости</w:t>
      </w:r>
      <w:r w:rsidRPr="000E0A6A">
        <w:rPr>
          <w:rFonts w:ascii="Times New Roman" w:hAnsi="Times New Roman"/>
          <w:sz w:val="24"/>
          <w:szCs w:val="24"/>
          <w:lang w:eastAsia="ru-RU"/>
        </w:rPr>
        <w:t>, т.е. соответствие основным положениям возрастной психологии и дошкольной педагогики;</w:t>
      </w:r>
    </w:p>
    <w:p w:rsidR="00661CF7" w:rsidRPr="000E0A6A" w:rsidRDefault="00661CF7" w:rsidP="00977DE8">
      <w:pPr>
        <w:numPr>
          <w:ilvl w:val="0"/>
          <w:numId w:val="2"/>
        </w:numPr>
        <w:tabs>
          <w:tab w:val="clear" w:pos="1429"/>
          <w:tab w:val="num" w:pos="284"/>
          <w:tab w:val="num" w:pos="900"/>
        </w:tabs>
        <w:spacing w:after="0" w:line="240" w:lineRule="auto"/>
        <w:ind w:left="1080" w:firstLine="11"/>
        <w:jc w:val="both"/>
        <w:rPr>
          <w:rFonts w:ascii="Times New Roman" w:hAnsi="Times New Roman"/>
          <w:sz w:val="24"/>
          <w:szCs w:val="24"/>
          <w:lang w:eastAsia="ru-RU"/>
        </w:rPr>
      </w:pPr>
      <w:r w:rsidRPr="000E0A6A">
        <w:rPr>
          <w:rFonts w:ascii="Times New Roman" w:hAnsi="Times New Roman"/>
          <w:sz w:val="24"/>
          <w:szCs w:val="24"/>
          <w:lang w:eastAsia="ru-RU"/>
        </w:rPr>
        <w:t xml:space="preserve">соответствие  </w:t>
      </w:r>
      <w:r w:rsidRPr="000E0A6A">
        <w:rPr>
          <w:rFonts w:ascii="Times New Roman" w:hAnsi="Times New Roman"/>
          <w:b/>
          <w:sz w:val="24"/>
          <w:szCs w:val="24"/>
          <w:lang w:eastAsia="ru-RU"/>
        </w:rPr>
        <w:t>критериям полноты, необходимости и достаточности</w:t>
      </w:r>
      <w:r w:rsidRPr="000E0A6A">
        <w:rPr>
          <w:rFonts w:ascii="Times New Roman" w:hAnsi="Times New Roman"/>
          <w:sz w:val="24"/>
          <w:szCs w:val="24"/>
          <w:lang w:eastAsia="ru-RU"/>
        </w:rPr>
        <w:t>, приближаясь к разумному «минимуму»;</w:t>
      </w:r>
    </w:p>
    <w:p w:rsidR="00661CF7" w:rsidRPr="000E0A6A" w:rsidRDefault="00661CF7" w:rsidP="00977DE8">
      <w:pPr>
        <w:numPr>
          <w:ilvl w:val="0"/>
          <w:numId w:val="2"/>
        </w:numPr>
        <w:tabs>
          <w:tab w:val="clear" w:pos="1429"/>
          <w:tab w:val="num" w:pos="284"/>
          <w:tab w:val="num" w:pos="1080"/>
        </w:tabs>
        <w:spacing w:after="0" w:line="240" w:lineRule="auto"/>
        <w:ind w:hanging="349"/>
        <w:jc w:val="both"/>
        <w:rPr>
          <w:rFonts w:ascii="Times New Roman" w:hAnsi="Times New Roman"/>
          <w:sz w:val="24"/>
          <w:szCs w:val="24"/>
          <w:lang w:eastAsia="ru-RU"/>
        </w:rPr>
      </w:pPr>
      <w:r w:rsidRPr="000E0A6A">
        <w:rPr>
          <w:rFonts w:ascii="Times New Roman" w:hAnsi="Times New Roman"/>
          <w:b/>
          <w:sz w:val="24"/>
          <w:szCs w:val="24"/>
          <w:lang w:eastAsia="ru-RU"/>
        </w:rPr>
        <w:t>единство воспитательных, развивающих и обучающих целей и задач</w:t>
      </w:r>
      <w:r w:rsidRPr="000E0A6A">
        <w:rPr>
          <w:rFonts w:ascii="Times New Roman" w:hAnsi="Times New Roman"/>
          <w:sz w:val="24"/>
          <w:szCs w:val="24"/>
          <w:lang w:eastAsia="ru-RU"/>
        </w:rPr>
        <w:t>в процессе реализации которых формируются знания, умения и навыки, имеющие  непосредственное отношение к развитию детей дошкольного возраста;</w:t>
      </w:r>
    </w:p>
    <w:p w:rsidR="00661CF7" w:rsidRPr="000E0A6A" w:rsidRDefault="00661CF7" w:rsidP="00977DE8">
      <w:pPr>
        <w:numPr>
          <w:ilvl w:val="0"/>
          <w:numId w:val="2"/>
        </w:numPr>
        <w:tabs>
          <w:tab w:val="num" w:pos="284"/>
        </w:tabs>
        <w:spacing w:after="0" w:line="240" w:lineRule="auto"/>
        <w:ind w:hanging="349"/>
        <w:jc w:val="both"/>
        <w:rPr>
          <w:rFonts w:ascii="Times New Roman" w:hAnsi="Times New Roman"/>
          <w:sz w:val="24"/>
          <w:szCs w:val="24"/>
          <w:lang w:eastAsia="ru-RU"/>
        </w:rPr>
      </w:pPr>
      <w:r w:rsidRPr="000E0A6A">
        <w:rPr>
          <w:rFonts w:ascii="Times New Roman" w:hAnsi="Times New Roman"/>
          <w:b/>
          <w:sz w:val="24"/>
          <w:szCs w:val="24"/>
          <w:lang w:eastAsia="ru-RU"/>
        </w:rPr>
        <w:t xml:space="preserve">принцип интеграции образовательных областей </w:t>
      </w:r>
      <w:r w:rsidRPr="000E0A6A">
        <w:rPr>
          <w:rFonts w:ascii="Times New Roman" w:hAnsi="Times New Roman"/>
          <w:sz w:val="24"/>
          <w:szCs w:val="24"/>
          <w:lang w:eastAsia="ru-RU"/>
        </w:rPr>
        <w:t>в соответствии с возрастными возможностями и особенностями воспитанников, спецификой и возможностями образовательных областей;</w:t>
      </w:r>
    </w:p>
    <w:p w:rsidR="00661CF7" w:rsidRPr="000E0A6A" w:rsidRDefault="00661CF7" w:rsidP="00977DE8">
      <w:pPr>
        <w:numPr>
          <w:ilvl w:val="0"/>
          <w:numId w:val="2"/>
        </w:numPr>
        <w:tabs>
          <w:tab w:val="clear" w:pos="1429"/>
          <w:tab w:val="num" w:pos="284"/>
          <w:tab w:val="num" w:pos="1080"/>
        </w:tabs>
        <w:spacing w:after="0" w:line="240" w:lineRule="auto"/>
        <w:ind w:left="1260" w:hanging="180"/>
        <w:jc w:val="both"/>
        <w:rPr>
          <w:rFonts w:ascii="Times New Roman" w:hAnsi="Times New Roman"/>
          <w:sz w:val="24"/>
          <w:szCs w:val="24"/>
          <w:lang w:eastAsia="ru-RU"/>
        </w:rPr>
      </w:pPr>
      <w:r w:rsidRPr="000E0A6A">
        <w:rPr>
          <w:rFonts w:ascii="Times New Roman" w:hAnsi="Times New Roman"/>
          <w:b/>
          <w:sz w:val="24"/>
          <w:szCs w:val="24"/>
          <w:lang w:eastAsia="ru-RU"/>
        </w:rPr>
        <w:t>комплексно-тематический принцип</w:t>
      </w:r>
      <w:r w:rsidRPr="000E0A6A">
        <w:rPr>
          <w:rFonts w:ascii="Times New Roman" w:hAnsi="Times New Roman"/>
          <w:sz w:val="24"/>
          <w:szCs w:val="24"/>
          <w:lang w:eastAsia="ru-RU"/>
        </w:rPr>
        <w:t xml:space="preserve"> построения образовательного процесса; </w:t>
      </w:r>
    </w:p>
    <w:p w:rsidR="00661CF7" w:rsidRPr="000E0A6A" w:rsidRDefault="00661CF7" w:rsidP="00977DE8">
      <w:pPr>
        <w:numPr>
          <w:ilvl w:val="0"/>
          <w:numId w:val="2"/>
        </w:numPr>
        <w:tabs>
          <w:tab w:val="num" w:pos="284"/>
        </w:tabs>
        <w:spacing w:after="0" w:line="240" w:lineRule="auto"/>
        <w:ind w:hanging="349"/>
        <w:jc w:val="both"/>
        <w:rPr>
          <w:rFonts w:ascii="Times New Roman" w:hAnsi="Times New Roman"/>
          <w:sz w:val="24"/>
          <w:szCs w:val="24"/>
          <w:lang w:eastAsia="ru-RU"/>
        </w:rPr>
      </w:pPr>
      <w:r w:rsidRPr="000E0A6A">
        <w:rPr>
          <w:rFonts w:ascii="Times New Roman" w:hAnsi="Times New Roman"/>
          <w:b/>
          <w:sz w:val="24"/>
          <w:szCs w:val="24"/>
          <w:lang w:eastAsia="ru-RU"/>
        </w:rPr>
        <w:t>решение программных образовательных задач в совместной деятельности взрослого и детей и самостоятельной деятельности детей</w:t>
      </w:r>
      <w:r w:rsidRPr="000E0A6A">
        <w:rPr>
          <w:rFonts w:ascii="Times New Roman" w:hAnsi="Times New Roman"/>
          <w:sz w:val="24"/>
          <w:szCs w:val="24"/>
          <w:lang w:eastAsia="ru-RU"/>
        </w:rPr>
        <w:t xml:space="preserve"> в рамках непосредственно образовательной деятельности, при  проведении режимных моментов в соответствии с условиями МБДОУ;</w:t>
      </w:r>
    </w:p>
    <w:p w:rsidR="00661CF7" w:rsidRPr="000E0A6A" w:rsidRDefault="00661CF7" w:rsidP="00977DE8">
      <w:pPr>
        <w:numPr>
          <w:ilvl w:val="0"/>
          <w:numId w:val="2"/>
        </w:numPr>
        <w:tabs>
          <w:tab w:val="clear" w:pos="1429"/>
          <w:tab w:val="num" w:pos="284"/>
          <w:tab w:val="num" w:pos="1260"/>
        </w:tabs>
        <w:spacing w:after="0" w:line="240" w:lineRule="auto"/>
        <w:ind w:hanging="349"/>
        <w:jc w:val="both"/>
        <w:rPr>
          <w:rFonts w:ascii="Times New Roman" w:hAnsi="Times New Roman"/>
          <w:sz w:val="24"/>
          <w:szCs w:val="24"/>
          <w:lang w:eastAsia="ru-RU"/>
        </w:rPr>
      </w:pPr>
      <w:r w:rsidRPr="000E0A6A">
        <w:rPr>
          <w:rFonts w:ascii="Times New Roman" w:hAnsi="Times New Roman"/>
          <w:b/>
          <w:sz w:val="24"/>
          <w:szCs w:val="24"/>
          <w:lang w:eastAsia="ru-RU"/>
        </w:rPr>
        <w:t>построение образовательного процесса на адекватных возрасту формах работы с детьми</w:t>
      </w:r>
      <w:r w:rsidRPr="000E0A6A">
        <w:rPr>
          <w:rFonts w:ascii="Times New Roman" w:hAnsi="Times New Roman"/>
          <w:sz w:val="24"/>
          <w:szCs w:val="24"/>
          <w:lang w:eastAsia="ru-RU"/>
        </w:rPr>
        <w:t>. Основной формой работы с детьми дошкольного возраста и ведущим видом деятельности для них является игра.</w:t>
      </w:r>
    </w:p>
    <w:p w:rsidR="00661CF7" w:rsidRPr="000E0A6A" w:rsidRDefault="00661CF7" w:rsidP="000E0A6A">
      <w:pPr>
        <w:shd w:val="clear" w:color="auto" w:fill="FFFFFF"/>
        <w:spacing w:after="0" w:line="240"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Реализация принципа </w:t>
      </w:r>
      <w:r w:rsidRPr="000E0A6A">
        <w:rPr>
          <w:rFonts w:ascii="Times New Roman" w:hAnsi="Times New Roman"/>
          <w:color w:val="000000"/>
          <w:sz w:val="24"/>
          <w:szCs w:val="24"/>
          <w:u w:val="single"/>
          <w:lang w:eastAsia="ru-RU"/>
        </w:rPr>
        <w:t>непрерывности образования</w:t>
      </w:r>
      <w:r w:rsidRPr="000E0A6A">
        <w:rPr>
          <w:rFonts w:ascii="Times New Roman" w:hAnsi="Times New Roman"/>
          <w:color w:val="000000"/>
          <w:sz w:val="24"/>
          <w:szCs w:val="24"/>
          <w:lang w:eastAsia="ru-RU"/>
        </w:rPr>
        <w:t xml:space="preserve">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дошкольника качеств, необходимых для овладения учебной деятельностью - любознательности, инициативности, самостоя</w:t>
      </w:r>
      <w:bookmarkStart w:id="26" w:name="_Toc343974956"/>
      <w:bookmarkStart w:id="27" w:name="_Toc343977238"/>
      <w:bookmarkStart w:id="28" w:name="_Toc343979478"/>
      <w:bookmarkStart w:id="29" w:name="_Toc345663131"/>
      <w:r w:rsidRPr="000E0A6A">
        <w:rPr>
          <w:rFonts w:ascii="Times New Roman" w:hAnsi="Times New Roman"/>
          <w:color w:val="000000"/>
          <w:sz w:val="24"/>
          <w:szCs w:val="24"/>
          <w:lang w:eastAsia="ru-RU"/>
        </w:rPr>
        <w:t>тельности, произвольности  и др.</w:t>
      </w:r>
    </w:p>
    <w:p w:rsidR="00661CF7" w:rsidRPr="000E0A6A" w:rsidRDefault="00661CF7" w:rsidP="000E0A6A">
      <w:pPr>
        <w:tabs>
          <w:tab w:val="left" w:pos="-3828"/>
        </w:tabs>
        <w:spacing w:after="0" w:line="240" w:lineRule="auto"/>
        <w:ind w:right="141"/>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r w:rsidRPr="000E0A6A">
        <w:rPr>
          <w:rFonts w:ascii="Times New Roman" w:hAnsi="Times New Roman"/>
          <w:b/>
          <w:sz w:val="28"/>
          <w:szCs w:val="20"/>
          <w:u w:val="single"/>
          <w:lang w:val="en-US" w:eastAsia="ru-RU"/>
        </w:rPr>
        <w:t>I</w:t>
      </w:r>
      <w:r>
        <w:rPr>
          <w:rFonts w:ascii="Times New Roman" w:hAnsi="Times New Roman"/>
          <w:b/>
          <w:sz w:val="28"/>
          <w:szCs w:val="20"/>
          <w:u w:val="single"/>
          <w:lang w:eastAsia="ru-RU"/>
        </w:rPr>
        <w:t>.</w:t>
      </w:r>
      <w:r w:rsidRPr="000E0A6A">
        <w:rPr>
          <w:rFonts w:ascii="Times New Roman" w:hAnsi="Times New Roman"/>
          <w:b/>
          <w:sz w:val="28"/>
          <w:szCs w:val="20"/>
          <w:u w:val="single"/>
          <w:lang w:eastAsia="ru-RU"/>
        </w:rPr>
        <w:t xml:space="preserve"> РАЗДЕЛ</w:t>
      </w:r>
      <w:bookmarkEnd w:id="26"/>
      <w:r>
        <w:rPr>
          <w:rFonts w:ascii="Times New Roman" w:hAnsi="Times New Roman"/>
          <w:b/>
          <w:sz w:val="28"/>
          <w:szCs w:val="20"/>
          <w:u w:val="single"/>
          <w:lang w:eastAsia="ru-RU"/>
        </w:rPr>
        <w:t xml:space="preserve">. </w:t>
      </w:r>
      <w:r w:rsidRPr="000E0A6A">
        <w:rPr>
          <w:rFonts w:ascii="Times New Roman" w:hAnsi="Times New Roman"/>
          <w:b/>
          <w:sz w:val="28"/>
          <w:szCs w:val="20"/>
          <w:u w:val="single"/>
          <w:lang w:eastAsia="ru-RU"/>
        </w:rPr>
        <w:t>СОДЕРЖАНИЕ ДЕЯТЕЛЬНОСТИ ПЕДАГОГА-ПСИХОЛОГА</w:t>
      </w:r>
      <w:bookmarkEnd w:id="27"/>
      <w:bookmarkEnd w:id="28"/>
      <w:bookmarkEnd w:id="29"/>
      <w:r w:rsidRPr="000E0A6A">
        <w:rPr>
          <w:rFonts w:ascii="Times New Roman" w:hAnsi="Times New Roman"/>
          <w:b/>
          <w:sz w:val="28"/>
          <w:szCs w:val="20"/>
          <w:u w:val="single"/>
          <w:lang w:eastAsia="ru-RU"/>
        </w:rPr>
        <w:t xml:space="preserve"> ДОУ</w:t>
      </w:r>
    </w:p>
    <w:p w:rsidR="00661CF7" w:rsidRPr="000E0A6A" w:rsidRDefault="00661CF7" w:rsidP="000E0A6A">
      <w:pPr>
        <w:tabs>
          <w:tab w:val="left" w:pos="-3828"/>
        </w:tabs>
        <w:spacing w:after="0" w:line="240" w:lineRule="auto"/>
        <w:ind w:right="141"/>
        <w:outlineLvl w:val="0"/>
        <w:rPr>
          <w:rFonts w:ascii="Times New Roman" w:hAnsi="Times New Roman"/>
          <w:b/>
          <w:sz w:val="28"/>
          <w:szCs w:val="20"/>
          <w:u w:val="single"/>
          <w:lang w:eastAsia="ru-RU"/>
        </w:rPr>
      </w:pPr>
    </w:p>
    <w:p w:rsidR="00661CF7" w:rsidRPr="000E0A6A" w:rsidRDefault="00661CF7" w:rsidP="000E0A6A">
      <w:pPr>
        <w:numPr>
          <w:ilvl w:val="1"/>
          <w:numId w:val="5"/>
        </w:numPr>
        <w:spacing w:after="120" w:line="240" w:lineRule="auto"/>
        <w:ind w:right="142"/>
        <w:jc w:val="center"/>
        <w:rPr>
          <w:rFonts w:ascii="Times New Roman" w:hAnsi="Times New Roman"/>
          <w:b/>
          <w:i/>
          <w:sz w:val="28"/>
          <w:szCs w:val="20"/>
          <w:lang w:eastAsia="ru-RU"/>
        </w:rPr>
      </w:pPr>
      <w:r w:rsidRPr="000E0A6A">
        <w:rPr>
          <w:rFonts w:ascii="Times New Roman" w:hAnsi="Times New Roman"/>
          <w:b/>
          <w:i/>
          <w:sz w:val="28"/>
          <w:szCs w:val="20"/>
          <w:lang w:eastAsia="ru-RU"/>
        </w:rPr>
        <w:t xml:space="preserve">Основные направления деятельности педагога-психолога </w:t>
      </w:r>
    </w:p>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 </w:t>
      </w:r>
      <w:r w:rsidRPr="000E0A6A">
        <w:rPr>
          <w:rFonts w:ascii="Times New Roman" w:hAnsi="Times New Roman"/>
          <w:sz w:val="24"/>
          <w:szCs w:val="24"/>
          <w:lang w:eastAsia="ru-RU"/>
        </w:rPr>
        <w:tab/>
        <w:t xml:space="preserve">Примечание: </w:t>
      </w:r>
      <w:r w:rsidRPr="000E0A6A">
        <w:rPr>
          <w:rFonts w:ascii="Times New Roman" w:hAnsi="Times New Roman"/>
          <w:i/>
          <w:iCs/>
          <w:sz w:val="24"/>
          <w:szCs w:val="24"/>
          <w:lang w:eastAsia="ru-RU"/>
        </w:rPr>
        <w:t>Каждое из направлений строится с учетом возрастных возможностей детей, ведущего вида деятельности, опирается на игровые технологии и приемы</w:t>
      </w:r>
    </w:p>
    <w:p w:rsidR="00661CF7" w:rsidRPr="000E0A6A" w:rsidRDefault="00661CF7" w:rsidP="000E0A6A">
      <w:pPr>
        <w:keepNext/>
        <w:spacing w:before="120" w:after="120" w:line="240" w:lineRule="auto"/>
        <w:jc w:val="center"/>
        <w:outlineLvl w:val="2"/>
        <w:rPr>
          <w:rFonts w:ascii="Times New Roman" w:hAnsi="Times New Roman"/>
          <w:b/>
          <w:bCs/>
          <w:sz w:val="24"/>
          <w:szCs w:val="24"/>
          <w:lang w:eastAsia="ru-RU"/>
        </w:rPr>
      </w:pPr>
      <w:bookmarkStart w:id="30" w:name="_Toc343979479"/>
      <w:bookmarkStart w:id="31" w:name="_Toc345663132"/>
      <w:r w:rsidRPr="000E0A6A">
        <w:rPr>
          <w:rFonts w:ascii="Times New Roman" w:hAnsi="Times New Roman"/>
          <w:b/>
          <w:bCs/>
          <w:sz w:val="24"/>
          <w:szCs w:val="24"/>
          <w:lang w:eastAsia="ru-RU"/>
        </w:rPr>
        <w:t>Психодиагностика</w:t>
      </w:r>
      <w:bookmarkEnd w:id="30"/>
      <w:bookmarkEnd w:id="31"/>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b/>
          <w:sz w:val="24"/>
          <w:szCs w:val="24"/>
          <w:lang w:eastAsia="ru-RU"/>
        </w:rPr>
        <w:t>Цель</w:t>
      </w:r>
      <w:r w:rsidRPr="000E0A6A">
        <w:rPr>
          <w:rFonts w:ascii="Times New Roman" w:hAnsi="Times New Roman"/>
          <w:sz w:val="24"/>
          <w:szCs w:val="24"/>
          <w:lang w:eastAsia="ru-RU"/>
        </w:rPr>
        <w:t xml:space="preserve">: </w:t>
      </w:r>
      <w:r w:rsidRPr="000E0A6A">
        <w:rPr>
          <w:rFonts w:ascii="Times New Roman" w:hAnsi="Times New Roman"/>
          <w:i/>
          <w:iCs/>
          <w:sz w:val="24"/>
          <w:szCs w:val="24"/>
          <w:lang w:eastAsia="ru-RU"/>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i/>
          <w:iCs/>
          <w:sz w:val="24"/>
          <w:szCs w:val="24"/>
          <w:u w:val="single"/>
          <w:lang w:eastAsia="ru-RU"/>
        </w:rPr>
        <w:t>Проводится:</w:t>
      </w:r>
    </w:p>
    <w:p w:rsidR="00661CF7" w:rsidRPr="000E0A6A" w:rsidRDefault="00661CF7" w:rsidP="000E0A6A">
      <w:pPr>
        <w:numPr>
          <w:ilvl w:val="0"/>
          <w:numId w:val="6"/>
        </w:numPr>
        <w:spacing w:after="0" w:line="240" w:lineRule="auto"/>
        <w:rPr>
          <w:rFonts w:ascii="Times New Roman" w:hAnsi="Times New Roman"/>
          <w:sz w:val="24"/>
          <w:szCs w:val="24"/>
          <w:lang w:eastAsia="ru-RU"/>
        </w:rPr>
      </w:pPr>
      <w:r w:rsidRPr="000E0A6A">
        <w:rPr>
          <w:rFonts w:ascii="Times New Roman" w:hAnsi="Times New Roman"/>
          <w:b/>
          <w:sz w:val="24"/>
          <w:szCs w:val="24"/>
          <w:lang w:eastAsia="ru-RU"/>
        </w:rPr>
        <w:t xml:space="preserve">Контроль за развитием детей раннего возраста </w:t>
      </w:r>
      <w:r w:rsidRPr="000E0A6A">
        <w:rPr>
          <w:rFonts w:ascii="Times New Roman" w:hAnsi="Times New Roman"/>
          <w:i/>
          <w:sz w:val="24"/>
          <w:szCs w:val="24"/>
          <w:lang w:eastAsia="ru-RU"/>
        </w:rPr>
        <w:t xml:space="preserve">для </w:t>
      </w:r>
      <w:r w:rsidRPr="000E0A6A">
        <w:rPr>
          <w:rFonts w:ascii="Times New Roman" w:hAnsi="Times New Roman"/>
          <w:sz w:val="24"/>
          <w:szCs w:val="24"/>
          <w:lang w:eastAsia="ru-RU"/>
        </w:rPr>
        <w:t xml:space="preserve"> определения уровня развития каждого ребенка и возрастной группы в целом.</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Развитие ребенка идет неравномерно: в различные возрастные периоды определенные умения формируются наиболее интенсивно, поэтому при оценке нервно-психического развития детей раннего возраста исходят из основных линий его развития, которые представлены определенными показателями в 1 год 3 месяца, 1 год 6 месяцев, 2 года, 2 года 6 месяцев и 3 года (эпикризные сроки).</w:t>
      </w:r>
    </w:p>
    <w:p w:rsidR="00661CF7" w:rsidRPr="000E0A6A" w:rsidRDefault="00661CF7" w:rsidP="000E0A6A">
      <w:pPr>
        <w:numPr>
          <w:ilvl w:val="0"/>
          <w:numId w:val="4"/>
        </w:num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Обследование детей второй младшей (3 года) и средней (4 года) групп для определения уровня психического развития и выстраивания индивидуальной траектории развития ребенка. </w:t>
      </w:r>
    </w:p>
    <w:p w:rsidR="00661CF7" w:rsidRPr="000E0A6A" w:rsidRDefault="00661CF7" w:rsidP="000E0A6A">
      <w:pPr>
        <w:numPr>
          <w:ilvl w:val="0"/>
          <w:numId w:val="4"/>
        </w:num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661CF7" w:rsidRPr="000E0A6A" w:rsidRDefault="00661CF7" w:rsidP="000E0A6A">
      <w:pPr>
        <w:numPr>
          <w:ilvl w:val="0"/>
          <w:numId w:val="4"/>
        </w:num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Диагностика психологической готовности к обучению в школе детей подготовительной группы.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i/>
          <w:iCs/>
          <w:sz w:val="24"/>
          <w:szCs w:val="24"/>
          <w:u w:val="single"/>
          <w:lang w:eastAsia="ru-RU"/>
        </w:rPr>
        <w:t>Дополнительно:</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661CF7" w:rsidRPr="000E0A6A" w:rsidRDefault="00661CF7" w:rsidP="000E0A6A">
      <w:pPr>
        <w:keepNext/>
        <w:spacing w:before="120" w:after="120" w:line="240" w:lineRule="auto"/>
        <w:jc w:val="center"/>
        <w:outlineLvl w:val="2"/>
        <w:rPr>
          <w:rFonts w:ascii="Times New Roman" w:hAnsi="Times New Roman"/>
          <w:b/>
          <w:bCs/>
          <w:sz w:val="24"/>
          <w:szCs w:val="24"/>
          <w:lang w:eastAsia="ru-RU"/>
        </w:rPr>
      </w:pPr>
      <w:bookmarkStart w:id="32" w:name="_Toc343979480"/>
      <w:bookmarkStart w:id="33" w:name="_Toc345663133"/>
      <w:r w:rsidRPr="000E0A6A">
        <w:rPr>
          <w:rFonts w:ascii="Times New Roman" w:hAnsi="Times New Roman"/>
          <w:b/>
          <w:bCs/>
          <w:sz w:val="24"/>
          <w:szCs w:val="24"/>
          <w:lang w:eastAsia="ru-RU"/>
        </w:rPr>
        <w:t>Психопрофилактика</w:t>
      </w:r>
      <w:bookmarkEnd w:id="32"/>
      <w:bookmarkEnd w:id="33"/>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b/>
          <w:sz w:val="24"/>
          <w:szCs w:val="24"/>
          <w:lang w:eastAsia="ru-RU"/>
        </w:rPr>
        <w:t>Цель</w:t>
      </w:r>
      <w:r w:rsidRPr="000E0A6A">
        <w:rPr>
          <w:rFonts w:ascii="Times New Roman" w:hAnsi="Times New Roman"/>
          <w:sz w:val="24"/>
          <w:szCs w:val="24"/>
          <w:lang w:eastAsia="ru-RU"/>
        </w:rPr>
        <w:t xml:space="preserve">: </w:t>
      </w:r>
      <w:r w:rsidRPr="000E0A6A">
        <w:rPr>
          <w:rFonts w:ascii="Times New Roman" w:hAnsi="Times New Roman"/>
          <w:i/>
          <w:iCs/>
          <w:sz w:val="24"/>
          <w:szCs w:val="24"/>
          <w:lang w:eastAsia="ru-RU"/>
        </w:rPr>
        <w:t>предотвращение возможных проблем в развитии и взаимодействии участников воспитательно-образовательного процесса.</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sz w:val="24"/>
          <w:szCs w:val="24"/>
          <w:lang w:eastAsia="ru-RU"/>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661CF7" w:rsidRPr="000E0A6A" w:rsidRDefault="00661CF7" w:rsidP="000E0A6A">
      <w:pPr>
        <w:spacing w:after="0" w:line="240" w:lineRule="auto"/>
        <w:ind w:firstLine="708"/>
        <w:jc w:val="both"/>
        <w:rPr>
          <w:rFonts w:ascii="Times New Roman" w:hAnsi="Times New Roman"/>
          <w:i/>
          <w:iCs/>
          <w:sz w:val="24"/>
          <w:szCs w:val="24"/>
          <w:u w:val="single"/>
          <w:lang w:eastAsia="ru-RU"/>
        </w:rPr>
      </w:pPr>
      <w:r w:rsidRPr="000E0A6A">
        <w:rPr>
          <w:rFonts w:ascii="Times New Roman" w:hAnsi="Times New Roman"/>
          <w:i/>
          <w:iCs/>
          <w:sz w:val="24"/>
          <w:szCs w:val="24"/>
          <w:u w:val="single"/>
          <w:lang w:eastAsia="ru-RU"/>
        </w:rPr>
        <w:t>Для этого предусмотрено:</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sz w:val="24"/>
          <w:szCs w:val="24"/>
          <w:lang w:eastAsia="ru-RU"/>
        </w:rPr>
        <w:t xml:space="preserve">Работа по адаптации субъектов образовательного процесса (детей, педагогов, родителей) к условиям новой социальной среды: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 анализ медицинских карт (карта «История развития ребенка») и анкетирование родителей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 групповые и индивидуальные консультации для родителей вновь поступающих детей;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 xml:space="preserve">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i/>
          <w:iCs/>
          <w:sz w:val="24"/>
          <w:szCs w:val="24"/>
          <w:u w:val="single"/>
          <w:lang w:eastAsia="ru-RU"/>
        </w:rPr>
        <w:t>Дополнительно:</w:t>
      </w:r>
    </w:p>
    <w:p w:rsidR="00661CF7" w:rsidRPr="000E0A6A" w:rsidRDefault="00661CF7" w:rsidP="000E0A6A">
      <w:pPr>
        <w:numPr>
          <w:ilvl w:val="0"/>
          <w:numId w:val="7"/>
        </w:num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Отслеживание динамики социально-личностного развития детей. </w:t>
      </w:r>
    </w:p>
    <w:p w:rsidR="00661CF7" w:rsidRPr="000E0A6A" w:rsidRDefault="00661CF7" w:rsidP="000E0A6A">
      <w:pPr>
        <w:numPr>
          <w:ilvl w:val="0"/>
          <w:numId w:val="7"/>
        </w:num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Содействие благоприятному социально-психологическому климату в ДОУ. </w:t>
      </w:r>
    </w:p>
    <w:p w:rsidR="00661CF7" w:rsidRPr="000E0A6A" w:rsidRDefault="00661CF7" w:rsidP="000E0A6A">
      <w:pPr>
        <w:numPr>
          <w:ilvl w:val="0"/>
          <w:numId w:val="7"/>
        </w:num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Профилактика профессионального выгорания у педагогического коллектива. </w:t>
      </w:r>
    </w:p>
    <w:p w:rsidR="00661CF7" w:rsidRPr="000E0A6A" w:rsidRDefault="00661CF7" w:rsidP="000E0A6A">
      <w:pPr>
        <w:numPr>
          <w:ilvl w:val="0"/>
          <w:numId w:val="7"/>
        </w:num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Участие в экспертной оценке проектируемой предметно-развивающей среды.</w:t>
      </w:r>
    </w:p>
    <w:p w:rsidR="00661CF7" w:rsidRPr="000E0A6A" w:rsidRDefault="00661CF7" w:rsidP="000E0A6A">
      <w:pPr>
        <w:keepNext/>
        <w:spacing w:before="120" w:after="120" w:line="240" w:lineRule="auto"/>
        <w:jc w:val="center"/>
        <w:outlineLvl w:val="2"/>
        <w:rPr>
          <w:rFonts w:ascii="Times New Roman" w:hAnsi="Times New Roman"/>
          <w:bCs/>
          <w:sz w:val="24"/>
          <w:szCs w:val="24"/>
          <w:lang w:eastAsia="ru-RU"/>
        </w:rPr>
      </w:pPr>
      <w:bookmarkStart w:id="34" w:name="_Toc343979481"/>
      <w:bookmarkStart w:id="35" w:name="_Toc345663134"/>
      <w:r w:rsidRPr="000E0A6A">
        <w:rPr>
          <w:rFonts w:ascii="Times New Roman" w:hAnsi="Times New Roman"/>
          <w:b/>
          <w:sz w:val="24"/>
          <w:szCs w:val="24"/>
          <w:lang w:eastAsia="ru-RU"/>
        </w:rPr>
        <w:t>Коррекционная и развивающая работа</w:t>
      </w:r>
      <w:r w:rsidRPr="000E0A6A">
        <w:rPr>
          <w:rFonts w:ascii="Times New Roman" w:hAnsi="Times New Roman"/>
          <w:bCs/>
          <w:iCs/>
          <w:sz w:val="24"/>
          <w:szCs w:val="24"/>
          <w:lang w:eastAsia="ru-RU"/>
        </w:rPr>
        <w:t>.</w:t>
      </w:r>
      <w:bookmarkEnd w:id="34"/>
      <w:bookmarkEnd w:id="35"/>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b/>
          <w:sz w:val="24"/>
          <w:szCs w:val="24"/>
          <w:lang w:eastAsia="ru-RU"/>
        </w:rPr>
        <w:t>Цель</w:t>
      </w:r>
      <w:r w:rsidRPr="000E0A6A">
        <w:rPr>
          <w:rFonts w:ascii="Times New Roman" w:hAnsi="Times New Roman"/>
          <w:sz w:val="24"/>
          <w:szCs w:val="24"/>
          <w:lang w:eastAsia="ru-RU"/>
        </w:rPr>
        <w:t xml:space="preserve">: </w:t>
      </w:r>
      <w:r w:rsidRPr="000E0A6A">
        <w:rPr>
          <w:rFonts w:ascii="Times New Roman" w:hAnsi="Times New Roman"/>
          <w:i/>
          <w:iCs/>
          <w:sz w:val="24"/>
          <w:szCs w:val="24"/>
          <w:lang w:eastAsia="ru-RU"/>
        </w:rPr>
        <w:t>создание условий для раскрытия потенциальных возможностей ребенка, коррекция отклонений психического развития.</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sz w:val="24"/>
          <w:szCs w:val="24"/>
          <w:lang w:eastAsia="ru-RU"/>
        </w:rPr>
        <w:t xml:space="preserve">Коррекционная и развивающая работа планируется и проводится с учетом приоритетного направления – физическое и особенностей ДОУ, с учетом специфики детского коллектива (группы), отдельного ребенка. </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sz w:val="24"/>
          <w:szCs w:val="24"/>
          <w:lang w:eastAsia="ru-RU"/>
        </w:rPr>
        <w:t xml:space="preserve">В коррекционной работе 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 </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sz w:val="24"/>
          <w:szCs w:val="24"/>
          <w:lang w:eastAsia="ru-RU"/>
        </w:rPr>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Эта работа провидится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районной психолого-медико-педагогической комиссии.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i/>
          <w:iCs/>
          <w:sz w:val="24"/>
          <w:szCs w:val="24"/>
          <w:u w:val="single"/>
          <w:lang w:eastAsia="ru-RU"/>
        </w:rPr>
        <w:t>Обязательно:</w:t>
      </w:r>
    </w:p>
    <w:p w:rsidR="00661CF7" w:rsidRPr="000E0A6A" w:rsidRDefault="00661CF7" w:rsidP="000E0A6A">
      <w:pPr>
        <w:numPr>
          <w:ilvl w:val="0"/>
          <w:numId w:val="8"/>
        </w:numPr>
        <w:spacing w:after="0" w:line="240" w:lineRule="auto"/>
        <w:ind w:left="426"/>
        <w:jc w:val="both"/>
        <w:rPr>
          <w:rFonts w:ascii="Times New Roman" w:hAnsi="Times New Roman"/>
          <w:sz w:val="24"/>
          <w:szCs w:val="24"/>
          <w:lang w:eastAsia="ru-RU"/>
        </w:rPr>
      </w:pPr>
      <w:r w:rsidRPr="000E0A6A">
        <w:rPr>
          <w:rFonts w:ascii="Times New Roman" w:hAnsi="Times New Roman"/>
          <w:sz w:val="24"/>
          <w:szCs w:val="24"/>
          <w:lang w:eastAsia="ru-RU"/>
        </w:rPr>
        <w:t>Проведение занятий с вновь прибывшими детьми – Адаптационные игры</w:t>
      </w:r>
    </w:p>
    <w:p w:rsidR="00661CF7" w:rsidRPr="000E0A6A" w:rsidRDefault="00661CF7" w:rsidP="000E0A6A">
      <w:pPr>
        <w:numPr>
          <w:ilvl w:val="0"/>
          <w:numId w:val="8"/>
        </w:numPr>
        <w:spacing w:after="0" w:line="240" w:lineRule="auto"/>
        <w:ind w:left="426"/>
        <w:jc w:val="both"/>
        <w:rPr>
          <w:rFonts w:ascii="Times New Roman" w:hAnsi="Times New Roman"/>
          <w:sz w:val="24"/>
          <w:szCs w:val="24"/>
          <w:lang w:eastAsia="ru-RU"/>
        </w:rPr>
      </w:pPr>
      <w:r w:rsidRPr="000E0A6A">
        <w:rPr>
          <w:rFonts w:ascii="Times New Roman" w:hAnsi="Times New Roman"/>
          <w:sz w:val="24"/>
          <w:szCs w:val="24"/>
          <w:lang w:eastAsia="ru-RU"/>
        </w:rPr>
        <w:t xml:space="preserve">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p w:rsidR="00661CF7" w:rsidRPr="000E0A6A" w:rsidRDefault="00661CF7" w:rsidP="000E0A6A">
      <w:pPr>
        <w:keepNext/>
        <w:spacing w:before="120" w:after="120" w:line="240" w:lineRule="auto"/>
        <w:jc w:val="center"/>
        <w:outlineLvl w:val="2"/>
        <w:rPr>
          <w:rFonts w:ascii="Times New Roman" w:hAnsi="Times New Roman"/>
          <w:b/>
          <w:bCs/>
          <w:sz w:val="24"/>
          <w:szCs w:val="24"/>
          <w:lang w:eastAsia="ru-RU"/>
        </w:rPr>
      </w:pPr>
      <w:r w:rsidRPr="000E0A6A">
        <w:rPr>
          <w:rFonts w:ascii="Times New Roman" w:hAnsi="Times New Roman"/>
          <w:b/>
          <w:bCs/>
          <w:sz w:val="24"/>
          <w:szCs w:val="24"/>
          <w:lang w:eastAsia="ru-RU"/>
        </w:rPr>
        <w:t xml:space="preserve">  </w:t>
      </w:r>
      <w:bookmarkStart w:id="36" w:name="_Toc343979482"/>
      <w:bookmarkStart w:id="37" w:name="_Toc345663135"/>
      <w:r w:rsidRPr="000E0A6A">
        <w:rPr>
          <w:rFonts w:ascii="Times New Roman" w:hAnsi="Times New Roman"/>
          <w:b/>
          <w:bCs/>
          <w:sz w:val="24"/>
          <w:szCs w:val="24"/>
          <w:lang w:eastAsia="ru-RU"/>
        </w:rPr>
        <w:t>Психологическое консультирование</w:t>
      </w:r>
      <w:bookmarkEnd w:id="36"/>
      <w:bookmarkEnd w:id="37"/>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b/>
          <w:sz w:val="24"/>
          <w:szCs w:val="24"/>
          <w:lang w:eastAsia="ru-RU"/>
        </w:rPr>
        <w:t>Цель</w:t>
      </w:r>
      <w:r w:rsidRPr="000E0A6A">
        <w:rPr>
          <w:rFonts w:ascii="Times New Roman" w:hAnsi="Times New Roman"/>
          <w:sz w:val="24"/>
          <w:szCs w:val="24"/>
          <w:lang w:eastAsia="ru-RU"/>
        </w:rPr>
        <w:t xml:space="preserve">: </w:t>
      </w:r>
      <w:r w:rsidRPr="000E0A6A">
        <w:rPr>
          <w:rFonts w:ascii="Times New Roman" w:hAnsi="Times New Roman"/>
          <w:i/>
          <w:iCs/>
          <w:sz w:val="24"/>
          <w:szCs w:val="24"/>
          <w:lang w:eastAsia="ru-RU"/>
        </w:rPr>
        <w:t>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i/>
          <w:iCs/>
          <w:sz w:val="24"/>
          <w:szCs w:val="24"/>
          <w:u w:val="single"/>
          <w:lang w:eastAsia="ru-RU"/>
        </w:rPr>
        <w:t>Обязательно:</w:t>
      </w:r>
    </w:p>
    <w:p w:rsidR="00661CF7" w:rsidRPr="000E0A6A" w:rsidRDefault="00661CF7" w:rsidP="000E0A6A">
      <w:pPr>
        <w:numPr>
          <w:ilvl w:val="0"/>
          <w:numId w:val="9"/>
        </w:numPr>
        <w:spacing w:after="0" w:line="240" w:lineRule="auto"/>
        <w:ind w:left="426"/>
        <w:jc w:val="both"/>
        <w:rPr>
          <w:rFonts w:ascii="Times New Roman" w:hAnsi="Times New Roman"/>
          <w:sz w:val="24"/>
          <w:szCs w:val="24"/>
          <w:lang w:eastAsia="ru-RU"/>
        </w:rPr>
      </w:pPr>
      <w:r w:rsidRPr="000E0A6A">
        <w:rPr>
          <w:rFonts w:ascii="Times New Roman" w:hAnsi="Times New Roman"/>
          <w:sz w:val="24"/>
          <w:szCs w:val="24"/>
          <w:lang w:eastAsia="ru-RU"/>
        </w:rPr>
        <w:t xml:space="preserve">Консультирование по вопросам, связанным с оптимизацией воспитательно-образовательного процесса в ДОУ и семье в интересах ребенка. </w:t>
      </w:r>
    </w:p>
    <w:p w:rsidR="00661CF7" w:rsidRPr="000E0A6A" w:rsidRDefault="00661CF7" w:rsidP="000E0A6A">
      <w:pPr>
        <w:spacing w:after="0" w:line="240" w:lineRule="auto"/>
        <w:ind w:left="426"/>
        <w:jc w:val="both"/>
        <w:rPr>
          <w:rFonts w:ascii="Times New Roman" w:hAnsi="Times New Roman"/>
          <w:sz w:val="24"/>
          <w:szCs w:val="24"/>
          <w:lang w:eastAsia="ru-RU"/>
        </w:rPr>
      </w:pPr>
      <w:r w:rsidRPr="000E0A6A">
        <w:rPr>
          <w:rFonts w:ascii="Times New Roman" w:hAnsi="Times New Roman"/>
          <w:i/>
          <w:iCs/>
          <w:sz w:val="24"/>
          <w:szCs w:val="24"/>
          <w:u w:val="single"/>
          <w:lang w:eastAsia="ru-RU"/>
        </w:rPr>
        <w:t>Дополнительно:</w:t>
      </w:r>
    </w:p>
    <w:p w:rsidR="00661CF7" w:rsidRPr="000E0A6A" w:rsidRDefault="00661CF7" w:rsidP="000E0A6A">
      <w:pPr>
        <w:numPr>
          <w:ilvl w:val="0"/>
          <w:numId w:val="9"/>
        </w:numPr>
        <w:spacing w:after="0" w:line="240" w:lineRule="auto"/>
        <w:ind w:left="426"/>
        <w:jc w:val="both"/>
        <w:rPr>
          <w:rFonts w:ascii="Times New Roman" w:hAnsi="Times New Roman"/>
          <w:sz w:val="24"/>
          <w:szCs w:val="24"/>
          <w:lang w:eastAsia="ru-RU"/>
        </w:rPr>
      </w:pPr>
      <w:r w:rsidRPr="000E0A6A">
        <w:rPr>
          <w:rFonts w:ascii="Times New Roman" w:hAnsi="Times New Roman"/>
          <w:sz w:val="24"/>
          <w:szCs w:val="24"/>
          <w:lang w:eastAsia="ru-RU"/>
        </w:rPr>
        <w:t>Психолог может инициировать групповые и индивидуальные консультации педагогов и родителей.  </w:t>
      </w:r>
    </w:p>
    <w:p w:rsidR="00661CF7" w:rsidRPr="000E0A6A" w:rsidRDefault="00661CF7" w:rsidP="000E0A6A">
      <w:pPr>
        <w:numPr>
          <w:ilvl w:val="0"/>
          <w:numId w:val="9"/>
        </w:numPr>
        <w:spacing w:after="0" w:line="240" w:lineRule="auto"/>
        <w:ind w:left="426"/>
        <w:jc w:val="both"/>
        <w:rPr>
          <w:rFonts w:ascii="Times New Roman" w:hAnsi="Times New Roman"/>
          <w:sz w:val="24"/>
          <w:szCs w:val="24"/>
          <w:lang w:eastAsia="ru-RU"/>
        </w:rPr>
      </w:pPr>
      <w:r w:rsidRPr="000E0A6A">
        <w:rPr>
          <w:rFonts w:ascii="Times New Roman" w:hAnsi="Times New Roman"/>
          <w:sz w:val="24"/>
          <w:szCs w:val="24"/>
          <w:lang w:eastAsia="ru-RU"/>
        </w:rPr>
        <w:t xml:space="preserve">Психолог может инициировать иные формы работы с персоналом учреждения с целью личностного и профессионального роста. </w:t>
      </w:r>
    </w:p>
    <w:p w:rsidR="00661CF7" w:rsidRPr="000E0A6A" w:rsidRDefault="00661CF7" w:rsidP="000E0A6A">
      <w:pPr>
        <w:keepNext/>
        <w:spacing w:before="120" w:after="120" w:line="240" w:lineRule="auto"/>
        <w:jc w:val="center"/>
        <w:outlineLvl w:val="2"/>
        <w:rPr>
          <w:rFonts w:ascii="Times New Roman" w:hAnsi="Times New Roman"/>
          <w:b/>
          <w:sz w:val="24"/>
          <w:szCs w:val="24"/>
          <w:lang w:eastAsia="ru-RU"/>
        </w:rPr>
      </w:pPr>
      <w:bookmarkStart w:id="38" w:name="_Toc343979483"/>
      <w:bookmarkStart w:id="39" w:name="_Toc345663136"/>
      <w:r w:rsidRPr="000E0A6A">
        <w:rPr>
          <w:rFonts w:ascii="Times New Roman" w:hAnsi="Times New Roman"/>
          <w:b/>
          <w:sz w:val="24"/>
          <w:szCs w:val="24"/>
          <w:lang w:eastAsia="ru-RU"/>
        </w:rPr>
        <w:t>Психологическое просвещение</w:t>
      </w:r>
      <w:bookmarkEnd w:id="38"/>
      <w:bookmarkEnd w:id="39"/>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b/>
          <w:sz w:val="24"/>
          <w:szCs w:val="24"/>
          <w:lang w:eastAsia="ru-RU"/>
        </w:rPr>
        <w:t>Цель</w:t>
      </w:r>
      <w:r w:rsidRPr="000E0A6A">
        <w:rPr>
          <w:rFonts w:ascii="Times New Roman" w:hAnsi="Times New Roman"/>
          <w:sz w:val="24"/>
          <w:szCs w:val="24"/>
          <w:lang w:eastAsia="ru-RU"/>
        </w:rPr>
        <w:t xml:space="preserve">: </w:t>
      </w:r>
      <w:r w:rsidRPr="000E0A6A">
        <w:rPr>
          <w:rFonts w:ascii="Times New Roman" w:hAnsi="Times New Roman"/>
          <w:i/>
          <w:iCs/>
          <w:sz w:val="24"/>
          <w:szCs w:val="24"/>
          <w:lang w:eastAsia="ru-RU"/>
        </w:rPr>
        <w:t>создание условий для повышения психологической компетентности педагогов, администрации ДОУ и родителей, а именно:</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i/>
          <w:iCs/>
          <w:sz w:val="24"/>
          <w:szCs w:val="24"/>
          <w:lang w:eastAsia="ru-RU"/>
        </w:rPr>
        <w:t>- повышение уровня психологических знаний;</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i/>
          <w:iCs/>
          <w:sz w:val="24"/>
          <w:szCs w:val="24"/>
          <w:lang w:eastAsia="ru-RU"/>
        </w:rPr>
        <w:t>- включение имеющихся знаний в структуру деятельности.</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sz w:val="24"/>
          <w:szCs w:val="24"/>
          <w:lang w:eastAsia="ru-RU"/>
        </w:rPr>
        <w:t xml:space="preserve">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i/>
          <w:iCs/>
          <w:sz w:val="24"/>
          <w:szCs w:val="24"/>
          <w:u w:val="single"/>
          <w:lang w:eastAsia="ru-RU"/>
        </w:rPr>
        <w:t>Обязательно:</w:t>
      </w:r>
    </w:p>
    <w:p w:rsidR="00661CF7" w:rsidRPr="000E0A6A" w:rsidRDefault="00661CF7" w:rsidP="000E0A6A">
      <w:pPr>
        <w:numPr>
          <w:ilvl w:val="0"/>
          <w:numId w:val="10"/>
        </w:numPr>
        <w:spacing w:after="0" w:line="240" w:lineRule="auto"/>
        <w:ind w:left="426"/>
        <w:jc w:val="both"/>
        <w:rPr>
          <w:rFonts w:ascii="Times New Roman" w:hAnsi="Times New Roman"/>
          <w:sz w:val="24"/>
          <w:szCs w:val="24"/>
          <w:lang w:eastAsia="ru-RU"/>
        </w:rPr>
      </w:pPr>
      <w:r w:rsidRPr="000E0A6A">
        <w:rPr>
          <w:rFonts w:ascii="Times New Roman" w:hAnsi="Times New Roman"/>
          <w:sz w:val="24"/>
          <w:szCs w:val="24"/>
          <w:lang w:eastAsia="ru-RU"/>
        </w:rPr>
        <w:t xml:space="preserve">Проведение систематизированного психологического просвещения </w:t>
      </w:r>
      <w:r w:rsidRPr="000E0A6A">
        <w:rPr>
          <w:rFonts w:ascii="Times New Roman" w:hAnsi="Times New Roman"/>
          <w:i/>
          <w:sz w:val="24"/>
          <w:szCs w:val="24"/>
          <w:u w:val="single"/>
          <w:lang w:eastAsia="ru-RU"/>
        </w:rPr>
        <w:t>педагогов</w:t>
      </w:r>
      <w:r w:rsidRPr="000E0A6A">
        <w:rPr>
          <w:rFonts w:ascii="Times New Roman" w:hAnsi="Times New Roman"/>
          <w:sz w:val="24"/>
          <w:szCs w:val="24"/>
          <w:lang w:eastAsia="ru-RU"/>
        </w:rPr>
        <w:t xml:space="preserve">сформе семинаров, конференций, практикумов </w:t>
      </w:r>
      <w:r w:rsidRPr="000E0A6A">
        <w:rPr>
          <w:rFonts w:ascii="Times New Roman" w:hAnsi="Times New Roman"/>
          <w:b/>
          <w:sz w:val="24"/>
          <w:szCs w:val="24"/>
          <w:lang w:eastAsia="ru-RU"/>
        </w:rPr>
        <w:t>по темам</w:t>
      </w:r>
      <w:r w:rsidRPr="000E0A6A">
        <w:rPr>
          <w:rFonts w:ascii="Times New Roman" w:hAnsi="Times New Roman"/>
          <w:sz w:val="24"/>
          <w:szCs w:val="24"/>
          <w:lang w:eastAsia="ru-RU"/>
        </w:rPr>
        <w:t xml:space="preserve">: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1.     Психофизиологические особенности детей каждой возрастной группы.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2.     Закономерности развития детского коллектива.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3.     Особенности работы педагога с проблемными детьми.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4.     Стили педагогического общения.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5.     Психологические основы взаимодействия  с семьей.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6.  Особенности построения воспитательно-образовательного процессе с учетом гендерных различий дошкольников.</w:t>
      </w:r>
    </w:p>
    <w:p w:rsidR="00661CF7" w:rsidRPr="000E0A6A" w:rsidRDefault="00661CF7" w:rsidP="000E0A6A">
      <w:pPr>
        <w:numPr>
          <w:ilvl w:val="0"/>
          <w:numId w:val="10"/>
        </w:numPr>
        <w:spacing w:after="0" w:line="240" w:lineRule="auto"/>
        <w:ind w:left="426"/>
        <w:jc w:val="both"/>
        <w:rPr>
          <w:rFonts w:ascii="Times New Roman" w:hAnsi="Times New Roman"/>
          <w:sz w:val="24"/>
          <w:szCs w:val="24"/>
          <w:lang w:eastAsia="ru-RU"/>
        </w:rPr>
      </w:pPr>
      <w:r w:rsidRPr="000E0A6A">
        <w:rPr>
          <w:rFonts w:ascii="Times New Roman" w:hAnsi="Times New Roman"/>
          <w:sz w:val="24"/>
          <w:szCs w:val="24"/>
          <w:lang w:eastAsia="ru-RU"/>
        </w:rPr>
        <w:t xml:space="preserve">Проведение систематизированного психологического просвещения </w:t>
      </w:r>
      <w:r w:rsidRPr="000E0A6A">
        <w:rPr>
          <w:rFonts w:ascii="Times New Roman" w:hAnsi="Times New Roman"/>
          <w:i/>
          <w:sz w:val="24"/>
          <w:szCs w:val="24"/>
          <w:u w:val="single"/>
          <w:lang w:eastAsia="ru-RU"/>
        </w:rPr>
        <w:t>родителей</w:t>
      </w:r>
      <w:r w:rsidRPr="000E0A6A">
        <w:rPr>
          <w:rFonts w:ascii="Times New Roman" w:hAnsi="Times New Roman"/>
          <w:sz w:val="24"/>
          <w:szCs w:val="24"/>
          <w:lang w:eastAsia="ru-RU"/>
        </w:rPr>
        <w:t xml:space="preserve"> 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sidRPr="000E0A6A">
        <w:rPr>
          <w:rFonts w:ascii="Times New Roman" w:hAnsi="Times New Roman"/>
          <w:b/>
          <w:sz w:val="24"/>
          <w:szCs w:val="24"/>
          <w:lang w:eastAsia="ru-RU"/>
        </w:rPr>
        <w:t>по темам</w:t>
      </w:r>
      <w:r w:rsidRPr="000E0A6A">
        <w:rPr>
          <w:rFonts w:ascii="Times New Roman" w:hAnsi="Times New Roman"/>
          <w:sz w:val="24"/>
          <w:szCs w:val="24"/>
          <w:lang w:eastAsia="ru-RU"/>
        </w:rPr>
        <w:t>:</w:t>
      </w:r>
    </w:p>
    <w:p w:rsidR="00661CF7" w:rsidRPr="000E0A6A" w:rsidRDefault="00661CF7" w:rsidP="000E0A6A">
      <w:pPr>
        <w:spacing w:after="0" w:line="240" w:lineRule="auto"/>
        <w:ind w:firstLine="708"/>
        <w:jc w:val="both"/>
        <w:rPr>
          <w:rFonts w:ascii="Times New Roman" w:hAnsi="Times New Roman"/>
          <w:sz w:val="24"/>
          <w:szCs w:val="24"/>
          <w:lang w:eastAsia="ru-RU"/>
        </w:rPr>
      </w:pPr>
      <w:r w:rsidRPr="000E0A6A">
        <w:rPr>
          <w:rFonts w:ascii="Times New Roman" w:hAnsi="Times New Roman"/>
          <w:i/>
          <w:iCs/>
          <w:sz w:val="24"/>
          <w:szCs w:val="24"/>
          <w:u w:val="single"/>
          <w:lang w:eastAsia="ru-RU"/>
        </w:rPr>
        <w:t>Обязательно:</w:t>
      </w:r>
    </w:p>
    <w:p w:rsidR="00661CF7" w:rsidRPr="000E0A6A" w:rsidRDefault="00661CF7" w:rsidP="000E0A6A">
      <w:pPr>
        <w:numPr>
          <w:ilvl w:val="0"/>
          <w:numId w:val="10"/>
        </w:numPr>
        <w:spacing w:after="0" w:line="240" w:lineRule="auto"/>
        <w:ind w:left="426"/>
        <w:jc w:val="both"/>
        <w:rPr>
          <w:rFonts w:ascii="Times New Roman" w:hAnsi="Times New Roman"/>
          <w:sz w:val="24"/>
          <w:szCs w:val="24"/>
          <w:lang w:eastAsia="ru-RU"/>
        </w:rPr>
      </w:pPr>
      <w:r w:rsidRPr="000E0A6A">
        <w:rPr>
          <w:rFonts w:ascii="Times New Roman" w:hAnsi="Times New Roman"/>
          <w:sz w:val="24"/>
          <w:szCs w:val="24"/>
          <w:lang w:eastAsia="ru-RU"/>
        </w:rPr>
        <w:t xml:space="preserve">Проведение систематизированного психологического просвещения </w:t>
      </w:r>
      <w:r w:rsidRPr="000E0A6A">
        <w:rPr>
          <w:rFonts w:ascii="Times New Roman" w:hAnsi="Times New Roman"/>
          <w:i/>
          <w:sz w:val="24"/>
          <w:szCs w:val="24"/>
          <w:u w:val="single"/>
          <w:lang w:eastAsia="ru-RU"/>
        </w:rPr>
        <w:t>педагогов</w:t>
      </w:r>
      <w:r w:rsidRPr="000E0A6A">
        <w:rPr>
          <w:rFonts w:ascii="Times New Roman" w:hAnsi="Times New Roman"/>
          <w:sz w:val="24"/>
          <w:szCs w:val="24"/>
          <w:lang w:eastAsia="ru-RU"/>
        </w:rPr>
        <w:t xml:space="preserve">сформе семинаров, конференций, практикумов </w:t>
      </w:r>
      <w:r w:rsidRPr="000E0A6A">
        <w:rPr>
          <w:rFonts w:ascii="Times New Roman" w:hAnsi="Times New Roman"/>
          <w:b/>
          <w:sz w:val="24"/>
          <w:szCs w:val="24"/>
          <w:lang w:eastAsia="ru-RU"/>
        </w:rPr>
        <w:t>по темам</w:t>
      </w:r>
      <w:r w:rsidRPr="000E0A6A">
        <w:rPr>
          <w:rFonts w:ascii="Times New Roman" w:hAnsi="Times New Roman"/>
          <w:sz w:val="24"/>
          <w:szCs w:val="24"/>
          <w:lang w:eastAsia="ru-RU"/>
        </w:rPr>
        <w:t xml:space="preserve">: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1.     Психофизиологические особенности детей каждой возрастной группы.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2.     Закономерности развития детского коллектива.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3.     Особенности работы педагога с проблемными детьми.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4.     Стили педагогического общения.</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5. Составление рекомендаций по формированию гуманных отношений между воспитателями и детьми.</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6.    Оформление брошюры «Как помочь непопулярному ребенку?».</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7.    «Как себя вести, если ребенок рассказал о случае жестокого обращения или насилия?»;</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8.  «По каким признакам можно определить, что по отношению к ребенку применяется насилие?".</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9.   «Какие действия должен предпринять педагог в случае насилия над ребенком со стороны взрослых?».</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10. «Улучшение социального статуса ребенка в группе как профилактика детских психологических травм».</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11.   «Использование релаксационных упражнений во время проведения непосредственного образовательного процесса».</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12. «Детская агрессивность как индикатор психологического здоровья дошкольников». </w:t>
      </w:r>
    </w:p>
    <w:p w:rsidR="00661CF7" w:rsidRPr="000E0A6A" w:rsidRDefault="00661CF7" w:rsidP="000E0A6A">
      <w:pPr>
        <w:spacing w:after="0" w:line="240" w:lineRule="auto"/>
        <w:jc w:val="both"/>
        <w:rPr>
          <w:rFonts w:ascii="Times New Roman" w:hAnsi="Times New Roman"/>
          <w:sz w:val="24"/>
          <w:szCs w:val="24"/>
          <w:lang w:eastAsia="ru-RU"/>
        </w:rPr>
      </w:pPr>
    </w:p>
    <w:p w:rsidR="00661CF7" w:rsidRPr="000E0A6A" w:rsidRDefault="00661CF7" w:rsidP="000E0A6A">
      <w:pPr>
        <w:numPr>
          <w:ilvl w:val="0"/>
          <w:numId w:val="10"/>
        </w:numPr>
        <w:spacing w:after="0" w:line="240" w:lineRule="auto"/>
        <w:ind w:left="426"/>
        <w:jc w:val="both"/>
        <w:rPr>
          <w:rFonts w:ascii="Times New Roman" w:hAnsi="Times New Roman"/>
          <w:sz w:val="24"/>
          <w:szCs w:val="24"/>
          <w:lang w:eastAsia="ru-RU"/>
        </w:rPr>
      </w:pPr>
      <w:r w:rsidRPr="000E0A6A">
        <w:rPr>
          <w:rFonts w:ascii="Times New Roman" w:hAnsi="Times New Roman"/>
          <w:sz w:val="24"/>
          <w:szCs w:val="24"/>
          <w:lang w:eastAsia="ru-RU"/>
        </w:rPr>
        <w:t xml:space="preserve">Проведение систематизированного психологического просвещения </w:t>
      </w:r>
      <w:r w:rsidRPr="000E0A6A">
        <w:rPr>
          <w:rFonts w:ascii="Times New Roman" w:hAnsi="Times New Roman"/>
          <w:i/>
          <w:sz w:val="24"/>
          <w:szCs w:val="24"/>
          <w:u w:val="single"/>
          <w:lang w:eastAsia="ru-RU"/>
        </w:rPr>
        <w:t>родителей</w:t>
      </w:r>
      <w:r w:rsidRPr="000E0A6A">
        <w:rPr>
          <w:rFonts w:ascii="Times New Roman" w:hAnsi="Times New Roman"/>
          <w:sz w:val="24"/>
          <w:szCs w:val="24"/>
          <w:lang w:eastAsia="ru-RU"/>
        </w:rPr>
        <w:t xml:space="preserve"> в форме родительских собраний и пр. с обязательным учетом в тематике возраста детей и актуальности рассматриваемых тем для родителей </w:t>
      </w:r>
      <w:r w:rsidRPr="000E0A6A">
        <w:rPr>
          <w:rFonts w:ascii="Times New Roman" w:hAnsi="Times New Roman"/>
          <w:b/>
          <w:sz w:val="24"/>
          <w:szCs w:val="24"/>
          <w:lang w:eastAsia="ru-RU"/>
        </w:rPr>
        <w:t>по темам</w:t>
      </w:r>
      <w:r w:rsidRPr="000E0A6A">
        <w:rPr>
          <w:rFonts w:ascii="Times New Roman" w:hAnsi="Times New Roman"/>
          <w:sz w:val="24"/>
          <w:szCs w:val="24"/>
          <w:lang w:eastAsia="ru-RU"/>
        </w:rPr>
        <w:t>:</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1.    Адаптация ребенка к ДОУ.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2.    Кризисы 3-х лет и 6-7 лет.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3.    Наиболее типичные ошибки семейного воспитания.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4.    Профилактика неблагоприятного развития личности ребенка: инфантилизма, демонстративности, вербализма, ухода от деятельности и прочее.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5.    Воспитание произвольности поведения и управляемости.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6.    Психологическая готовность к обучению. </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7.    Половое воспитание и развитие.</w:t>
      </w:r>
    </w:p>
    <w:p w:rsidR="00661CF7" w:rsidRPr="000E0A6A" w:rsidRDefault="00661CF7" w:rsidP="000E0A6A">
      <w:pPr>
        <w:spacing w:after="0" w:line="240" w:lineRule="auto"/>
        <w:jc w:val="both"/>
        <w:rPr>
          <w:rFonts w:ascii="Times New Roman" w:hAnsi="Times New Roman"/>
          <w:sz w:val="24"/>
          <w:szCs w:val="24"/>
          <w:lang w:eastAsia="ru-RU"/>
        </w:rPr>
      </w:pPr>
      <w:r w:rsidRPr="000E0A6A">
        <w:rPr>
          <w:rFonts w:ascii="Times New Roman" w:hAnsi="Times New Roman"/>
          <w:i/>
          <w:iCs/>
          <w:sz w:val="24"/>
          <w:szCs w:val="24"/>
          <w:u w:val="single"/>
          <w:lang w:eastAsia="ru-RU"/>
        </w:rPr>
        <w:t>Дополнительно:</w:t>
      </w:r>
    </w:p>
    <w:p w:rsidR="00661CF7" w:rsidRPr="000E0A6A" w:rsidRDefault="00661CF7" w:rsidP="000E0A6A">
      <w:pPr>
        <w:numPr>
          <w:ilvl w:val="0"/>
          <w:numId w:val="10"/>
        </w:numPr>
        <w:spacing w:after="0" w:line="240" w:lineRule="auto"/>
        <w:ind w:left="426"/>
        <w:jc w:val="both"/>
        <w:rPr>
          <w:rFonts w:ascii="Times New Roman" w:hAnsi="Times New Roman"/>
          <w:sz w:val="24"/>
          <w:szCs w:val="24"/>
          <w:lang w:eastAsia="ru-RU"/>
        </w:rPr>
      </w:pPr>
      <w:r w:rsidRPr="000E0A6A">
        <w:rPr>
          <w:rFonts w:ascii="Times New Roman" w:hAnsi="Times New Roman"/>
          <w:sz w:val="24"/>
          <w:szCs w:val="24"/>
          <w:lang w:eastAsia="ru-RU"/>
        </w:rPr>
        <w:t>Создание информационных уголков по типу «Страничка педагога – психолога» в каждой группе и информационного стенда в пространстве ДОУ по темам:</w:t>
      </w:r>
    </w:p>
    <w:tbl>
      <w:tblPr>
        <w:tblW w:w="488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9524"/>
      </w:tblGrid>
      <w:tr w:rsidR="00661CF7" w:rsidRPr="006A4C60" w:rsidTr="00B13DC5">
        <w:trPr>
          <w:trHeight w:val="487"/>
          <w:tblCellSpacing w:w="15" w:type="dxa"/>
        </w:trPr>
        <w:tc>
          <w:tcPr>
            <w:tcW w:w="0" w:type="auto"/>
            <w:tcBorders>
              <w:top w:val="outset" w:sz="6" w:space="0" w:color="auto"/>
              <w:bottom w:val="outset" w:sz="6" w:space="0" w:color="auto"/>
            </w:tcBorders>
            <w:vAlign w:val="center"/>
          </w:tcPr>
          <w:p w:rsidR="00661CF7" w:rsidRPr="000E0A6A"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sidRPr="000E0A6A">
              <w:rPr>
                <w:rFonts w:ascii="Times New Roman" w:hAnsi="Times New Roman"/>
                <w:sz w:val="24"/>
                <w:szCs w:val="24"/>
                <w:lang w:eastAsia="ru-RU"/>
              </w:rPr>
              <w:t xml:space="preserve">"Психологическая готовность к школе" (подготовительные группы); </w:t>
            </w:r>
          </w:p>
          <w:p w:rsidR="00661CF7"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sidRPr="00B03479">
              <w:rPr>
                <w:rFonts w:ascii="Times New Roman" w:hAnsi="Times New Roman"/>
                <w:sz w:val="24"/>
                <w:szCs w:val="24"/>
                <w:lang w:eastAsia="ru-RU"/>
              </w:rPr>
              <w:t>«Как пом</w:t>
            </w:r>
            <w:r>
              <w:rPr>
                <w:rFonts w:ascii="Times New Roman" w:hAnsi="Times New Roman"/>
                <w:sz w:val="24"/>
                <w:szCs w:val="24"/>
                <w:lang w:eastAsia="ru-RU"/>
              </w:rPr>
              <w:t>очь ребенку адаптироваться к ДОУ</w:t>
            </w:r>
            <w:r w:rsidRPr="00B03479">
              <w:rPr>
                <w:rFonts w:ascii="Times New Roman" w:hAnsi="Times New Roman"/>
                <w:sz w:val="24"/>
                <w:szCs w:val="24"/>
                <w:lang w:eastAsia="ru-RU"/>
              </w:rPr>
              <w:t>»; (1-я младшая</w:t>
            </w:r>
            <w:r>
              <w:rPr>
                <w:rFonts w:ascii="Times New Roman" w:hAnsi="Times New Roman"/>
                <w:sz w:val="24"/>
                <w:szCs w:val="24"/>
                <w:lang w:eastAsia="ru-RU"/>
              </w:rPr>
              <w:t xml:space="preserve"> группа)</w:t>
            </w:r>
          </w:p>
          <w:p w:rsidR="00661CF7" w:rsidRPr="000E0A6A"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sidRPr="00B03479">
              <w:rPr>
                <w:rFonts w:ascii="Times New Roman" w:hAnsi="Times New Roman"/>
                <w:sz w:val="24"/>
                <w:szCs w:val="24"/>
                <w:lang w:eastAsia="ru-RU"/>
              </w:rPr>
              <w:t xml:space="preserve">«Как правильно </w:t>
            </w:r>
            <w:r>
              <w:rPr>
                <w:rFonts w:ascii="Times New Roman" w:hAnsi="Times New Roman"/>
                <w:sz w:val="24"/>
                <w:szCs w:val="24"/>
                <w:lang w:eastAsia="ru-RU"/>
              </w:rPr>
              <w:t>общаться с ребенком» (средняя группа</w:t>
            </w:r>
            <w:r w:rsidRPr="00B03479">
              <w:rPr>
                <w:rFonts w:ascii="Times New Roman" w:hAnsi="Times New Roman"/>
                <w:sz w:val="24"/>
                <w:szCs w:val="24"/>
                <w:lang w:eastAsia="ru-RU"/>
              </w:rPr>
              <w:t>)</w:t>
            </w:r>
          </w:p>
          <w:p w:rsidR="00661CF7" w:rsidRPr="000E0A6A"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sidRPr="000E0A6A">
              <w:rPr>
                <w:rFonts w:ascii="Times New Roman" w:hAnsi="Times New Roman"/>
                <w:sz w:val="24"/>
                <w:szCs w:val="24"/>
                <w:lang w:eastAsia="ru-RU"/>
              </w:rPr>
              <w:t>"Детская агрессивность";(старшие группы);</w:t>
            </w:r>
          </w:p>
          <w:p w:rsidR="00661CF7" w:rsidRPr="000E0A6A"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sidRPr="000E0A6A">
              <w:rPr>
                <w:rFonts w:ascii="Times New Roman" w:hAnsi="Times New Roman"/>
                <w:sz w:val="24"/>
                <w:szCs w:val="24"/>
                <w:lang w:eastAsia="ru-RU"/>
              </w:rPr>
              <w:t>"Малыш и компьютер";</w:t>
            </w:r>
          </w:p>
          <w:p w:rsidR="00661CF7" w:rsidRPr="00B03479" w:rsidRDefault="00661CF7" w:rsidP="00B03479">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sidRPr="000E0A6A">
              <w:rPr>
                <w:rFonts w:ascii="Times New Roman" w:hAnsi="Times New Roman"/>
                <w:sz w:val="24"/>
                <w:szCs w:val="24"/>
                <w:lang w:eastAsia="ru-RU"/>
              </w:rPr>
              <w:t>"Кризис 3 лет" (младшие группы);</w:t>
            </w:r>
          </w:p>
          <w:p w:rsidR="00661CF7" w:rsidRPr="000E0A6A"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sidRPr="000E0A6A">
              <w:rPr>
                <w:rFonts w:ascii="Times New Roman" w:hAnsi="Times New Roman"/>
                <w:sz w:val="24"/>
                <w:szCs w:val="24"/>
                <w:lang w:eastAsia="ru-RU"/>
              </w:rPr>
              <w:t>;</w:t>
            </w:r>
            <w:r>
              <w:rPr>
                <w:rFonts w:ascii="Times New Roman" w:hAnsi="Times New Roman"/>
                <w:sz w:val="24"/>
                <w:szCs w:val="24"/>
                <w:lang w:eastAsia="ru-RU"/>
              </w:rPr>
              <w:t xml:space="preserve"> «Отдавать ли 6-</w:t>
            </w:r>
            <w:r w:rsidRPr="00B03479">
              <w:rPr>
                <w:rFonts w:ascii="Times New Roman" w:hAnsi="Times New Roman"/>
                <w:sz w:val="24"/>
                <w:szCs w:val="24"/>
                <w:lang w:eastAsia="ru-RU"/>
              </w:rPr>
              <w:t>ти летн</w:t>
            </w:r>
            <w:r>
              <w:rPr>
                <w:rFonts w:ascii="Times New Roman" w:hAnsi="Times New Roman"/>
                <w:sz w:val="24"/>
                <w:szCs w:val="24"/>
                <w:lang w:eastAsia="ru-RU"/>
              </w:rPr>
              <w:t>его ребенка в школу» (старшие группы</w:t>
            </w:r>
            <w:r w:rsidRPr="00B03479">
              <w:rPr>
                <w:rFonts w:ascii="Times New Roman" w:hAnsi="Times New Roman"/>
                <w:sz w:val="24"/>
                <w:szCs w:val="24"/>
                <w:lang w:eastAsia="ru-RU"/>
              </w:rPr>
              <w:t>)</w:t>
            </w:r>
          </w:p>
          <w:p w:rsidR="00661CF7" w:rsidRPr="000E0A6A"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Pr>
                <w:rFonts w:ascii="Times New Roman" w:hAnsi="Times New Roman"/>
                <w:sz w:val="24"/>
                <w:szCs w:val="24"/>
                <w:lang w:eastAsia="ru-RU"/>
              </w:rPr>
              <w:t>«</w:t>
            </w:r>
            <w:r w:rsidRPr="00B03479">
              <w:rPr>
                <w:rFonts w:ascii="Times New Roman" w:hAnsi="Times New Roman"/>
                <w:sz w:val="24"/>
                <w:szCs w:val="24"/>
                <w:lang w:eastAsia="ru-RU"/>
              </w:rPr>
              <w:t>Играйте вместе с детьми</w:t>
            </w:r>
            <w:r>
              <w:rPr>
                <w:rFonts w:ascii="Times New Roman" w:hAnsi="Times New Roman"/>
                <w:sz w:val="24"/>
                <w:szCs w:val="24"/>
                <w:lang w:eastAsia="ru-RU"/>
              </w:rPr>
              <w:t>» (младшие группы)</w:t>
            </w:r>
          </w:p>
          <w:p w:rsidR="00661CF7" w:rsidRPr="000E0A6A"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Pr>
                <w:rFonts w:ascii="Times New Roman" w:hAnsi="Times New Roman"/>
                <w:sz w:val="24"/>
                <w:szCs w:val="24"/>
                <w:lang w:eastAsia="ru-RU"/>
              </w:rPr>
              <w:t>"Застенчивость»</w:t>
            </w:r>
            <w:r w:rsidRPr="000E0A6A">
              <w:rPr>
                <w:rFonts w:ascii="Times New Roman" w:hAnsi="Times New Roman"/>
                <w:sz w:val="24"/>
                <w:szCs w:val="24"/>
                <w:lang w:eastAsia="ru-RU"/>
              </w:rPr>
              <w:t>;</w:t>
            </w:r>
          </w:p>
          <w:p w:rsidR="00661CF7" w:rsidRPr="000E0A6A"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sidRPr="000E0A6A">
              <w:rPr>
                <w:rFonts w:ascii="Times New Roman" w:hAnsi="Times New Roman"/>
                <w:sz w:val="24"/>
                <w:szCs w:val="24"/>
                <w:lang w:eastAsia="ru-RU"/>
              </w:rPr>
              <w:t>"Капр</w:t>
            </w:r>
            <w:r>
              <w:rPr>
                <w:rFonts w:ascii="Times New Roman" w:hAnsi="Times New Roman"/>
                <w:sz w:val="24"/>
                <w:szCs w:val="24"/>
                <w:lang w:eastAsia="ru-RU"/>
              </w:rPr>
              <w:t>изы и упрямство" (младшие группы</w:t>
            </w:r>
            <w:r w:rsidRPr="000E0A6A">
              <w:rPr>
                <w:rFonts w:ascii="Times New Roman" w:hAnsi="Times New Roman"/>
                <w:sz w:val="24"/>
                <w:szCs w:val="24"/>
                <w:lang w:eastAsia="ru-RU"/>
              </w:rPr>
              <w:t>);</w:t>
            </w:r>
          </w:p>
          <w:p w:rsidR="00661CF7" w:rsidRPr="000E0A6A"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Pr>
                <w:rFonts w:ascii="Times New Roman" w:hAnsi="Times New Roman"/>
                <w:sz w:val="24"/>
                <w:szCs w:val="24"/>
                <w:lang w:eastAsia="ru-RU"/>
              </w:rPr>
              <w:t>"Скоро в школу</w:t>
            </w:r>
            <w:r w:rsidRPr="000E0A6A">
              <w:rPr>
                <w:rFonts w:ascii="Times New Roman" w:hAnsi="Times New Roman"/>
                <w:sz w:val="24"/>
                <w:szCs w:val="24"/>
                <w:lang w:eastAsia="ru-RU"/>
              </w:rPr>
              <w:t>" (подготовительная группа);</w:t>
            </w:r>
          </w:p>
          <w:p w:rsidR="00661CF7" w:rsidRPr="000E0A6A"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Pr>
                <w:rFonts w:ascii="Times New Roman" w:hAnsi="Times New Roman"/>
                <w:sz w:val="24"/>
                <w:szCs w:val="24"/>
                <w:lang w:eastAsia="ru-RU"/>
              </w:rPr>
              <w:t>«Тревожный ребенок»</w:t>
            </w:r>
            <w:r w:rsidRPr="000E0A6A">
              <w:rPr>
                <w:rFonts w:ascii="Times New Roman" w:hAnsi="Times New Roman"/>
                <w:sz w:val="24"/>
                <w:szCs w:val="24"/>
                <w:lang w:eastAsia="ru-RU"/>
              </w:rPr>
              <w:t>;</w:t>
            </w:r>
          </w:p>
          <w:p w:rsidR="00661CF7" w:rsidRPr="000E0A6A"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Pr>
                <w:rFonts w:ascii="Times New Roman" w:hAnsi="Times New Roman"/>
                <w:sz w:val="24"/>
                <w:szCs w:val="24"/>
                <w:lang w:eastAsia="ru-RU"/>
              </w:rPr>
              <w:t>«</w:t>
            </w:r>
            <w:r w:rsidRPr="00B03479">
              <w:rPr>
                <w:rFonts w:ascii="Times New Roman" w:hAnsi="Times New Roman"/>
                <w:sz w:val="24"/>
                <w:szCs w:val="24"/>
                <w:lang w:eastAsia="ru-RU"/>
              </w:rPr>
              <w:t>Как взаимодействовать</w:t>
            </w:r>
            <w:r>
              <w:rPr>
                <w:rFonts w:ascii="Times New Roman" w:hAnsi="Times New Roman"/>
                <w:sz w:val="24"/>
                <w:szCs w:val="24"/>
                <w:lang w:eastAsia="ru-RU"/>
              </w:rPr>
              <w:t xml:space="preserve"> с агрессивным ребенком</w:t>
            </w:r>
            <w:r w:rsidRPr="000E0A6A">
              <w:rPr>
                <w:rFonts w:ascii="Times New Roman" w:hAnsi="Times New Roman"/>
                <w:sz w:val="24"/>
                <w:szCs w:val="24"/>
                <w:lang w:eastAsia="ru-RU"/>
              </w:rPr>
              <w:t>»(п</w:t>
            </w:r>
            <w:r>
              <w:rPr>
                <w:rFonts w:ascii="Times New Roman" w:hAnsi="Times New Roman"/>
                <w:sz w:val="24"/>
                <w:szCs w:val="24"/>
                <w:lang w:eastAsia="ru-RU"/>
              </w:rPr>
              <w:t>одготовительные группы</w:t>
            </w:r>
            <w:r w:rsidRPr="000E0A6A">
              <w:rPr>
                <w:rFonts w:ascii="Times New Roman" w:hAnsi="Times New Roman"/>
                <w:sz w:val="24"/>
                <w:szCs w:val="24"/>
                <w:lang w:eastAsia="ru-RU"/>
              </w:rPr>
              <w:t>)</w:t>
            </w:r>
            <w:r>
              <w:rPr>
                <w:rFonts w:ascii="Times New Roman" w:hAnsi="Times New Roman"/>
                <w:sz w:val="24"/>
                <w:szCs w:val="24"/>
                <w:lang w:eastAsia="ru-RU"/>
              </w:rPr>
              <w:t>;</w:t>
            </w:r>
          </w:p>
          <w:p w:rsidR="00661CF7"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Pr>
                <w:rFonts w:ascii="Times New Roman" w:hAnsi="Times New Roman"/>
                <w:sz w:val="24"/>
                <w:szCs w:val="24"/>
                <w:lang w:eastAsia="ru-RU"/>
              </w:rPr>
              <w:t>«</w:t>
            </w:r>
            <w:r w:rsidRPr="00B03479">
              <w:rPr>
                <w:rFonts w:ascii="Times New Roman" w:hAnsi="Times New Roman"/>
                <w:sz w:val="24"/>
                <w:szCs w:val="24"/>
                <w:lang w:eastAsia="ru-RU"/>
              </w:rPr>
              <w:t>Г</w:t>
            </w:r>
            <w:r>
              <w:rPr>
                <w:rFonts w:ascii="Times New Roman" w:hAnsi="Times New Roman"/>
                <w:sz w:val="24"/>
                <w:szCs w:val="24"/>
                <w:lang w:eastAsia="ru-RU"/>
              </w:rPr>
              <w:t>отовим руку к письму» гр. (подготовительные группы);</w:t>
            </w:r>
          </w:p>
          <w:p w:rsidR="00661CF7" w:rsidRPr="000E0A6A" w:rsidRDefault="00661CF7" w:rsidP="000E0A6A">
            <w:pPr>
              <w:numPr>
                <w:ilvl w:val="0"/>
                <w:numId w:val="11"/>
              </w:numPr>
              <w:spacing w:before="100" w:beforeAutospacing="1" w:after="100" w:afterAutospacing="1" w:line="240" w:lineRule="auto"/>
              <w:ind w:left="714" w:hanging="357"/>
              <w:contextualSpacing/>
              <w:rPr>
                <w:rFonts w:ascii="Times New Roman" w:hAnsi="Times New Roman"/>
                <w:sz w:val="24"/>
                <w:szCs w:val="24"/>
                <w:lang w:eastAsia="ru-RU"/>
              </w:rPr>
            </w:pPr>
            <w:r>
              <w:rPr>
                <w:rFonts w:ascii="Times New Roman" w:hAnsi="Times New Roman"/>
                <w:sz w:val="24"/>
                <w:szCs w:val="24"/>
                <w:lang w:eastAsia="ru-RU"/>
              </w:rPr>
              <w:t>«</w:t>
            </w:r>
            <w:r w:rsidRPr="003009FC">
              <w:rPr>
                <w:rFonts w:ascii="Times New Roman" w:hAnsi="Times New Roman"/>
                <w:sz w:val="24"/>
                <w:szCs w:val="24"/>
                <w:lang w:eastAsia="ru-RU"/>
              </w:rPr>
              <w:t>Воспитание дружеских отношений в семье</w:t>
            </w:r>
            <w:r>
              <w:rPr>
                <w:rFonts w:ascii="Times New Roman" w:hAnsi="Times New Roman"/>
                <w:sz w:val="24"/>
                <w:szCs w:val="24"/>
                <w:lang w:eastAsia="ru-RU"/>
              </w:rPr>
              <w:t>» (младшие группы)</w:t>
            </w:r>
          </w:p>
          <w:p w:rsidR="00661CF7" w:rsidRPr="000E0A6A" w:rsidRDefault="00661CF7" w:rsidP="000E0A6A">
            <w:pPr>
              <w:spacing w:before="100" w:beforeAutospacing="1" w:after="100" w:afterAutospacing="1" w:line="240" w:lineRule="auto"/>
              <w:ind w:left="714"/>
              <w:contextualSpacing/>
              <w:rPr>
                <w:rFonts w:ascii="Times New Roman" w:hAnsi="Times New Roman"/>
                <w:sz w:val="24"/>
                <w:szCs w:val="24"/>
                <w:lang w:eastAsia="ru-RU"/>
              </w:rPr>
            </w:pPr>
            <w:r w:rsidRPr="000E0A6A">
              <w:rPr>
                <w:rFonts w:ascii="Times New Roman" w:hAnsi="Times New Roman"/>
                <w:sz w:val="24"/>
                <w:szCs w:val="24"/>
                <w:lang w:eastAsia="ru-RU"/>
              </w:rPr>
              <w:t>4. Подготовка памяток:</w:t>
            </w:r>
          </w:p>
          <w:p w:rsidR="00661CF7" w:rsidRPr="000E0A6A" w:rsidRDefault="00661CF7" w:rsidP="000E0A6A">
            <w:pPr>
              <w:numPr>
                <w:ilvl w:val="0"/>
                <w:numId w:val="12"/>
              </w:numPr>
              <w:spacing w:before="100" w:beforeAutospacing="1" w:after="100" w:afterAutospacing="1" w:line="240" w:lineRule="auto"/>
              <w:contextualSpacing/>
              <w:rPr>
                <w:rFonts w:ascii="Times New Roman" w:hAnsi="Times New Roman"/>
                <w:sz w:val="24"/>
                <w:szCs w:val="24"/>
                <w:lang w:eastAsia="ru-RU"/>
              </w:rPr>
            </w:pPr>
            <w:r>
              <w:rPr>
                <w:rFonts w:ascii="Times New Roman" w:hAnsi="Times New Roman"/>
                <w:sz w:val="24"/>
                <w:szCs w:val="24"/>
                <w:lang w:eastAsia="ru-RU"/>
              </w:rPr>
              <w:t>"Типы родительской любви</w:t>
            </w:r>
            <w:r w:rsidRPr="000E0A6A">
              <w:rPr>
                <w:rFonts w:ascii="Times New Roman" w:hAnsi="Times New Roman"/>
                <w:sz w:val="24"/>
                <w:szCs w:val="24"/>
                <w:lang w:eastAsia="ru-RU"/>
              </w:rPr>
              <w:t>";</w:t>
            </w:r>
          </w:p>
          <w:p w:rsidR="00661CF7" w:rsidRPr="000E0A6A" w:rsidRDefault="00661CF7" w:rsidP="000E0A6A">
            <w:pPr>
              <w:numPr>
                <w:ilvl w:val="0"/>
                <w:numId w:val="12"/>
              </w:numPr>
              <w:spacing w:before="100" w:beforeAutospacing="1" w:after="100" w:afterAutospacing="1" w:line="240" w:lineRule="auto"/>
              <w:contextualSpacing/>
              <w:rPr>
                <w:rFonts w:ascii="Times New Roman" w:hAnsi="Times New Roman"/>
                <w:sz w:val="24"/>
                <w:szCs w:val="24"/>
                <w:lang w:eastAsia="ru-RU"/>
              </w:rPr>
            </w:pPr>
            <w:r w:rsidRPr="000E0A6A">
              <w:rPr>
                <w:rFonts w:ascii="Times New Roman" w:hAnsi="Times New Roman"/>
                <w:sz w:val="24"/>
                <w:szCs w:val="24"/>
                <w:lang w:eastAsia="ru-RU"/>
              </w:rPr>
              <w:t xml:space="preserve">"Наказывая </w:t>
            </w:r>
            <w:r>
              <w:rPr>
                <w:rFonts w:ascii="Times New Roman" w:hAnsi="Times New Roman"/>
                <w:sz w:val="24"/>
                <w:szCs w:val="24"/>
                <w:lang w:eastAsia="ru-RU"/>
              </w:rPr>
              <w:t>,</w:t>
            </w:r>
            <w:r w:rsidRPr="000E0A6A">
              <w:rPr>
                <w:rFonts w:ascii="Times New Roman" w:hAnsi="Times New Roman"/>
                <w:sz w:val="24"/>
                <w:szCs w:val="24"/>
                <w:lang w:eastAsia="ru-RU"/>
              </w:rPr>
              <w:t>подумай"</w:t>
            </w:r>
          </w:p>
          <w:p w:rsidR="00661CF7" w:rsidRPr="000E0A6A" w:rsidRDefault="00661CF7" w:rsidP="000E0A6A">
            <w:pPr>
              <w:numPr>
                <w:ilvl w:val="0"/>
                <w:numId w:val="12"/>
              </w:numPr>
              <w:spacing w:before="100" w:beforeAutospacing="1" w:after="100" w:afterAutospacing="1" w:line="240" w:lineRule="auto"/>
              <w:contextualSpacing/>
              <w:rPr>
                <w:rFonts w:ascii="Times New Roman" w:hAnsi="Times New Roman"/>
                <w:sz w:val="24"/>
                <w:szCs w:val="24"/>
                <w:lang w:eastAsia="ru-RU"/>
              </w:rPr>
            </w:pPr>
            <w:r>
              <w:rPr>
                <w:rFonts w:ascii="Times New Roman" w:hAnsi="Times New Roman"/>
                <w:sz w:val="24"/>
                <w:szCs w:val="24"/>
                <w:lang w:eastAsia="ru-RU"/>
              </w:rPr>
              <w:t>"Непопулярный ребенок</w:t>
            </w:r>
            <w:r w:rsidRPr="000E0A6A">
              <w:rPr>
                <w:rFonts w:ascii="Times New Roman" w:hAnsi="Times New Roman"/>
                <w:sz w:val="24"/>
                <w:szCs w:val="24"/>
                <w:lang w:eastAsia="ru-RU"/>
              </w:rPr>
              <w:t>"</w:t>
            </w:r>
          </w:p>
          <w:p w:rsidR="00661CF7" w:rsidRPr="000E0A6A" w:rsidRDefault="00661CF7" w:rsidP="000E0A6A">
            <w:pPr>
              <w:numPr>
                <w:ilvl w:val="0"/>
                <w:numId w:val="12"/>
              </w:numPr>
              <w:spacing w:before="100" w:beforeAutospacing="1" w:after="100" w:afterAutospacing="1" w:line="240" w:lineRule="auto"/>
              <w:contextualSpacing/>
              <w:rPr>
                <w:rFonts w:ascii="Times New Roman" w:hAnsi="Times New Roman"/>
                <w:sz w:val="24"/>
                <w:szCs w:val="24"/>
                <w:lang w:eastAsia="ru-RU"/>
              </w:rPr>
            </w:pPr>
            <w:r w:rsidRPr="000E0A6A">
              <w:rPr>
                <w:rFonts w:ascii="Times New Roman" w:hAnsi="Times New Roman"/>
                <w:sz w:val="24"/>
                <w:szCs w:val="24"/>
                <w:lang w:eastAsia="ru-RU"/>
              </w:rPr>
              <w:t>."10 заповедей"</w:t>
            </w:r>
            <w:r>
              <w:rPr>
                <w:rFonts w:ascii="Times New Roman" w:hAnsi="Times New Roman"/>
                <w:sz w:val="24"/>
                <w:szCs w:val="24"/>
                <w:lang w:eastAsia="ru-RU"/>
              </w:rPr>
              <w:t xml:space="preserve"> и другие</w:t>
            </w:r>
          </w:p>
          <w:p w:rsidR="00661CF7" w:rsidRPr="000E0A6A" w:rsidRDefault="00661CF7" w:rsidP="003009FC">
            <w:pPr>
              <w:spacing w:before="100" w:beforeAutospacing="1" w:after="100" w:afterAutospacing="1" w:line="240" w:lineRule="auto"/>
              <w:ind w:left="360"/>
              <w:contextualSpacing/>
              <w:rPr>
                <w:rFonts w:ascii="Times New Roman" w:hAnsi="Times New Roman"/>
                <w:sz w:val="24"/>
                <w:szCs w:val="24"/>
                <w:lang w:eastAsia="ru-RU"/>
              </w:rPr>
            </w:pPr>
          </w:p>
        </w:tc>
      </w:tr>
    </w:tbl>
    <w:p w:rsidR="00661CF7" w:rsidRPr="000E0A6A" w:rsidRDefault="00661CF7" w:rsidP="000E0A6A">
      <w:pPr>
        <w:spacing w:after="0" w:line="240" w:lineRule="auto"/>
        <w:rPr>
          <w:rFonts w:ascii="Times New Roman" w:hAnsi="Times New Roman"/>
          <w:sz w:val="24"/>
          <w:szCs w:val="24"/>
          <w:lang w:eastAsia="ru-RU"/>
        </w:rPr>
      </w:pPr>
    </w:p>
    <w:p w:rsidR="00661CF7" w:rsidRPr="000E0A6A" w:rsidRDefault="00661CF7" w:rsidP="000E0A6A">
      <w:pPr>
        <w:spacing w:after="0" w:line="240" w:lineRule="auto"/>
        <w:rPr>
          <w:rFonts w:ascii="Times New Roman" w:hAnsi="Times New Roman"/>
          <w:i/>
          <w:iCs/>
          <w:sz w:val="24"/>
          <w:szCs w:val="24"/>
          <w:lang w:eastAsia="ru-RU"/>
        </w:rPr>
      </w:pPr>
    </w:p>
    <w:p w:rsidR="00661CF7" w:rsidRPr="000E0A6A" w:rsidRDefault="00661CF7" w:rsidP="000E0A6A">
      <w:pPr>
        <w:spacing w:after="0" w:line="240" w:lineRule="auto"/>
        <w:ind w:firstLine="709"/>
        <w:rPr>
          <w:rFonts w:ascii="Times New Roman" w:hAnsi="Times New Roman"/>
          <w:sz w:val="24"/>
          <w:szCs w:val="24"/>
          <w:lang w:eastAsia="ru-RU"/>
        </w:rPr>
      </w:pPr>
      <w:r w:rsidRPr="000E0A6A">
        <w:rPr>
          <w:rFonts w:ascii="Times New Roman" w:hAnsi="Times New Roman"/>
          <w:i/>
          <w:iCs/>
          <w:sz w:val="24"/>
          <w:szCs w:val="24"/>
          <w:lang w:eastAsia="ru-RU"/>
        </w:rPr>
        <w:t>Каждое из названных направлений строится с учетом возрастных возможностей детей, ведущего вида деятельности и, опирается, в основном,  на игровые технологии и приемы.</w:t>
      </w:r>
    </w:p>
    <w:p w:rsidR="00661CF7" w:rsidRPr="000E0A6A" w:rsidRDefault="00661CF7" w:rsidP="000E0A6A">
      <w:pPr>
        <w:spacing w:after="0" w:line="240" w:lineRule="auto"/>
        <w:jc w:val="both"/>
        <w:rPr>
          <w:rFonts w:ascii="Times New Roman" w:hAnsi="Times New Roman"/>
          <w:sz w:val="24"/>
          <w:szCs w:val="24"/>
          <w:lang w:eastAsia="ru-RU"/>
        </w:rPr>
      </w:pPr>
    </w:p>
    <w:p w:rsidR="00661CF7" w:rsidRPr="000E0A6A" w:rsidRDefault="00661CF7" w:rsidP="000E0A6A">
      <w:pPr>
        <w:numPr>
          <w:ilvl w:val="1"/>
          <w:numId w:val="5"/>
        </w:numPr>
        <w:spacing w:after="0" w:line="240" w:lineRule="auto"/>
        <w:ind w:right="141"/>
        <w:jc w:val="center"/>
        <w:outlineLvl w:val="1"/>
        <w:rPr>
          <w:rFonts w:ascii="Times New Roman" w:hAnsi="Times New Roman"/>
          <w:b/>
          <w:bCs/>
          <w:color w:val="000000"/>
          <w:sz w:val="28"/>
          <w:szCs w:val="20"/>
          <w:lang w:eastAsia="ru-RU"/>
        </w:rPr>
      </w:pPr>
      <w:r w:rsidRPr="000E0A6A">
        <w:rPr>
          <w:rFonts w:ascii="Times New Roman" w:hAnsi="Times New Roman"/>
          <w:b/>
          <w:sz w:val="28"/>
          <w:szCs w:val="20"/>
          <w:lang w:eastAsia="ru-RU"/>
        </w:rPr>
        <w:t xml:space="preserve">Психологическое сопровождение реализации </w:t>
      </w:r>
    </w:p>
    <w:p w:rsidR="00661CF7" w:rsidRPr="000E0A6A" w:rsidRDefault="00661CF7" w:rsidP="000E0A6A">
      <w:pPr>
        <w:spacing w:after="0" w:line="240" w:lineRule="auto"/>
        <w:ind w:right="141"/>
        <w:jc w:val="center"/>
        <w:outlineLvl w:val="1"/>
        <w:rPr>
          <w:rFonts w:ascii="Times New Roman" w:hAnsi="Times New Roman"/>
          <w:b/>
          <w:sz w:val="28"/>
          <w:szCs w:val="20"/>
          <w:lang w:eastAsia="ru-RU"/>
        </w:rPr>
      </w:pPr>
      <w:bookmarkStart w:id="40" w:name="_Toc345663138"/>
      <w:r w:rsidRPr="000E0A6A">
        <w:rPr>
          <w:rFonts w:ascii="Times New Roman" w:hAnsi="Times New Roman"/>
          <w:b/>
          <w:sz w:val="28"/>
          <w:szCs w:val="20"/>
          <w:lang w:eastAsia="ru-RU"/>
        </w:rPr>
        <w:t>Основной общеобразовательной программы МБДОУ</w:t>
      </w:r>
      <w:bookmarkEnd w:id="40"/>
    </w:p>
    <w:p w:rsidR="00661CF7" w:rsidRPr="000E0A6A" w:rsidRDefault="00661CF7" w:rsidP="000E0A6A">
      <w:pPr>
        <w:spacing w:after="0" w:line="240" w:lineRule="auto"/>
        <w:ind w:right="141"/>
        <w:jc w:val="center"/>
        <w:outlineLvl w:val="1"/>
        <w:rPr>
          <w:rFonts w:ascii="Times New Roman" w:hAnsi="Times New Roman"/>
          <w:b/>
          <w:bCs/>
          <w:color w:val="000000"/>
          <w:sz w:val="28"/>
          <w:szCs w:val="20"/>
          <w:lang w:eastAsia="ru-RU"/>
        </w:rPr>
      </w:pPr>
      <w:bookmarkStart w:id="41" w:name="_Toc345663139"/>
      <w:r w:rsidRPr="000E0A6A">
        <w:rPr>
          <w:rFonts w:ascii="Times New Roman" w:hAnsi="Times New Roman"/>
          <w:b/>
          <w:bCs/>
          <w:color w:val="000000"/>
          <w:sz w:val="28"/>
          <w:szCs w:val="20"/>
          <w:lang w:eastAsia="ru-RU"/>
        </w:rPr>
        <w:t>по освоению образовательных областей</w:t>
      </w:r>
      <w:bookmarkEnd w:id="41"/>
    </w:p>
    <w:p w:rsidR="00661CF7" w:rsidRPr="000E0A6A" w:rsidRDefault="00661CF7" w:rsidP="000E0A6A">
      <w:pPr>
        <w:spacing w:after="0" w:line="240" w:lineRule="auto"/>
        <w:jc w:val="center"/>
        <w:rPr>
          <w:rFonts w:ascii="Cambria" w:hAnsi="Cambria"/>
          <w:b/>
          <w:bCs/>
          <w:color w:val="000000"/>
          <w:sz w:val="28"/>
          <w:szCs w:val="28"/>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Рабочая программа педагога-психологаобеспечивает, с учетом приоритетного направления деятельности ДОУ и сферы компетентности педагога-психолога,   реализацию четырех направленийразвития детей: познавательно-речевое, социально-личностное, художественно-эстетическое и физическое.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К сфере профессиональной компетентности педагога-психолога относятся следующие образовательные области: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 </w:t>
      </w:r>
      <w:r w:rsidRPr="000E0A6A">
        <w:rPr>
          <w:rFonts w:ascii="Times New Roman" w:hAnsi="Times New Roman"/>
          <w:b/>
          <w:i/>
          <w:sz w:val="24"/>
          <w:szCs w:val="24"/>
          <w:lang w:eastAsia="ru-RU"/>
        </w:rPr>
        <w:t>познавательно-речевое</w:t>
      </w:r>
      <w:r w:rsidRPr="000E0A6A">
        <w:rPr>
          <w:rFonts w:ascii="Times New Roman" w:hAnsi="Times New Roman"/>
          <w:sz w:val="24"/>
          <w:szCs w:val="24"/>
          <w:lang w:eastAsia="ru-RU"/>
        </w:rPr>
        <w:t xml:space="preserve"> направление – «</w:t>
      </w:r>
      <w:r w:rsidRPr="000E0A6A">
        <w:rPr>
          <w:rFonts w:ascii="Times New Roman" w:hAnsi="Times New Roman"/>
          <w:b/>
          <w:sz w:val="24"/>
          <w:szCs w:val="24"/>
          <w:u w:val="single"/>
          <w:lang w:eastAsia="ru-RU"/>
        </w:rPr>
        <w:t>Познание», «Коммуникация</w:t>
      </w:r>
      <w:r w:rsidRPr="000E0A6A">
        <w:rPr>
          <w:rFonts w:ascii="Times New Roman" w:hAnsi="Times New Roman"/>
          <w:sz w:val="24"/>
          <w:szCs w:val="24"/>
          <w:lang w:eastAsia="ru-RU"/>
        </w:rPr>
        <w:t>»;</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 </w:t>
      </w:r>
      <w:r w:rsidRPr="000E0A6A">
        <w:rPr>
          <w:rFonts w:ascii="Times New Roman" w:hAnsi="Times New Roman"/>
          <w:b/>
          <w:i/>
          <w:sz w:val="24"/>
          <w:szCs w:val="24"/>
          <w:lang w:eastAsia="ru-RU"/>
        </w:rPr>
        <w:t xml:space="preserve">социально-личностное </w:t>
      </w:r>
      <w:r w:rsidRPr="000E0A6A">
        <w:rPr>
          <w:rFonts w:ascii="Times New Roman" w:hAnsi="Times New Roman"/>
          <w:i/>
          <w:sz w:val="24"/>
          <w:szCs w:val="24"/>
          <w:lang w:eastAsia="ru-RU"/>
        </w:rPr>
        <w:t>направление</w:t>
      </w:r>
      <w:r w:rsidRPr="000E0A6A">
        <w:rPr>
          <w:rFonts w:ascii="Times New Roman" w:hAnsi="Times New Roman"/>
          <w:sz w:val="24"/>
          <w:szCs w:val="24"/>
          <w:lang w:eastAsia="ru-RU"/>
        </w:rPr>
        <w:t xml:space="preserve"> – «</w:t>
      </w:r>
      <w:r w:rsidRPr="000E0A6A">
        <w:rPr>
          <w:rFonts w:ascii="Times New Roman" w:hAnsi="Times New Roman"/>
          <w:b/>
          <w:sz w:val="24"/>
          <w:szCs w:val="24"/>
          <w:u w:val="single"/>
          <w:lang w:eastAsia="ru-RU"/>
        </w:rPr>
        <w:t>Безопасность», «Социализация</w:t>
      </w:r>
      <w:r w:rsidRPr="000E0A6A">
        <w:rPr>
          <w:rFonts w:ascii="Times New Roman" w:hAnsi="Times New Roman"/>
          <w:sz w:val="24"/>
          <w:szCs w:val="24"/>
          <w:lang w:eastAsia="ru-RU"/>
        </w:rPr>
        <w:t>»;</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 </w:t>
      </w:r>
      <w:r w:rsidRPr="000E0A6A">
        <w:rPr>
          <w:rFonts w:ascii="Times New Roman" w:hAnsi="Times New Roman"/>
          <w:b/>
          <w:i/>
          <w:sz w:val="24"/>
          <w:szCs w:val="24"/>
          <w:lang w:eastAsia="ru-RU"/>
        </w:rPr>
        <w:t xml:space="preserve">физическое </w:t>
      </w:r>
      <w:r w:rsidRPr="000E0A6A">
        <w:rPr>
          <w:rFonts w:ascii="Times New Roman" w:hAnsi="Times New Roman"/>
          <w:i/>
          <w:sz w:val="24"/>
          <w:szCs w:val="24"/>
          <w:lang w:eastAsia="ru-RU"/>
        </w:rPr>
        <w:t>направление</w:t>
      </w:r>
      <w:r w:rsidRPr="000E0A6A">
        <w:rPr>
          <w:rFonts w:ascii="Times New Roman" w:hAnsi="Times New Roman"/>
          <w:sz w:val="24"/>
          <w:szCs w:val="24"/>
          <w:lang w:eastAsia="ru-RU"/>
        </w:rPr>
        <w:t xml:space="preserve"> – «</w:t>
      </w:r>
      <w:r w:rsidRPr="000E0A6A">
        <w:rPr>
          <w:rFonts w:ascii="Times New Roman" w:hAnsi="Times New Roman"/>
          <w:b/>
          <w:sz w:val="24"/>
          <w:szCs w:val="24"/>
          <w:u w:val="single"/>
          <w:lang w:eastAsia="ru-RU"/>
        </w:rPr>
        <w:t>Здоровье</w:t>
      </w:r>
      <w:r w:rsidRPr="000E0A6A">
        <w:rPr>
          <w:rFonts w:ascii="Times New Roman" w:hAnsi="Times New Roman"/>
          <w:sz w:val="24"/>
          <w:szCs w:val="24"/>
          <w:lang w:eastAsia="ru-RU"/>
        </w:rPr>
        <w:t>».</w:t>
      </w:r>
    </w:p>
    <w:p w:rsidR="00661CF7" w:rsidRPr="000E0A6A" w:rsidRDefault="00661CF7" w:rsidP="000E0A6A">
      <w:pPr>
        <w:spacing w:after="0" w:line="240" w:lineRule="auto"/>
        <w:ind w:firstLine="709"/>
        <w:jc w:val="both"/>
        <w:rPr>
          <w:rFonts w:ascii="Times New Roman" w:hAnsi="Times New Roman"/>
          <w:b/>
          <w:sz w:val="24"/>
          <w:szCs w:val="24"/>
          <w:lang w:eastAsia="ru-RU"/>
        </w:rPr>
      </w:pPr>
      <w:r w:rsidRPr="000E0A6A">
        <w:rPr>
          <w:rFonts w:ascii="Times New Roman" w:hAnsi="Times New Roman"/>
          <w:b/>
          <w:sz w:val="24"/>
          <w:szCs w:val="24"/>
          <w:lang w:eastAsia="ru-RU"/>
        </w:rPr>
        <w:t>Образовательная область «Познание»</w:t>
      </w:r>
    </w:p>
    <w:p w:rsidR="00661CF7" w:rsidRPr="000E0A6A" w:rsidRDefault="00661CF7" w:rsidP="000E0A6A">
      <w:pPr>
        <w:tabs>
          <w:tab w:val="left" w:pos="6901"/>
        </w:tabs>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Сфера компетентности педагога-психолога: Ребенок познает многообразие свойств и качеств окружающих предметов, исследует и экспериментирует.</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Интеграция</w:t>
      </w:r>
      <w:r w:rsidRPr="000E0A6A">
        <w:rPr>
          <w:rFonts w:ascii="Times New Roman" w:hAnsi="Times New Roman"/>
          <w:sz w:val="24"/>
          <w:szCs w:val="24"/>
          <w:lang w:eastAsia="ru-RU"/>
        </w:rPr>
        <w:t xml:space="preserve"> по задачам и содержанию: Физическая культура, Труд, Коммуникация, Чтение художественной литературы, Художественное творчество, Музыка, Социализация</w:t>
      </w:r>
    </w:p>
    <w:p w:rsidR="00661CF7" w:rsidRPr="000E0A6A" w:rsidRDefault="00661CF7" w:rsidP="000E0A6A">
      <w:pPr>
        <w:tabs>
          <w:tab w:val="left" w:pos="5742"/>
        </w:tabs>
        <w:spacing w:after="0" w:line="240" w:lineRule="auto"/>
        <w:ind w:firstLine="709"/>
        <w:jc w:val="both"/>
        <w:rPr>
          <w:rFonts w:ascii="Times New Roman" w:hAnsi="Times New Roman"/>
          <w:b/>
          <w:sz w:val="24"/>
          <w:szCs w:val="24"/>
          <w:lang w:eastAsia="ru-RU"/>
        </w:rPr>
      </w:pPr>
    </w:p>
    <w:p w:rsidR="00661CF7" w:rsidRPr="000E0A6A" w:rsidRDefault="00661CF7" w:rsidP="000E0A6A">
      <w:pPr>
        <w:tabs>
          <w:tab w:val="left" w:pos="6901"/>
        </w:tabs>
        <w:spacing w:after="0" w:line="240" w:lineRule="auto"/>
        <w:ind w:firstLine="709"/>
        <w:jc w:val="both"/>
        <w:rPr>
          <w:rFonts w:ascii="Times New Roman" w:hAnsi="Times New Roman"/>
          <w:b/>
          <w:sz w:val="24"/>
          <w:szCs w:val="24"/>
          <w:lang w:eastAsia="ru-RU"/>
        </w:rPr>
      </w:pPr>
      <w:r w:rsidRPr="000E0A6A">
        <w:rPr>
          <w:rFonts w:ascii="Times New Roman" w:hAnsi="Times New Roman"/>
          <w:b/>
          <w:sz w:val="24"/>
          <w:szCs w:val="24"/>
          <w:lang w:eastAsia="ru-RU"/>
        </w:rPr>
        <w:t>Образовательная область «Коммуникация»</w:t>
      </w:r>
    </w:p>
    <w:p w:rsidR="00661CF7" w:rsidRPr="000E0A6A" w:rsidRDefault="00661CF7" w:rsidP="000E0A6A">
      <w:pPr>
        <w:tabs>
          <w:tab w:val="left" w:pos="6901"/>
        </w:tabs>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Сфера компетентности педагога-психолога: Развиваем речь и коммуникативные способности детей</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Интеграция</w:t>
      </w:r>
      <w:r w:rsidRPr="000E0A6A">
        <w:rPr>
          <w:rFonts w:ascii="Times New Roman" w:hAnsi="Times New Roman"/>
          <w:sz w:val="24"/>
          <w:szCs w:val="24"/>
          <w:lang w:eastAsia="ru-RU"/>
        </w:rPr>
        <w:t xml:space="preserve"> по задачам и содержанию: Физическая культура, Здоровье, Безопасность, Социализация, Труд, Познание, Чтение художественной литературы, Художественное творчество, Музыка</w:t>
      </w:r>
    </w:p>
    <w:p w:rsidR="00661CF7" w:rsidRPr="000E0A6A" w:rsidRDefault="00661CF7" w:rsidP="000E0A6A">
      <w:pPr>
        <w:tabs>
          <w:tab w:val="left" w:pos="5742"/>
        </w:tabs>
        <w:spacing w:after="0" w:line="240" w:lineRule="auto"/>
        <w:ind w:firstLine="709"/>
        <w:jc w:val="both"/>
        <w:rPr>
          <w:rFonts w:ascii="Times New Roman" w:hAnsi="Times New Roman"/>
          <w:b/>
          <w:sz w:val="24"/>
          <w:szCs w:val="24"/>
          <w:lang w:eastAsia="ru-RU"/>
        </w:rPr>
      </w:pPr>
    </w:p>
    <w:p w:rsidR="00661CF7" w:rsidRPr="000E0A6A" w:rsidRDefault="00661CF7" w:rsidP="000E0A6A">
      <w:pPr>
        <w:spacing w:after="0" w:line="240" w:lineRule="auto"/>
        <w:ind w:firstLine="709"/>
        <w:jc w:val="both"/>
        <w:rPr>
          <w:rFonts w:ascii="Times New Roman" w:hAnsi="Times New Roman"/>
          <w:b/>
          <w:sz w:val="24"/>
          <w:szCs w:val="24"/>
          <w:lang w:eastAsia="ru-RU"/>
        </w:rPr>
      </w:pPr>
      <w:r w:rsidRPr="000E0A6A">
        <w:rPr>
          <w:rFonts w:ascii="Times New Roman" w:hAnsi="Times New Roman"/>
          <w:b/>
          <w:sz w:val="24"/>
          <w:szCs w:val="24"/>
          <w:lang w:eastAsia="ru-RU"/>
        </w:rPr>
        <w:t>Образовательная область «Социализация»</w:t>
      </w:r>
    </w:p>
    <w:p w:rsidR="00661CF7" w:rsidRPr="000E0A6A" w:rsidRDefault="00661CF7" w:rsidP="000E0A6A">
      <w:pPr>
        <w:tabs>
          <w:tab w:val="left" w:pos="5813"/>
        </w:tabs>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Сфера компетентности педагога-психолога:  В игре ребенок развивается, познает мир, общается. Ребенок входит в мир социальных отношений. Познает себя и других.</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Интеграция</w:t>
      </w:r>
      <w:r w:rsidRPr="000E0A6A">
        <w:rPr>
          <w:rFonts w:ascii="Times New Roman" w:hAnsi="Times New Roman"/>
          <w:sz w:val="24"/>
          <w:szCs w:val="24"/>
          <w:lang w:eastAsia="ru-RU"/>
        </w:rPr>
        <w:t xml:space="preserve"> по задачам и содержанию: Физическая культура Здоровье, Безопасность, Труд, Познание, Коммуникация, Чтение художественной литературы, Художественное творчество, Музыка</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tabs>
          <w:tab w:val="left" w:pos="6901"/>
        </w:tabs>
        <w:spacing w:after="0" w:line="240" w:lineRule="auto"/>
        <w:ind w:firstLine="709"/>
        <w:jc w:val="both"/>
        <w:rPr>
          <w:rFonts w:ascii="Times New Roman" w:hAnsi="Times New Roman"/>
          <w:b/>
          <w:sz w:val="24"/>
          <w:szCs w:val="24"/>
          <w:lang w:eastAsia="ru-RU"/>
        </w:rPr>
      </w:pPr>
      <w:r w:rsidRPr="000E0A6A">
        <w:rPr>
          <w:rFonts w:ascii="Times New Roman" w:hAnsi="Times New Roman"/>
          <w:b/>
          <w:sz w:val="24"/>
          <w:szCs w:val="24"/>
          <w:lang w:eastAsia="ru-RU"/>
        </w:rPr>
        <w:t>Образовательная область «Художественное творчество»</w:t>
      </w:r>
    </w:p>
    <w:p w:rsidR="00661CF7" w:rsidRPr="000E0A6A" w:rsidRDefault="00661CF7" w:rsidP="000E0A6A">
      <w:pPr>
        <w:tabs>
          <w:tab w:val="left" w:pos="6901"/>
        </w:tabs>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Сфера компетентности педагога-психолога: Развиваем детское художественное творчество через использование методов арт-терапии</w:t>
      </w:r>
      <w:r>
        <w:rPr>
          <w:rFonts w:ascii="Times New Roman" w:hAnsi="Times New Roman"/>
          <w:sz w:val="24"/>
          <w:szCs w:val="24"/>
          <w:lang w:eastAsia="ru-RU"/>
        </w:rPr>
        <w:t>.</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Интеграция</w:t>
      </w:r>
      <w:r w:rsidRPr="000E0A6A">
        <w:rPr>
          <w:rFonts w:ascii="Times New Roman" w:hAnsi="Times New Roman"/>
          <w:sz w:val="24"/>
          <w:szCs w:val="24"/>
          <w:lang w:eastAsia="ru-RU"/>
        </w:rPr>
        <w:t xml:space="preserve"> по задачам и содержанию: Физическая культура, Здоровье, Безопасность, Социализация, Труд, Познание, Коммуникация, Чтение художественной литературы, Музыка</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tabs>
          <w:tab w:val="left" w:pos="6901"/>
        </w:tabs>
        <w:spacing w:after="0" w:line="240" w:lineRule="auto"/>
        <w:ind w:firstLine="709"/>
        <w:jc w:val="both"/>
        <w:rPr>
          <w:rFonts w:ascii="Times New Roman" w:hAnsi="Times New Roman"/>
          <w:b/>
          <w:sz w:val="24"/>
          <w:szCs w:val="24"/>
          <w:lang w:eastAsia="ru-RU"/>
        </w:rPr>
      </w:pPr>
      <w:r w:rsidRPr="000E0A6A">
        <w:rPr>
          <w:rFonts w:ascii="Times New Roman" w:hAnsi="Times New Roman"/>
          <w:b/>
          <w:sz w:val="24"/>
          <w:szCs w:val="24"/>
          <w:lang w:eastAsia="ru-RU"/>
        </w:rPr>
        <w:t>Образовательная область «Музыка»</w:t>
      </w:r>
    </w:p>
    <w:p w:rsidR="00661CF7" w:rsidRPr="000E0A6A" w:rsidRDefault="00661CF7" w:rsidP="000E0A6A">
      <w:pPr>
        <w:tabs>
          <w:tab w:val="left" w:pos="6901"/>
        </w:tabs>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Сфера компетентности педагога-психолога: Приобщаем к музыкальному искусству через использование </w:t>
      </w:r>
      <w:r w:rsidRPr="000E0A6A">
        <w:rPr>
          <w:rFonts w:ascii="Times New Roman" w:hAnsi="Times New Roman"/>
          <w:color w:val="000000"/>
          <w:spacing w:val="5"/>
          <w:sz w:val="24"/>
          <w:szCs w:val="24"/>
          <w:lang w:eastAsia="ru-RU"/>
        </w:rPr>
        <w:t>разнохарактер</w:t>
      </w:r>
      <w:r w:rsidRPr="000E0A6A">
        <w:rPr>
          <w:rFonts w:ascii="Times New Roman" w:hAnsi="Times New Roman"/>
          <w:color w:val="000000"/>
          <w:spacing w:val="5"/>
          <w:sz w:val="24"/>
          <w:szCs w:val="24"/>
          <w:lang w:eastAsia="ru-RU"/>
        </w:rPr>
        <w:softHyphen/>
      </w:r>
      <w:r w:rsidRPr="000E0A6A">
        <w:rPr>
          <w:rFonts w:ascii="Times New Roman" w:hAnsi="Times New Roman"/>
          <w:color w:val="000000"/>
          <w:spacing w:val="7"/>
          <w:sz w:val="24"/>
          <w:szCs w:val="24"/>
          <w:lang w:eastAsia="ru-RU"/>
        </w:rPr>
        <w:t>ной музыкой (релаксационная, активизирующая, шум леса и моря, детские песенки и т. д.).</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Интеграция</w:t>
      </w:r>
      <w:r w:rsidRPr="000E0A6A">
        <w:rPr>
          <w:rFonts w:ascii="Times New Roman" w:hAnsi="Times New Roman"/>
          <w:sz w:val="24"/>
          <w:szCs w:val="24"/>
          <w:lang w:eastAsia="ru-RU"/>
        </w:rPr>
        <w:t xml:space="preserve"> по задачам и содержанию: Физическая культура, Здоровье, Безопасность, Социализация, Труд, Познание, Коммуникация, Чтение художественной литературы, Художественное творчество</w:t>
      </w:r>
    </w:p>
    <w:p w:rsidR="00661CF7" w:rsidRPr="000E0A6A" w:rsidRDefault="00661CF7" w:rsidP="000E0A6A">
      <w:pPr>
        <w:tabs>
          <w:tab w:val="left" w:pos="5742"/>
        </w:tabs>
        <w:spacing w:after="0" w:line="240" w:lineRule="auto"/>
        <w:ind w:firstLine="709"/>
        <w:jc w:val="both"/>
        <w:rPr>
          <w:rFonts w:ascii="Times New Roman" w:hAnsi="Times New Roman"/>
          <w:b/>
          <w:sz w:val="24"/>
          <w:szCs w:val="24"/>
          <w:lang w:eastAsia="ru-RU"/>
        </w:rPr>
      </w:pPr>
    </w:p>
    <w:p w:rsidR="00661CF7" w:rsidRPr="000E0A6A" w:rsidRDefault="00661CF7" w:rsidP="000E0A6A">
      <w:pPr>
        <w:tabs>
          <w:tab w:val="left" w:pos="5742"/>
        </w:tabs>
        <w:spacing w:after="0" w:line="240" w:lineRule="auto"/>
        <w:ind w:firstLine="709"/>
        <w:jc w:val="both"/>
        <w:rPr>
          <w:rFonts w:ascii="Times New Roman" w:hAnsi="Times New Roman"/>
          <w:b/>
          <w:sz w:val="24"/>
          <w:szCs w:val="24"/>
          <w:lang w:eastAsia="ru-RU"/>
        </w:rPr>
      </w:pPr>
      <w:r w:rsidRPr="000E0A6A">
        <w:rPr>
          <w:rFonts w:ascii="Times New Roman" w:hAnsi="Times New Roman"/>
          <w:b/>
          <w:sz w:val="24"/>
          <w:szCs w:val="24"/>
          <w:lang w:eastAsia="ru-RU"/>
        </w:rPr>
        <w:t>Образовательные области «Здоровье» и «Безопасность»</w:t>
      </w:r>
    </w:p>
    <w:p w:rsidR="00661CF7" w:rsidRPr="000E0A6A" w:rsidRDefault="00661CF7" w:rsidP="000E0A6A">
      <w:pPr>
        <w:tabs>
          <w:tab w:val="left" w:pos="5742"/>
        </w:tabs>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Сфера компетентности педагога-психолога: Сохранение и укрепление психического здоровья ребенка, профилактика нарушений психического развития, обеспечение безопасности при организации и образовательной деятельности.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Интеграция</w:t>
      </w:r>
      <w:r w:rsidRPr="000E0A6A">
        <w:rPr>
          <w:rFonts w:ascii="Times New Roman" w:hAnsi="Times New Roman"/>
          <w:sz w:val="24"/>
          <w:szCs w:val="24"/>
          <w:lang w:eastAsia="ru-RU"/>
        </w:rPr>
        <w:t xml:space="preserve"> по задачам и содержанию: Физическая культура, Социализация, Познания, Коммуникация, Музыка, Чтение художественной литературы, Художественное творчество, Труд.</w:t>
      </w:r>
    </w:p>
    <w:p w:rsidR="00661CF7" w:rsidRPr="000E0A6A" w:rsidRDefault="00661CF7" w:rsidP="000E0A6A">
      <w:pPr>
        <w:spacing w:after="0" w:line="240" w:lineRule="auto"/>
        <w:jc w:val="both"/>
        <w:rPr>
          <w:rFonts w:ascii="Times New Roman" w:hAnsi="Times New Roman"/>
          <w:sz w:val="24"/>
          <w:szCs w:val="24"/>
          <w:lang w:eastAsia="ru-RU"/>
        </w:rPr>
      </w:pPr>
    </w:p>
    <w:p w:rsidR="00661CF7" w:rsidRPr="000E0A6A" w:rsidRDefault="00661CF7" w:rsidP="000E0A6A">
      <w:pPr>
        <w:numPr>
          <w:ilvl w:val="1"/>
          <w:numId w:val="5"/>
        </w:numPr>
        <w:spacing w:after="0" w:line="240" w:lineRule="auto"/>
        <w:ind w:right="141"/>
        <w:jc w:val="center"/>
        <w:outlineLvl w:val="1"/>
        <w:rPr>
          <w:rFonts w:ascii="Times New Roman" w:hAnsi="Times New Roman"/>
          <w:b/>
          <w:i/>
          <w:sz w:val="28"/>
          <w:szCs w:val="20"/>
          <w:lang w:eastAsia="ru-RU"/>
        </w:rPr>
      </w:pPr>
      <w:bookmarkStart w:id="42" w:name="_Toc345663140"/>
      <w:r w:rsidRPr="000E0A6A">
        <w:rPr>
          <w:rFonts w:ascii="Times New Roman" w:hAnsi="Times New Roman"/>
          <w:b/>
          <w:sz w:val="28"/>
          <w:szCs w:val="20"/>
          <w:lang w:eastAsia="ru-RU"/>
        </w:rPr>
        <w:t>Содержание деятельности педагога-психолога в рамках</w:t>
      </w:r>
      <w:bookmarkStart w:id="43" w:name="_Toc343985160"/>
      <w:bookmarkStart w:id="44" w:name="_Toc345663141"/>
      <w:bookmarkEnd w:id="42"/>
      <w:r w:rsidRPr="000E0A6A">
        <w:rPr>
          <w:rFonts w:ascii="Times New Roman" w:hAnsi="Times New Roman"/>
          <w:b/>
          <w:sz w:val="28"/>
          <w:szCs w:val="20"/>
          <w:lang w:eastAsia="ru-RU"/>
        </w:rPr>
        <w:t>ДОУ</w:t>
      </w:r>
      <w:r w:rsidRPr="000E0A6A">
        <w:rPr>
          <w:rFonts w:ascii="Times New Roman" w:hAnsi="Times New Roman"/>
          <w:b/>
          <w:i/>
          <w:sz w:val="28"/>
          <w:szCs w:val="20"/>
          <w:lang w:eastAsia="ru-RU"/>
        </w:rPr>
        <w:t>:</w:t>
      </w:r>
      <w:bookmarkEnd w:id="43"/>
      <w:bookmarkEnd w:id="44"/>
    </w:p>
    <w:p w:rsidR="00661CF7" w:rsidRPr="000E0A6A" w:rsidRDefault="00661CF7" w:rsidP="000E0A6A">
      <w:pPr>
        <w:numPr>
          <w:ilvl w:val="0"/>
          <w:numId w:val="31"/>
        </w:numPr>
        <w:spacing w:after="0" w:line="240" w:lineRule="auto"/>
        <w:jc w:val="both"/>
        <w:rPr>
          <w:rFonts w:ascii="Times New Roman" w:hAnsi="Times New Roman"/>
          <w:i/>
          <w:sz w:val="24"/>
          <w:szCs w:val="24"/>
          <w:u w:val="single"/>
          <w:lang w:eastAsia="ru-RU"/>
        </w:rPr>
      </w:pPr>
      <w:r w:rsidRPr="000E0A6A">
        <w:rPr>
          <w:rFonts w:ascii="Times New Roman" w:hAnsi="Times New Roman"/>
          <w:i/>
          <w:sz w:val="24"/>
          <w:szCs w:val="24"/>
          <w:u w:val="single"/>
          <w:lang w:eastAsia="ru-RU"/>
        </w:rPr>
        <w:t>Работа с детьми.</w:t>
      </w:r>
    </w:p>
    <w:p w:rsidR="00661CF7" w:rsidRPr="000E0A6A" w:rsidRDefault="00661CF7" w:rsidP="000E0A6A">
      <w:pPr>
        <w:spacing w:after="0" w:line="240" w:lineRule="auto"/>
        <w:ind w:left="927"/>
        <w:jc w:val="both"/>
        <w:rPr>
          <w:rFonts w:ascii="Times New Roman" w:hAnsi="Times New Roman"/>
          <w:i/>
          <w:sz w:val="24"/>
          <w:szCs w:val="24"/>
          <w:u w:val="single"/>
          <w:lang w:eastAsia="ru-RU"/>
        </w:rPr>
      </w:pP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1.1. Плановая и углубленная психолого-педагогическая диагностика (начало и конец учебного года) познавательной сферы, эмоционального благополучия ребенка.</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1.2. Диагностика психологической готовности ребенка к школьному обучению.</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1.3. Индивидуальная диагностическая, коррекционно-развивающая работа с детьми по запросам воспитателей, родителей.</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1.4. Индивидуальное сопровождение детей в период адаптации к детскому саду.</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1.5. Коррекция коммуникативной и познавательной сферы ребенка.</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1.6. Составление индивидуальной карты развития ребенка.</w:t>
      </w:r>
    </w:p>
    <w:p w:rsidR="00661CF7" w:rsidRPr="000E0A6A" w:rsidRDefault="00661CF7" w:rsidP="000E0A6A">
      <w:pPr>
        <w:numPr>
          <w:ilvl w:val="0"/>
          <w:numId w:val="31"/>
        </w:numPr>
        <w:spacing w:after="0" w:line="240" w:lineRule="auto"/>
        <w:jc w:val="both"/>
        <w:rPr>
          <w:rFonts w:ascii="Times New Roman" w:hAnsi="Times New Roman"/>
          <w:i/>
          <w:sz w:val="24"/>
          <w:szCs w:val="24"/>
          <w:u w:val="single"/>
          <w:lang w:eastAsia="ru-RU"/>
        </w:rPr>
      </w:pPr>
      <w:r w:rsidRPr="000E0A6A">
        <w:rPr>
          <w:rFonts w:ascii="Times New Roman" w:hAnsi="Times New Roman"/>
          <w:i/>
          <w:sz w:val="24"/>
          <w:szCs w:val="24"/>
          <w:u w:val="single"/>
          <w:lang w:eastAsia="ru-RU"/>
        </w:rPr>
        <w:t>С педагогами.</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2.1. Методическая и практическая помощь в организации и проведении открытых мероприятий (по плану ДОУ).</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2.2. Повышение уровня педагогической и психологической грамотности. Просветительская работа с воспитателями, педагогами ДОУ.</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2.3. Рекомендации по индивидуальной работе с детьми на основании результатов диагностики(в течение года).</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2.4. Посещение занятий и их психолого-педагогический анализ (в течение года); разработка рекомендаций.</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2.5. Индивидуальное консультирование по вопросам воспитания и развития детей (по запросам).</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2.6. Семинары, практикумы, психологические тренинги с педагогическим коллективом.</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2.7. Психолого-педагогическое сопровождение познавательно-речевого  направления и квалифицированная коррекция недостатков в физическом и психическом развитии детей.</w:t>
      </w:r>
    </w:p>
    <w:p w:rsidR="00661CF7" w:rsidRPr="000E0A6A" w:rsidRDefault="00661CF7" w:rsidP="000E0A6A">
      <w:pPr>
        <w:numPr>
          <w:ilvl w:val="0"/>
          <w:numId w:val="31"/>
        </w:numPr>
        <w:spacing w:after="0" w:line="240" w:lineRule="auto"/>
        <w:jc w:val="both"/>
        <w:rPr>
          <w:rFonts w:ascii="Times New Roman" w:hAnsi="Times New Roman"/>
          <w:i/>
          <w:sz w:val="24"/>
          <w:szCs w:val="24"/>
          <w:u w:val="single"/>
          <w:lang w:eastAsia="ru-RU"/>
        </w:rPr>
      </w:pPr>
      <w:r w:rsidRPr="000E0A6A">
        <w:rPr>
          <w:rFonts w:ascii="Times New Roman" w:hAnsi="Times New Roman"/>
          <w:i/>
          <w:sz w:val="24"/>
          <w:szCs w:val="24"/>
          <w:u w:val="single"/>
          <w:lang w:eastAsia="ru-RU"/>
        </w:rPr>
        <w:t>С родителями.</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3.1. Социологическое анкетирование родителей (в течение года).</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3.2. Индивидуальное консультирование родителей (по плану, по запросу).</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3.3. Углубленная диагностика социальной ситуации семейных, детско-родительских взаимоотношений (по запросу).</w:t>
      </w:r>
    </w:p>
    <w:p w:rsidR="00661CF7" w:rsidRPr="000E0A6A" w:rsidRDefault="00661CF7" w:rsidP="000E0A6A">
      <w:pPr>
        <w:spacing w:after="0" w:line="24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3.4. Просветительская работа среди родителей.</w:t>
      </w:r>
    </w:p>
    <w:p w:rsidR="00661CF7" w:rsidRPr="000E0A6A" w:rsidRDefault="00661CF7" w:rsidP="000E0A6A">
      <w:pPr>
        <w:spacing w:after="0" w:line="240" w:lineRule="auto"/>
        <w:ind w:firstLine="567"/>
        <w:jc w:val="both"/>
        <w:rPr>
          <w:rFonts w:ascii="Microsoft Sans Serif" w:hAnsi="Microsoft Sans Serif" w:cs="Microsoft Sans Serif"/>
          <w:spacing w:val="-10"/>
          <w:sz w:val="46"/>
          <w:szCs w:val="46"/>
          <w:lang w:eastAsia="ru-RU"/>
        </w:rPr>
      </w:pPr>
      <w:r w:rsidRPr="000E0A6A">
        <w:rPr>
          <w:rFonts w:ascii="Times New Roman" w:hAnsi="Times New Roman"/>
          <w:sz w:val="24"/>
          <w:szCs w:val="24"/>
          <w:lang w:eastAsia="ru-RU"/>
        </w:rPr>
        <w:t>3.5. Организация и проведение тренингов, семинаров, мастер-классов</w:t>
      </w:r>
      <w:bookmarkStart w:id="45" w:name="_Toc343974957"/>
      <w:bookmarkStart w:id="46" w:name="_Toc343977239"/>
      <w:bookmarkStart w:id="47" w:name="_Toc343979484"/>
      <w:bookmarkStart w:id="48" w:name="_Toc345663142"/>
      <w:r w:rsidRPr="000E0A6A">
        <w:rPr>
          <w:rFonts w:ascii="Times New Roman" w:hAnsi="Times New Roman"/>
          <w:sz w:val="24"/>
          <w:szCs w:val="24"/>
          <w:lang w:eastAsia="ru-RU"/>
        </w:rPr>
        <w:t>.</w:t>
      </w:r>
    </w:p>
    <w:p w:rsidR="00661CF7" w:rsidRDefault="00661CF7" w:rsidP="00F25C90">
      <w:pPr>
        <w:tabs>
          <w:tab w:val="left" w:pos="-3828"/>
        </w:tabs>
        <w:spacing w:after="0" w:line="240" w:lineRule="auto"/>
        <w:ind w:right="141"/>
        <w:outlineLvl w:val="0"/>
        <w:rPr>
          <w:rFonts w:ascii="Times New Roman" w:hAnsi="Times New Roman"/>
          <w:b/>
          <w:spacing w:val="-10"/>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pacing w:val="-10"/>
          <w:sz w:val="28"/>
          <w:szCs w:val="20"/>
          <w:u w:val="single"/>
          <w:lang w:eastAsia="ru-RU"/>
        </w:rPr>
      </w:pPr>
      <w:r w:rsidRPr="000E0A6A">
        <w:rPr>
          <w:rFonts w:ascii="Times New Roman" w:hAnsi="Times New Roman"/>
          <w:b/>
          <w:spacing w:val="-10"/>
          <w:sz w:val="28"/>
          <w:szCs w:val="20"/>
          <w:u w:val="single"/>
          <w:lang w:eastAsia="ru-RU"/>
        </w:rPr>
        <w:t xml:space="preserve">II </w:t>
      </w:r>
      <w:r>
        <w:rPr>
          <w:rFonts w:ascii="Times New Roman" w:hAnsi="Times New Roman"/>
          <w:b/>
          <w:spacing w:val="-10"/>
          <w:sz w:val="28"/>
          <w:szCs w:val="20"/>
          <w:u w:val="single"/>
          <w:lang w:eastAsia="ru-RU"/>
        </w:rPr>
        <w:t xml:space="preserve">.РАЗДЕЛ. </w:t>
      </w:r>
      <w:bookmarkStart w:id="49" w:name="_Toc343974767"/>
      <w:bookmarkStart w:id="50" w:name="_Toc343974958"/>
      <w:bookmarkEnd w:id="45"/>
      <w:r w:rsidRPr="000E0A6A">
        <w:rPr>
          <w:rFonts w:ascii="Times New Roman" w:hAnsi="Times New Roman"/>
          <w:b/>
          <w:spacing w:val="-10"/>
          <w:sz w:val="28"/>
          <w:szCs w:val="20"/>
          <w:u w:val="single"/>
          <w:lang w:eastAsia="ru-RU"/>
        </w:rPr>
        <w:t>ПЛАНИРУЕМЫЕ РЕЗУЛЬТАТЫ</w:t>
      </w:r>
      <w:bookmarkEnd w:id="46"/>
      <w:bookmarkEnd w:id="47"/>
      <w:bookmarkEnd w:id="48"/>
      <w:bookmarkEnd w:id="49"/>
      <w:bookmarkEnd w:id="50"/>
    </w:p>
    <w:p w:rsidR="00661CF7" w:rsidRPr="000E0A6A" w:rsidRDefault="00661CF7" w:rsidP="000E0A6A">
      <w:pPr>
        <w:spacing w:after="0" w:line="240" w:lineRule="auto"/>
        <w:ind w:right="141"/>
        <w:jc w:val="center"/>
        <w:outlineLvl w:val="1"/>
        <w:rPr>
          <w:rFonts w:ascii="Times New Roman" w:hAnsi="Times New Roman"/>
          <w:b/>
          <w:spacing w:val="-10"/>
          <w:sz w:val="28"/>
          <w:szCs w:val="20"/>
          <w:lang w:eastAsia="ru-RU"/>
        </w:rPr>
      </w:pPr>
      <w:bookmarkStart w:id="51" w:name="_Toc345663143"/>
      <w:r w:rsidRPr="000E0A6A">
        <w:rPr>
          <w:rFonts w:ascii="Times New Roman" w:hAnsi="Times New Roman"/>
          <w:b/>
          <w:bCs/>
          <w:spacing w:val="-10"/>
          <w:sz w:val="28"/>
          <w:szCs w:val="20"/>
          <w:lang w:eastAsia="ru-RU"/>
        </w:rPr>
        <w:t>2</w:t>
      </w:r>
      <w:r w:rsidRPr="000E0A6A">
        <w:rPr>
          <w:rFonts w:ascii="Times New Roman" w:hAnsi="Times New Roman"/>
          <w:b/>
          <w:spacing w:val="-10"/>
          <w:sz w:val="28"/>
          <w:szCs w:val="20"/>
          <w:lang w:eastAsia="ru-RU"/>
        </w:rPr>
        <w:t>.1.  Психологическое сопровождение системы мониторинга</w:t>
      </w:r>
      <w:bookmarkEnd w:id="51"/>
    </w:p>
    <w:p w:rsidR="00661CF7" w:rsidRPr="000E0A6A" w:rsidRDefault="00661CF7" w:rsidP="000E0A6A">
      <w:pPr>
        <w:spacing w:after="0" w:line="240" w:lineRule="auto"/>
        <w:ind w:right="141"/>
        <w:jc w:val="center"/>
        <w:outlineLvl w:val="1"/>
        <w:rPr>
          <w:rFonts w:ascii="Times New Roman" w:hAnsi="Times New Roman"/>
          <w:b/>
          <w:spacing w:val="-10"/>
          <w:sz w:val="28"/>
          <w:szCs w:val="20"/>
          <w:lang w:eastAsia="ru-RU"/>
        </w:rPr>
      </w:pPr>
      <w:bookmarkStart w:id="52" w:name="_Toc343985163"/>
      <w:bookmarkStart w:id="53" w:name="_Toc345663144"/>
      <w:r w:rsidRPr="000E0A6A">
        <w:rPr>
          <w:rFonts w:ascii="Times New Roman" w:hAnsi="Times New Roman"/>
          <w:b/>
          <w:spacing w:val="-10"/>
          <w:sz w:val="28"/>
          <w:szCs w:val="20"/>
          <w:lang w:eastAsia="ru-RU"/>
        </w:rPr>
        <w:t>достижения детьми планируемых результатов освоения Программы</w:t>
      </w:r>
      <w:bookmarkEnd w:id="52"/>
      <w:bookmarkEnd w:id="53"/>
    </w:p>
    <w:p w:rsidR="00661CF7" w:rsidRPr="000E0A6A" w:rsidRDefault="00661CF7" w:rsidP="000E0A6A">
      <w:pPr>
        <w:spacing w:after="0" w:line="240" w:lineRule="auto"/>
        <w:ind w:firstLine="709"/>
        <w:jc w:val="center"/>
        <w:rPr>
          <w:rFonts w:ascii="Times New Roman" w:hAnsi="Times New Roman"/>
          <w:b/>
          <w:bCs/>
          <w:spacing w:val="-10"/>
          <w:sz w:val="28"/>
          <w:szCs w:val="28"/>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Федеральные государственные требования предъявляют к системе мониторинга достижения детьми планируемых результатов освоения Программы следующие требования:</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 система мониторинга должна обеспечивать </w:t>
      </w:r>
      <w:r w:rsidRPr="000E0A6A">
        <w:rPr>
          <w:rFonts w:ascii="Times New Roman" w:hAnsi="Times New Roman"/>
          <w:sz w:val="24"/>
          <w:szCs w:val="24"/>
          <w:u w:val="single"/>
          <w:lang w:eastAsia="ru-RU"/>
        </w:rPr>
        <w:t>комплексный</w:t>
      </w:r>
      <w:r w:rsidRPr="000E0A6A">
        <w:rPr>
          <w:rFonts w:ascii="Times New Roman" w:hAnsi="Times New Roman"/>
          <w:sz w:val="24"/>
          <w:szCs w:val="24"/>
          <w:lang w:eastAsia="ru-RU"/>
        </w:rPr>
        <w:t xml:space="preserve"> подход к оценке итоговых и промежуточных результатов освоения Программы,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 мониторинг проводится с оценкой </w:t>
      </w:r>
      <w:r w:rsidRPr="000E0A6A">
        <w:rPr>
          <w:rFonts w:ascii="Times New Roman" w:hAnsi="Times New Roman"/>
          <w:sz w:val="24"/>
          <w:szCs w:val="24"/>
          <w:u w:val="single"/>
          <w:lang w:eastAsia="ru-RU"/>
        </w:rPr>
        <w:t>динамики</w:t>
      </w:r>
      <w:r w:rsidRPr="000E0A6A">
        <w:rPr>
          <w:rFonts w:ascii="Times New Roman" w:hAnsi="Times New Roman"/>
          <w:sz w:val="24"/>
          <w:szCs w:val="24"/>
          <w:lang w:eastAsia="ru-RU"/>
        </w:rPr>
        <w:t xml:space="preserve"> достижений детей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 обязательное требование - включение описания </w:t>
      </w:r>
      <w:r w:rsidRPr="000E0A6A">
        <w:rPr>
          <w:rFonts w:ascii="Times New Roman" w:hAnsi="Times New Roman"/>
          <w:sz w:val="24"/>
          <w:szCs w:val="24"/>
          <w:u w:val="single"/>
          <w:lang w:eastAsia="ru-RU"/>
        </w:rPr>
        <w:t>объекта, форм, периодичности и содержания мониторинга.</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При реализации этих требований, в сферу компетентности педагога-психолога попадают следующие направления мониторинга - физические, интеллектуальные и личностные качества ребенка.</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Основные используемые методы:</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 наблюдение за ребенком,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беседы</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экспертные оценки.</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Также заложены исследования при помощи критериально-ориентированных методик нетестового типа, критериально-ориентированного тестирования, скрининг-тестов и др.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При этом в построение системы мониторинга заложено сочетание </w:t>
      </w:r>
      <w:r w:rsidRPr="000E0A6A">
        <w:rPr>
          <w:rFonts w:ascii="Times New Roman" w:hAnsi="Times New Roman"/>
          <w:sz w:val="24"/>
          <w:szCs w:val="24"/>
          <w:u w:val="single"/>
          <w:lang w:eastAsia="ru-RU"/>
        </w:rPr>
        <w:t>низко формализованных</w:t>
      </w:r>
      <w:r w:rsidRPr="000E0A6A">
        <w:rPr>
          <w:rFonts w:ascii="Times New Roman" w:hAnsi="Times New Roman"/>
          <w:sz w:val="24"/>
          <w:szCs w:val="24"/>
          <w:lang w:eastAsia="ru-RU"/>
        </w:rPr>
        <w:t xml:space="preserve"> (наблюдение, беседа, экспертная оценка и др.) и </w:t>
      </w:r>
      <w:r w:rsidRPr="000E0A6A">
        <w:rPr>
          <w:rFonts w:ascii="Times New Roman" w:hAnsi="Times New Roman"/>
          <w:sz w:val="24"/>
          <w:szCs w:val="24"/>
          <w:u w:val="single"/>
          <w:lang w:eastAsia="ru-RU"/>
        </w:rPr>
        <w:t>высоко формализованных</w:t>
      </w:r>
      <w:r w:rsidRPr="000E0A6A">
        <w:rPr>
          <w:rFonts w:ascii="Times New Roman" w:hAnsi="Times New Roman"/>
          <w:sz w:val="24"/>
          <w:szCs w:val="24"/>
          <w:lang w:eastAsia="ru-RU"/>
        </w:rPr>
        <w:t xml:space="preserve"> (тестов, проб, аппаратурных методов и др.) методов, обеспечивающее объективность и точность получаемых данных.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Мониторинг достижения  планируемых  промежуточных  результатов  освоения  Программы  и  уровня развития  интегративных  качеств  детей  осуществляется  2  раза  в  год   с  использованием  диагностики   результатов, что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 </w:t>
      </w:r>
    </w:p>
    <w:p w:rsidR="00661CF7" w:rsidRPr="000E0A6A" w:rsidRDefault="00661CF7" w:rsidP="000E0A6A">
      <w:pPr>
        <w:spacing w:after="0" w:line="240" w:lineRule="auto"/>
        <w:ind w:firstLine="600"/>
        <w:jc w:val="both"/>
        <w:rPr>
          <w:rFonts w:ascii="Times New Roman" w:hAnsi="Times New Roman"/>
          <w:sz w:val="24"/>
          <w:szCs w:val="24"/>
          <w:lang w:eastAsia="ru-RU"/>
        </w:rPr>
      </w:pPr>
      <w:r w:rsidRPr="000E0A6A">
        <w:rPr>
          <w:rFonts w:ascii="Times New Roman" w:hAnsi="Times New Roman"/>
          <w:sz w:val="24"/>
          <w:szCs w:val="24"/>
          <w:lang w:eastAsia="ru-RU"/>
        </w:rPr>
        <w:t xml:space="preserve">Содержание мониторинга изложено в Основной общеобразовательной программе МБДОУ.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В мониторинге предусмотрено использование методов, позволяющих  получить  объем  информации  в  оптимальные  сроки. </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В системе мониторинга МБДОУ предусмотрено участие педагога-психолога</w:t>
      </w:r>
      <w:r w:rsidRPr="000E0A6A">
        <w:rPr>
          <w:rFonts w:ascii="Times New Roman" w:hAnsi="Times New Roman"/>
          <w:b/>
          <w:bCs/>
          <w:sz w:val="24"/>
          <w:szCs w:val="24"/>
          <w:lang w:eastAsia="ru-RU"/>
        </w:rPr>
        <w:t>в разработке и внедрении системы оценки достижения планируемых результатов освоения основной общеобразовательной программы</w:t>
      </w:r>
      <w:r w:rsidRPr="000E0A6A">
        <w:rPr>
          <w:rFonts w:ascii="Times New Roman" w:hAnsi="Times New Roman"/>
          <w:sz w:val="24"/>
          <w:szCs w:val="24"/>
          <w:lang w:eastAsia="ru-RU"/>
        </w:rPr>
        <w:t xml:space="preserve"> в образовательном учреждении, прежде всего в части обеспечения комплексного подхода к оценке результатов освоения основной образовательной программы, позволяющего вести оценку в том числе, и личностных результатов. </w:t>
      </w:r>
    </w:p>
    <w:p w:rsidR="00661CF7" w:rsidRPr="000E0A6A" w:rsidRDefault="00661CF7" w:rsidP="000E0A6A">
      <w:pPr>
        <w:spacing w:after="0" w:line="240" w:lineRule="auto"/>
        <w:ind w:firstLine="709"/>
        <w:jc w:val="both"/>
        <w:rPr>
          <w:rFonts w:ascii="Times New Roman" w:hAnsi="Times New Roman"/>
          <w:b/>
          <w:sz w:val="24"/>
          <w:szCs w:val="24"/>
          <w:lang w:eastAsia="ru-RU"/>
        </w:rPr>
      </w:pPr>
      <w:r w:rsidRPr="000E0A6A">
        <w:rPr>
          <w:rFonts w:ascii="Times New Roman" w:hAnsi="Times New Roman"/>
          <w:b/>
          <w:sz w:val="24"/>
          <w:szCs w:val="24"/>
          <w:lang w:eastAsia="ru-RU"/>
        </w:rPr>
        <w:t>Мониторинг детского развития</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Мониторинг детского развития (мониторинг развития интегративных качеств) осуществляется педагогами, психологами дошкольного учреждения и медицинскими работниками. Мониторинг детского развития проводится два раза в год (в октябре  и  апреле). </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Основная задача</w:t>
      </w:r>
      <w:r w:rsidRPr="000E0A6A">
        <w:rPr>
          <w:rFonts w:ascii="Times New Roman" w:hAnsi="Times New Roman"/>
          <w:sz w:val="24"/>
          <w:szCs w:val="24"/>
          <w:lang w:eastAsia="ru-RU"/>
        </w:rPr>
        <w:t xml:space="preserve"> этого вида мониторинга —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Мониторинг детского развития включает в себя оценку физического развития ребенка, состояния его здоровья, а также развития общих способностей: познавательных, коммуникативных и регуляторных.</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 xml:space="preserve"> 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индивидуальная карта развития каждого ребенка и выстраивается индивидуальная траектория развития.</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В ходе мониторинга детского развития психолог при участии педагогов и медицинского работника заполняет таблицу.</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567"/>
        <w:gridCol w:w="709"/>
        <w:gridCol w:w="850"/>
        <w:gridCol w:w="1418"/>
        <w:gridCol w:w="992"/>
        <w:gridCol w:w="1134"/>
        <w:gridCol w:w="1276"/>
        <w:gridCol w:w="709"/>
        <w:gridCol w:w="532"/>
      </w:tblGrid>
      <w:tr w:rsidR="00661CF7" w:rsidRPr="006A4C60" w:rsidTr="00B13DC5">
        <w:tc>
          <w:tcPr>
            <w:tcW w:w="9463" w:type="dxa"/>
            <w:gridSpan w:val="10"/>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Мониторинг детского развития</w:t>
            </w:r>
          </w:p>
        </w:tc>
      </w:tr>
      <w:tr w:rsidR="00661CF7" w:rsidRPr="006A4C60" w:rsidTr="00B13DC5">
        <w:tc>
          <w:tcPr>
            <w:tcW w:w="9463" w:type="dxa"/>
            <w:gridSpan w:val="10"/>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Группа детского сада</w:t>
            </w:r>
          </w:p>
        </w:tc>
      </w:tr>
      <w:tr w:rsidR="00661CF7" w:rsidRPr="006A4C60" w:rsidTr="00B13DC5">
        <w:trPr>
          <w:trHeight w:val="500"/>
        </w:trPr>
        <w:tc>
          <w:tcPr>
            <w:tcW w:w="9463" w:type="dxa"/>
            <w:gridSpan w:val="10"/>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Дата проведения мониторинга</w:t>
            </w:r>
          </w:p>
        </w:tc>
      </w:tr>
      <w:tr w:rsidR="00661CF7" w:rsidRPr="006A4C60" w:rsidTr="00B13DC5">
        <w:trPr>
          <w:trHeight w:val="1020"/>
        </w:trPr>
        <w:tc>
          <w:tcPr>
            <w:tcW w:w="1276" w:type="dxa"/>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Ф.И. ребёнка</w:t>
            </w:r>
          </w:p>
        </w:tc>
        <w:tc>
          <w:tcPr>
            <w:tcW w:w="8187" w:type="dxa"/>
            <w:gridSpan w:val="9"/>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Уровень овладения необходимыми навыками и умениями</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по образовательным областям</w:t>
            </w:r>
          </w:p>
        </w:tc>
      </w:tr>
      <w:tr w:rsidR="00661CF7" w:rsidRPr="006A4C60" w:rsidTr="00B13DC5">
        <w:trPr>
          <w:cantSplit/>
          <w:trHeight w:val="2911"/>
        </w:trPr>
        <w:tc>
          <w:tcPr>
            <w:tcW w:w="1276"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567" w:type="dxa"/>
            <w:textDirection w:val="btLr"/>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Физическое развитие</w:t>
            </w:r>
          </w:p>
        </w:tc>
        <w:tc>
          <w:tcPr>
            <w:tcW w:w="709" w:type="dxa"/>
            <w:textDirection w:val="btLr"/>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Любознательность, активность</w:t>
            </w:r>
          </w:p>
        </w:tc>
        <w:tc>
          <w:tcPr>
            <w:tcW w:w="850" w:type="dxa"/>
            <w:textDirection w:val="btLr"/>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Эмоциональность, отзывчивость</w:t>
            </w:r>
          </w:p>
        </w:tc>
        <w:tc>
          <w:tcPr>
            <w:tcW w:w="1418" w:type="dxa"/>
            <w:textDirection w:val="btLr"/>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Овладение средствами</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общения и способами</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взаимодействия со взрослым</w:t>
            </w:r>
          </w:p>
        </w:tc>
        <w:tc>
          <w:tcPr>
            <w:tcW w:w="992" w:type="dxa"/>
            <w:textDirection w:val="btLr"/>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Способность управлять своим поведением и планировать свои действия</w:t>
            </w:r>
          </w:p>
        </w:tc>
        <w:tc>
          <w:tcPr>
            <w:tcW w:w="1134" w:type="dxa"/>
            <w:textDirection w:val="btLr"/>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Способность решать</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интеллектуальные</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и личностные задачи</w:t>
            </w:r>
          </w:p>
        </w:tc>
        <w:tc>
          <w:tcPr>
            <w:tcW w:w="1276" w:type="dxa"/>
            <w:textDirection w:val="btLr"/>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Представление о себе, семье, обществе, государстве, мире и</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природе</w:t>
            </w:r>
          </w:p>
        </w:tc>
        <w:tc>
          <w:tcPr>
            <w:tcW w:w="709" w:type="dxa"/>
            <w:textDirection w:val="btLr"/>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Овладение предпосылками</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учебной деятельности</w:t>
            </w:r>
          </w:p>
        </w:tc>
        <w:tc>
          <w:tcPr>
            <w:tcW w:w="532" w:type="dxa"/>
            <w:textDirection w:val="btLr"/>
          </w:tcPr>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Итоговый результат</w:t>
            </w:r>
          </w:p>
        </w:tc>
      </w:tr>
      <w:tr w:rsidR="00661CF7" w:rsidRPr="006A4C60" w:rsidTr="00B13DC5">
        <w:tc>
          <w:tcPr>
            <w:tcW w:w="1276"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567"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709"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850"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1418"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992"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1134"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1276"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709"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532"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r>
      <w:tr w:rsidR="00661CF7" w:rsidRPr="006A4C60" w:rsidTr="00B13DC5">
        <w:tc>
          <w:tcPr>
            <w:tcW w:w="1276"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567"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709"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850"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1418"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992"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1134"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1276"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709"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c>
          <w:tcPr>
            <w:tcW w:w="532" w:type="dxa"/>
          </w:tcPr>
          <w:p w:rsidR="00661CF7" w:rsidRPr="000E0A6A" w:rsidRDefault="00661CF7" w:rsidP="000E0A6A">
            <w:pPr>
              <w:spacing w:after="0" w:line="240" w:lineRule="auto"/>
              <w:ind w:firstLine="709"/>
              <w:jc w:val="both"/>
              <w:rPr>
                <w:rFonts w:ascii="Times New Roman" w:hAnsi="Times New Roman"/>
                <w:sz w:val="24"/>
                <w:szCs w:val="24"/>
                <w:lang w:eastAsia="ru-RU"/>
              </w:rPr>
            </w:pPr>
          </w:p>
        </w:tc>
      </w:tr>
    </w:tbl>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Оценка уровня развития:</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1 балл — низший;</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2 балла — низкий;</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3 балла—средний;</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4 балла—высокий;</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b/>
          <w:sz w:val="24"/>
          <w:szCs w:val="24"/>
          <w:lang w:eastAsia="ru-RU"/>
        </w:rPr>
      </w:pPr>
    </w:p>
    <w:p w:rsidR="00661CF7" w:rsidRPr="000E0A6A" w:rsidRDefault="00661CF7" w:rsidP="000E0A6A">
      <w:pPr>
        <w:spacing w:after="0" w:line="240" w:lineRule="auto"/>
        <w:ind w:firstLine="709"/>
        <w:jc w:val="both"/>
        <w:rPr>
          <w:rFonts w:ascii="Times New Roman" w:hAnsi="Times New Roman"/>
          <w:b/>
          <w:sz w:val="24"/>
          <w:szCs w:val="24"/>
          <w:lang w:eastAsia="ru-RU"/>
        </w:rPr>
      </w:pPr>
      <w:r w:rsidRPr="000E0A6A">
        <w:rPr>
          <w:rFonts w:ascii="Times New Roman" w:hAnsi="Times New Roman"/>
          <w:b/>
          <w:sz w:val="24"/>
          <w:szCs w:val="24"/>
          <w:lang w:eastAsia="ru-RU"/>
        </w:rPr>
        <w:t>Итоговый результат</w:t>
      </w: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Физически развитый, овладевший основными культурно-гигиеническими навыками</w:t>
      </w:r>
      <w:r w:rsidRPr="000E0A6A">
        <w:rPr>
          <w:rFonts w:ascii="Times New Roman" w:hAnsi="Times New Roman"/>
          <w:sz w:val="24"/>
          <w:szCs w:val="24"/>
          <w:lang w:eastAsia="ru-RU"/>
        </w:rPr>
        <w:t>.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Любознательный, активный.</w:t>
      </w:r>
      <w:r w:rsidRPr="000E0A6A">
        <w:rPr>
          <w:rFonts w:ascii="Times New Roman" w:hAnsi="Times New Roman"/>
          <w:sz w:val="24"/>
          <w:szCs w:val="24"/>
          <w:lang w:eastAsia="ru-RU"/>
        </w:rPr>
        <w:t xml:space="preserve">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Эмоционально отзывчивый</w:t>
      </w:r>
      <w:r w:rsidRPr="000E0A6A">
        <w:rPr>
          <w:rFonts w:ascii="Times New Roman" w:hAnsi="Times New Roman"/>
          <w:sz w:val="24"/>
          <w:szCs w:val="24"/>
          <w:lang w:eastAsia="ru-RU"/>
        </w:rPr>
        <w:t>.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Овладевший средствами общения и способами взаимодействия со взрослыми и сверстниками</w:t>
      </w:r>
      <w:r w:rsidRPr="000E0A6A">
        <w:rPr>
          <w:rFonts w:ascii="Times New Roman" w:hAnsi="Times New Roman"/>
          <w:sz w:val="24"/>
          <w:szCs w:val="24"/>
          <w:lang w:eastAsia="ru-RU"/>
        </w:rPr>
        <w:t>.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r w:rsidRPr="000E0A6A">
        <w:rPr>
          <w:rFonts w:ascii="Times New Roman" w:hAnsi="Times New Roman"/>
          <w:sz w:val="24"/>
          <w:szCs w:val="24"/>
          <w:lang w:eastAsia="ru-RU"/>
        </w:rPr>
        <w:t>.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Способный решать интеллектуальные и личностные задачи (проблемы), адекватные возрасту</w:t>
      </w:r>
      <w:r w:rsidRPr="000E0A6A">
        <w:rPr>
          <w:rFonts w:ascii="Times New Roman" w:hAnsi="Times New Roman"/>
          <w:sz w:val="24"/>
          <w:szCs w:val="24"/>
          <w:lang w:eastAsia="ru-RU"/>
        </w:rPr>
        <w:t>. 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Имеющий первичные представления о себе, семье, обществе, государстве, мире и природе.</w:t>
      </w:r>
      <w:r w:rsidRPr="000E0A6A">
        <w:rPr>
          <w:rFonts w:ascii="Times New Roman" w:hAnsi="Times New Roman"/>
          <w:sz w:val="24"/>
          <w:szCs w:val="24"/>
          <w:lang w:eastAsia="ru-RU"/>
        </w:rPr>
        <w:t xml:space="preserve"> 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Овладевший универсальными предпосылками учебной деятельности</w:t>
      </w:r>
      <w:r w:rsidRPr="000E0A6A">
        <w:rPr>
          <w:rFonts w:ascii="Times New Roman" w:hAnsi="Times New Roman"/>
          <w:sz w:val="24"/>
          <w:szCs w:val="24"/>
          <w:lang w:eastAsia="ru-RU"/>
        </w:rPr>
        <w:t xml:space="preserve"> - умениями работать по правилу и по образцу, слушать взрослого и выполнять его инструкции.</w:t>
      </w:r>
    </w:p>
    <w:p w:rsidR="00661CF7" w:rsidRPr="000E0A6A"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0E0A6A">
      <w:pPr>
        <w:spacing w:after="0" w:line="240" w:lineRule="auto"/>
        <w:ind w:firstLine="709"/>
        <w:jc w:val="both"/>
        <w:rPr>
          <w:rFonts w:ascii="Times New Roman" w:hAnsi="Times New Roman"/>
          <w:sz w:val="24"/>
          <w:szCs w:val="24"/>
          <w:lang w:eastAsia="ru-RU"/>
        </w:rPr>
      </w:pPr>
      <w:r w:rsidRPr="000E0A6A">
        <w:rPr>
          <w:rFonts w:ascii="Times New Roman" w:hAnsi="Times New Roman"/>
          <w:b/>
          <w:sz w:val="24"/>
          <w:szCs w:val="24"/>
          <w:lang w:eastAsia="ru-RU"/>
        </w:rPr>
        <w:t>Овладевший необходимыми умениями и навыками.</w:t>
      </w:r>
      <w:r w:rsidRPr="000E0A6A">
        <w:rPr>
          <w:rFonts w:ascii="Times New Roman" w:hAnsi="Times New Roman"/>
          <w:sz w:val="24"/>
          <w:szCs w:val="24"/>
          <w:lang w:eastAsia="ru-RU"/>
        </w:rPr>
        <w:t xml:space="preserve"> У ребенка сформированы умения и навыки, необходимые для осуществления различных видов детской деятельности.</w:t>
      </w:r>
    </w:p>
    <w:p w:rsidR="00661CF7" w:rsidRPr="000E0A6A" w:rsidRDefault="00661CF7" w:rsidP="000E0A6A">
      <w:pPr>
        <w:spacing w:after="0" w:line="240" w:lineRule="auto"/>
        <w:ind w:firstLine="709"/>
        <w:jc w:val="both"/>
        <w:rPr>
          <w:rFonts w:ascii="Times New Roman" w:hAnsi="Times New Roman"/>
          <w:b/>
          <w:sz w:val="24"/>
          <w:szCs w:val="24"/>
          <w:lang w:eastAsia="ru-RU"/>
        </w:rPr>
      </w:pPr>
    </w:p>
    <w:p w:rsidR="00661CF7" w:rsidRDefault="00661CF7" w:rsidP="000E0A6A">
      <w:pPr>
        <w:spacing w:after="0" w:line="240" w:lineRule="auto"/>
        <w:ind w:firstLine="709"/>
        <w:jc w:val="both"/>
        <w:rPr>
          <w:rFonts w:ascii="Times New Roman" w:hAnsi="Times New Roman"/>
          <w:sz w:val="24"/>
          <w:szCs w:val="24"/>
          <w:lang w:eastAsia="ru-RU"/>
        </w:rPr>
      </w:pPr>
    </w:p>
    <w:p w:rsidR="00661CF7" w:rsidRPr="000E0A6A" w:rsidRDefault="00661CF7" w:rsidP="00F25C90">
      <w:pPr>
        <w:spacing w:after="0" w:line="240" w:lineRule="auto"/>
        <w:jc w:val="both"/>
        <w:rPr>
          <w:rFonts w:ascii="Times New Roman" w:hAnsi="Times New Roman"/>
          <w:sz w:val="24"/>
          <w:szCs w:val="24"/>
          <w:lang w:eastAsia="ru-RU"/>
        </w:rPr>
      </w:pPr>
    </w:p>
    <w:p w:rsidR="00661CF7" w:rsidRPr="000E0A6A" w:rsidRDefault="00661CF7" w:rsidP="000E0A6A">
      <w:pPr>
        <w:numPr>
          <w:ilvl w:val="1"/>
          <w:numId w:val="30"/>
        </w:numPr>
        <w:spacing w:before="120" w:after="120" w:line="240" w:lineRule="auto"/>
        <w:jc w:val="center"/>
        <w:outlineLvl w:val="1"/>
        <w:rPr>
          <w:rFonts w:ascii="Times New Roman" w:hAnsi="Times New Roman"/>
          <w:b/>
          <w:i/>
          <w:sz w:val="28"/>
          <w:szCs w:val="28"/>
          <w:lang w:eastAsia="ru-RU"/>
        </w:rPr>
      </w:pPr>
      <w:bookmarkStart w:id="54" w:name="_Toc345663145"/>
      <w:r w:rsidRPr="000E0A6A">
        <w:rPr>
          <w:rFonts w:ascii="Times New Roman" w:hAnsi="Times New Roman"/>
          <w:b/>
          <w:i/>
          <w:sz w:val="28"/>
          <w:szCs w:val="28"/>
          <w:lang w:eastAsia="ru-RU"/>
        </w:rPr>
        <w:t>Зона компетенции педагога-психолога в диагностическом обследовании дошкольников</w:t>
      </w:r>
      <w:bookmarkEnd w:id="54"/>
    </w:p>
    <w:p w:rsidR="00661CF7" w:rsidRPr="000E0A6A" w:rsidRDefault="00661CF7" w:rsidP="000E0A6A">
      <w:pPr>
        <w:spacing w:after="0" w:line="240" w:lineRule="auto"/>
        <w:ind w:left="720"/>
        <w:jc w:val="both"/>
        <w:rPr>
          <w:rFonts w:ascii="Times New Roman" w:hAnsi="Times New Roman"/>
          <w:sz w:val="24"/>
          <w:szCs w:val="24"/>
          <w:lang w:eastAsia="ru-RU"/>
        </w:rPr>
      </w:pPr>
      <w:r w:rsidRPr="000E0A6A">
        <w:rPr>
          <w:rFonts w:ascii="Times New Roman" w:hAnsi="Times New Roman"/>
          <w:sz w:val="24"/>
          <w:szCs w:val="24"/>
          <w:lang w:eastAsia="ru-RU"/>
        </w:rPr>
        <w:t>Педагог-психолог осуществляет:</w:t>
      </w:r>
    </w:p>
    <w:p w:rsidR="00661CF7" w:rsidRPr="000E0A6A" w:rsidRDefault="00661CF7" w:rsidP="000E0A6A">
      <w:pPr>
        <w:numPr>
          <w:ilvl w:val="0"/>
          <w:numId w:val="29"/>
        </w:num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Психологическую диагностику познавательных процессов детей</w:t>
      </w:r>
    </w:p>
    <w:p w:rsidR="00661CF7" w:rsidRPr="000E0A6A" w:rsidRDefault="00661CF7" w:rsidP="000E0A6A">
      <w:pPr>
        <w:numPr>
          <w:ilvl w:val="0"/>
          <w:numId w:val="29"/>
        </w:num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Психологическую диагностику личностных качеств.</w:t>
      </w:r>
    </w:p>
    <w:p w:rsidR="00661CF7" w:rsidRPr="000E0A6A" w:rsidRDefault="00661CF7" w:rsidP="000E0A6A">
      <w:pPr>
        <w:numPr>
          <w:ilvl w:val="0"/>
          <w:numId w:val="29"/>
        </w:num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Диагностику психологической и мотивационной готовности детей к обучению в школе.</w:t>
      </w:r>
    </w:p>
    <w:p w:rsidR="00661CF7" w:rsidRPr="000E0A6A" w:rsidRDefault="00661CF7" w:rsidP="000E0A6A">
      <w:pPr>
        <w:spacing w:after="0" w:line="240" w:lineRule="auto"/>
        <w:ind w:firstLine="709"/>
        <w:jc w:val="both"/>
        <w:rPr>
          <w:rFonts w:ascii="Times New Roman" w:hAnsi="Times New Roman"/>
          <w:b/>
          <w:i/>
          <w:sz w:val="24"/>
          <w:szCs w:val="24"/>
          <w:lang w:eastAsia="ru-RU"/>
        </w:rPr>
      </w:pPr>
      <w:r w:rsidRPr="000E0A6A">
        <w:rPr>
          <w:rFonts w:ascii="Century Schoolbook" w:hAnsi="Century Schoolbook" w:cs="Century Schoolbook"/>
          <w:color w:val="000000"/>
          <w:sz w:val="24"/>
          <w:szCs w:val="24"/>
          <w:lang w:eastAsia="ar-SA"/>
        </w:rPr>
        <w:t>Профессиональная компетентность педагога-психолога при проведении мониторинга в ДОУ может распространяется на следующие</w:t>
      </w:r>
      <w:r w:rsidRPr="000E0A6A">
        <w:rPr>
          <w:rFonts w:ascii="Times New Roman" w:hAnsi="Times New Roman"/>
          <w:b/>
          <w:sz w:val="24"/>
          <w:szCs w:val="24"/>
          <w:u w:val="single"/>
          <w:lang w:eastAsia="ru-RU"/>
        </w:rPr>
        <w:t>параметры диагностирования до</w:t>
      </w:r>
      <w:r w:rsidRPr="000E0A6A">
        <w:rPr>
          <w:rFonts w:ascii="Times New Roman" w:hAnsi="Times New Roman"/>
          <w:b/>
          <w:sz w:val="24"/>
          <w:szCs w:val="24"/>
          <w:u w:val="single"/>
          <w:lang w:eastAsia="ru-RU"/>
        </w:rPr>
        <w:softHyphen/>
        <w:t>школьников</w:t>
      </w:r>
      <w:r w:rsidRPr="000E0A6A">
        <w:rPr>
          <w:rFonts w:ascii="Times New Roman" w:hAnsi="Times New Roman"/>
          <w:b/>
          <w:i/>
          <w:sz w:val="24"/>
          <w:szCs w:val="24"/>
          <w:lang w:eastAsia="ru-RU"/>
        </w:rPr>
        <w:t>.</w:t>
      </w:r>
    </w:p>
    <w:p w:rsidR="00661CF7" w:rsidRPr="000E0A6A" w:rsidRDefault="00661CF7" w:rsidP="000E0A6A">
      <w:pPr>
        <w:widowControl w:val="0"/>
        <w:autoSpaceDE w:val="0"/>
        <w:autoSpaceDN w:val="0"/>
        <w:spacing w:after="0" w:line="240" w:lineRule="auto"/>
        <w:jc w:val="both"/>
        <w:outlineLvl w:val="2"/>
        <w:rPr>
          <w:rFonts w:ascii="Times New Roman" w:hAnsi="Times New Roman"/>
          <w:b/>
          <w:i/>
          <w:sz w:val="24"/>
          <w:szCs w:val="24"/>
          <w:u w:val="single"/>
          <w:lang w:eastAsia="ru-RU"/>
        </w:rPr>
      </w:pPr>
      <w:bookmarkStart w:id="55" w:name="_Toc343979485"/>
    </w:p>
    <w:p w:rsidR="00661CF7" w:rsidRPr="000E0A6A" w:rsidRDefault="00661CF7" w:rsidP="000E0A6A">
      <w:pPr>
        <w:widowControl w:val="0"/>
        <w:autoSpaceDE w:val="0"/>
        <w:autoSpaceDN w:val="0"/>
        <w:spacing w:after="0" w:line="240" w:lineRule="auto"/>
        <w:jc w:val="both"/>
        <w:outlineLvl w:val="2"/>
        <w:rPr>
          <w:rFonts w:ascii="Times New Roman" w:hAnsi="Times New Roman"/>
          <w:b/>
          <w:i/>
          <w:sz w:val="24"/>
          <w:szCs w:val="24"/>
          <w:u w:val="single"/>
          <w:lang w:eastAsia="ru-RU"/>
        </w:rPr>
      </w:pPr>
      <w:bookmarkStart w:id="56" w:name="_Toc345663146"/>
      <w:r w:rsidRPr="000E0A6A">
        <w:rPr>
          <w:rFonts w:ascii="Times New Roman" w:hAnsi="Times New Roman"/>
          <w:b/>
          <w:i/>
          <w:sz w:val="24"/>
          <w:szCs w:val="24"/>
          <w:u w:val="single"/>
          <w:lang w:eastAsia="ru-RU"/>
        </w:rPr>
        <w:t>Младший возраст (3-4 года):</w:t>
      </w:r>
      <w:bookmarkEnd w:id="55"/>
      <w:bookmarkEnd w:id="56"/>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57" w:name="_Toc343977679"/>
      <w:bookmarkStart w:id="58" w:name="_Toc343979486"/>
      <w:r w:rsidRPr="000E0A6A">
        <w:rPr>
          <w:rFonts w:ascii="Times New Roman" w:hAnsi="Times New Roman"/>
          <w:sz w:val="24"/>
          <w:szCs w:val="24"/>
          <w:lang w:eastAsia="ru-RU"/>
        </w:rPr>
        <w:t>• понимание речи;</w:t>
      </w:r>
      <w:bookmarkEnd w:id="57"/>
      <w:bookmarkEnd w:id="58"/>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59" w:name="_Toc343977680"/>
      <w:bookmarkStart w:id="60" w:name="_Toc343979487"/>
      <w:r w:rsidRPr="000E0A6A">
        <w:rPr>
          <w:rFonts w:ascii="Times New Roman" w:hAnsi="Times New Roman"/>
          <w:sz w:val="24"/>
          <w:szCs w:val="24"/>
          <w:lang w:eastAsia="ru-RU"/>
        </w:rPr>
        <w:t>• активная речь;</w:t>
      </w:r>
      <w:bookmarkEnd w:id="59"/>
      <w:bookmarkEnd w:id="60"/>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61" w:name="_Toc343977681"/>
      <w:bookmarkStart w:id="62" w:name="_Toc343979488"/>
      <w:r w:rsidRPr="000E0A6A">
        <w:rPr>
          <w:rFonts w:ascii="Times New Roman" w:hAnsi="Times New Roman"/>
          <w:sz w:val="24"/>
          <w:szCs w:val="24"/>
          <w:lang w:eastAsia="ru-RU"/>
        </w:rPr>
        <w:t>• сенсорное развитие;</w:t>
      </w:r>
      <w:bookmarkEnd w:id="61"/>
      <w:bookmarkEnd w:id="62"/>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63" w:name="_Toc343977682"/>
      <w:bookmarkStart w:id="64" w:name="_Toc343979489"/>
      <w:r w:rsidRPr="000E0A6A">
        <w:rPr>
          <w:rFonts w:ascii="Times New Roman" w:hAnsi="Times New Roman"/>
          <w:sz w:val="24"/>
          <w:szCs w:val="24"/>
          <w:lang w:eastAsia="ru-RU"/>
        </w:rPr>
        <w:t>• игра;</w:t>
      </w:r>
      <w:bookmarkEnd w:id="63"/>
      <w:bookmarkEnd w:id="64"/>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65" w:name="_Toc343977683"/>
      <w:bookmarkStart w:id="66" w:name="_Toc343979490"/>
      <w:r w:rsidRPr="000E0A6A">
        <w:rPr>
          <w:rFonts w:ascii="Times New Roman" w:hAnsi="Times New Roman"/>
          <w:sz w:val="24"/>
          <w:szCs w:val="24"/>
          <w:lang w:eastAsia="ru-RU"/>
        </w:rPr>
        <w:t>• развитие пространственных представ</w:t>
      </w:r>
      <w:r w:rsidRPr="000E0A6A">
        <w:rPr>
          <w:rFonts w:ascii="Times New Roman" w:hAnsi="Times New Roman"/>
          <w:sz w:val="24"/>
          <w:szCs w:val="24"/>
          <w:lang w:eastAsia="ru-RU"/>
        </w:rPr>
        <w:softHyphen/>
        <w:t>лений;</w:t>
      </w:r>
      <w:bookmarkEnd w:id="65"/>
      <w:bookmarkEnd w:id="66"/>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67" w:name="_Toc343977684"/>
      <w:bookmarkStart w:id="68" w:name="_Toc343979491"/>
      <w:r w:rsidRPr="000E0A6A">
        <w:rPr>
          <w:rFonts w:ascii="Times New Roman" w:hAnsi="Times New Roman"/>
          <w:sz w:val="24"/>
          <w:szCs w:val="24"/>
          <w:lang w:eastAsia="ru-RU"/>
        </w:rPr>
        <w:t>• рисование (желание рисовать, наличие замысла, умение держать карандаш и т. д.);</w:t>
      </w:r>
      <w:bookmarkEnd w:id="67"/>
      <w:bookmarkEnd w:id="68"/>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69" w:name="_Toc343977685"/>
      <w:bookmarkStart w:id="70" w:name="_Toc343979492"/>
      <w:r w:rsidRPr="000E0A6A">
        <w:rPr>
          <w:rFonts w:ascii="Times New Roman" w:hAnsi="Times New Roman"/>
          <w:sz w:val="24"/>
          <w:szCs w:val="24"/>
          <w:lang w:eastAsia="ru-RU"/>
        </w:rPr>
        <w:t>• поведение (взаимоотношения со взрослыми и сверстни</w:t>
      </w:r>
      <w:r w:rsidRPr="000E0A6A">
        <w:rPr>
          <w:rFonts w:ascii="Times New Roman" w:hAnsi="Times New Roman"/>
          <w:sz w:val="24"/>
          <w:szCs w:val="24"/>
          <w:lang w:eastAsia="ru-RU"/>
        </w:rPr>
        <w:softHyphen/>
        <w:t>ками).</w:t>
      </w:r>
      <w:bookmarkEnd w:id="69"/>
      <w:bookmarkEnd w:id="70"/>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p>
    <w:p w:rsidR="00661CF7" w:rsidRPr="000E0A6A" w:rsidRDefault="00661CF7" w:rsidP="000E0A6A">
      <w:pPr>
        <w:widowControl w:val="0"/>
        <w:autoSpaceDE w:val="0"/>
        <w:autoSpaceDN w:val="0"/>
        <w:spacing w:after="0" w:line="240" w:lineRule="auto"/>
        <w:jc w:val="both"/>
        <w:outlineLvl w:val="2"/>
        <w:rPr>
          <w:rFonts w:ascii="Times New Roman" w:hAnsi="Times New Roman"/>
          <w:b/>
          <w:i/>
          <w:sz w:val="24"/>
          <w:szCs w:val="24"/>
          <w:u w:val="single"/>
          <w:lang w:eastAsia="ru-RU"/>
        </w:rPr>
      </w:pPr>
      <w:bookmarkStart w:id="71" w:name="_Toc343979493"/>
      <w:bookmarkStart w:id="72" w:name="_Toc345663147"/>
      <w:r w:rsidRPr="000E0A6A">
        <w:rPr>
          <w:rFonts w:ascii="Times New Roman" w:hAnsi="Times New Roman"/>
          <w:b/>
          <w:i/>
          <w:sz w:val="24"/>
          <w:szCs w:val="24"/>
          <w:u w:val="single"/>
          <w:lang w:eastAsia="ru-RU"/>
        </w:rPr>
        <w:t>Средний возраст (4-5 лет):</w:t>
      </w:r>
      <w:bookmarkEnd w:id="71"/>
      <w:bookmarkEnd w:id="72"/>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73" w:name="_Toc343977687"/>
      <w:bookmarkStart w:id="74" w:name="_Toc343979494"/>
      <w:r w:rsidRPr="000E0A6A">
        <w:rPr>
          <w:rFonts w:ascii="Times New Roman" w:hAnsi="Times New Roman"/>
          <w:sz w:val="24"/>
          <w:szCs w:val="24"/>
          <w:lang w:eastAsia="ru-RU"/>
        </w:rPr>
        <w:t>• слуховое восприятие (различение неречевых шумов);</w:t>
      </w:r>
      <w:bookmarkEnd w:id="73"/>
      <w:bookmarkEnd w:id="74"/>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75" w:name="_Toc343977688"/>
      <w:bookmarkStart w:id="76" w:name="_Toc343979495"/>
      <w:r w:rsidRPr="000E0A6A">
        <w:rPr>
          <w:rFonts w:ascii="Times New Roman" w:hAnsi="Times New Roman"/>
          <w:sz w:val="24"/>
          <w:szCs w:val="24"/>
          <w:lang w:eastAsia="ru-RU"/>
        </w:rPr>
        <w:t>• зрительное восприятие (узнавание черно-белых изоб</w:t>
      </w:r>
      <w:r w:rsidRPr="000E0A6A">
        <w:rPr>
          <w:rFonts w:ascii="Times New Roman" w:hAnsi="Times New Roman"/>
          <w:sz w:val="24"/>
          <w:szCs w:val="24"/>
          <w:lang w:eastAsia="ru-RU"/>
        </w:rPr>
        <w:softHyphen/>
        <w:t>ражений);</w:t>
      </w:r>
      <w:bookmarkEnd w:id="75"/>
      <w:bookmarkEnd w:id="76"/>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77" w:name="_Toc343977689"/>
      <w:bookmarkStart w:id="78" w:name="_Toc343979496"/>
      <w:r w:rsidRPr="000E0A6A">
        <w:rPr>
          <w:rFonts w:ascii="Times New Roman" w:hAnsi="Times New Roman"/>
          <w:sz w:val="24"/>
          <w:szCs w:val="24"/>
          <w:lang w:eastAsia="ru-RU"/>
        </w:rPr>
        <w:t>• пространственные представления (конструирование, употребление простых предлогов);</w:t>
      </w:r>
      <w:bookmarkEnd w:id="77"/>
      <w:bookmarkEnd w:id="78"/>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79" w:name="_Toc343977690"/>
      <w:bookmarkStart w:id="80" w:name="_Toc343979497"/>
      <w:r w:rsidRPr="000E0A6A">
        <w:rPr>
          <w:rFonts w:ascii="Times New Roman" w:hAnsi="Times New Roman"/>
          <w:sz w:val="24"/>
          <w:szCs w:val="24"/>
          <w:lang w:eastAsia="ru-RU"/>
        </w:rPr>
        <w:t>• мелкая моторика;</w:t>
      </w:r>
      <w:bookmarkEnd w:id="79"/>
      <w:bookmarkEnd w:id="80"/>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81" w:name="_Toc343977691"/>
      <w:bookmarkStart w:id="82" w:name="_Toc343979498"/>
      <w:r w:rsidRPr="000E0A6A">
        <w:rPr>
          <w:rFonts w:ascii="Times New Roman" w:hAnsi="Times New Roman"/>
          <w:sz w:val="24"/>
          <w:szCs w:val="24"/>
          <w:lang w:eastAsia="ru-RU"/>
        </w:rPr>
        <w:t>• связная речь (умение выразить свою мысль);</w:t>
      </w:r>
      <w:bookmarkEnd w:id="81"/>
      <w:bookmarkEnd w:id="82"/>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83" w:name="_Toc343977692"/>
      <w:bookmarkStart w:id="84" w:name="_Toc343979499"/>
      <w:r w:rsidRPr="000E0A6A">
        <w:rPr>
          <w:rFonts w:ascii="Times New Roman" w:hAnsi="Times New Roman"/>
          <w:sz w:val="24"/>
          <w:szCs w:val="24"/>
          <w:lang w:eastAsia="ru-RU"/>
        </w:rPr>
        <w:t>• развитие мышления;</w:t>
      </w:r>
      <w:bookmarkEnd w:id="83"/>
      <w:bookmarkEnd w:id="84"/>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85" w:name="_Toc343977693"/>
      <w:bookmarkStart w:id="86" w:name="_Toc343979500"/>
      <w:r w:rsidRPr="000E0A6A">
        <w:rPr>
          <w:rFonts w:ascii="Times New Roman" w:hAnsi="Times New Roman"/>
          <w:sz w:val="24"/>
          <w:szCs w:val="24"/>
          <w:lang w:eastAsia="ru-RU"/>
        </w:rPr>
        <w:t>• анализ продуктивной деятельности — рисунок, лепка, аппликация, словотворчество и т. д.;</w:t>
      </w:r>
      <w:bookmarkEnd w:id="85"/>
      <w:bookmarkEnd w:id="86"/>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87" w:name="_Toc343977694"/>
      <w:bookmarkStart w:id="88" w:name="_Toc343979501"/>
      <w:r w:rsidRPr="000E0A6A">
        <w:rPr>
          <w:rFonts w:ascii="Times New Roman" w:hAnsi="Times New Roman"/>
          <w:sz w:val="24"/>
          <w:szCs w:val="24"/>
          <w:lang w:eastAsia="ru-RU"/>
        </w:rPr>
        <w:t>• игра — уровень игры, преобладающий вид общения;</w:t>
      </w:r>
      <w:bookmarkEnd w:id="87"/>
      <w:bookmarkEnd w:id="88"/>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89" w:name="_Toc343977695"/>
      <w:bookmarkStart w:id="90" w:name="_Toc343979502"/>
      <w:r w:rsidRPr="000E0A6A">
        <w:rPr>
          <w:rFonts w:ascii="Times New Roman" w:hAnsi="Times New Roman"/>
          <w:sz w:val="24"/>
          <w:szCs w:val="24"/>
          <w:lang w:eastAsia="ru-RU"/>
        </w:rPr>
        <w:t>• социальные навыки — общение со взрослыми и сверст</w:t>
      </w:r>
      <w:r w:rsidRPr="000E0A6A">
        <w:rPr>
          <w:rFonts w:ascii="Times New Roman" w:hAnsi="Times New Roman"/>
          <w:sz w:val="24"/>
          <w:szCs w:val="24"/>
          <w:lang w:eastAsia="ru-RU"/>
        </w:rPr>
        <w:softHyphen/>
        <w:t>никами.</w:t>
      </w:r>
      <w:bookmarkEnd w:id="89"/>
      <w:bookmarkEnd w:id="90"/>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p>
    <w:p w:rsidR="00661CF7" w:rsidRPr="000E0A6A" w:rsidRDefault="00661CF7" w:rsidP="000E0A6A">
      <w:pPr>
        <w:widowControl w:val="0"/>
        <w:autoSpaceDE w:val="0"/>
        <w:autoSpaceDN w:val="0"/>
        <w:spacing w:after="0" w:line="240" w:lineRule="auto"/>
        <w:jc w:val="both"/>
        <w:outlineLvl w:val="2"/>
        <w:rPr>
          <w:rFonts w:ascii="Times New Roman" w:hAnsi="Times New Roman"/>
          <w:b/>
          <w:i/>
          <w:sz w:val="24"/>
          <w:szCs w:val="24"/>
          <w:u w:val="single"/>
          <w:lang w:eastAsia="ru-RU"/>
        </w:rPr>
      </w:pPr>
      <w:bookmarkStart w:id="91" w:name="_Toc343979503"/>
      <w:bookmarkStart w:id="92" w:name="_Toc345663148"/>
      <w:r w:rsidRPr="000E0A6A">
        <w:rPr>
          <w:rFonts w:ascii="Times New Roman" w:hAnsi="Times New Roman"/>
          <w:b/>
          <w:i/>
          <w:sz w:val="24"/>
          <w:szCs w:val="24"/>
          <w:u w:val="single"/>
          <w:lang w:eastAsia="ru-RU"/>
        </w:rPr>
        <w:t>Старший возраст (5-6 лет):</w:t>
      </w:r>
      <w:bookmarkEnd w:id="91"/>
      <w:bookmarkEnd w:id="92"/>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93" w:name="_Toc343977697"/>
      <w:bookmarkStart w:id="94" w:name="_Toc343979504"/>
      <w:r w:rsidRPr="000E0A6A">
        <w:rPr>
          <w:rFonts w:ascii="Times New Roman" w:hAnsi="Times New Roman"/>
          <w:sz w:val="24"/>
          <w:szCs w:val="24"/>
          <w:lang w:eastAsia="ru-RU"/>
        </w:rPr>
        <w:t>• слуховое внимание;</w:t>
      </w:r>
      <w:bookmarkEnd w:id="93"/>
      <w:bookmarkEnd w:id="94"/>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95" w:name="_Toc343977698"/>
      <w:bookmarkStart w:id="96" w:name="_Toc343979505"/>
      <w:r w:rsidRPr="000E0A6A">
        <w:rPr>
          <w:rFonts w:ascii="Times New Roman" w:hAnsi="Times New Roman"/>
          <w:sz w:val="24"/>
          <w:szCs w:val="24"/>
          <w:lang w:eastAsia="ru-RU"/>
        </w:rPr>
        <w:t>• зрительно-пространственный гнозис;</w:t>
      </w:r>
      <w:bookmarkEnd w:id="95"/>
      <w:bookmarkEnd w:id="96"/>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97" w:name="_Toc343977699"/>
      <w:bookmarkStart w:id="98" w:name="_Toc343979506"/>
      <w:r w:rsidRPr="000E0A6A">
        <w:rPr>
          <w:rFonts w:ascii="Times New Roman" w:hAnsi="Times New Roman"/>
          <w:sz w:val="24"/>
          <w:szCs w:val="24"/>
          <w:lang w:eastAsia="ru-RU"/>
        </w:rPr>
        <w:t>• зрительно-пространственный праксис;</w:t>
      </w:r>
      <w:bookmarkEnd w:id="97"/>
      <w:bookmarkEnd w:id="98"/>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99" w:name="_Toc343977700"/>
      <w:bookmarkStart w:id="100" w:name="_Toc343979507"/>
      <w:r w:rsidRPr="000E0A6A">
        <w:rPr>
          <w:rFonts w:ascii="Times New Roman" w:hAnsi="Times New Roman"/>
          <w:sz w:val="24"/>
          <w:szCs w:val="24"/>
          <w:lang w:eastAsia="ru-RU"/>
        </w:rPr>
        <w:t>• общая моторика, ловкость, выносливость, разноименные движения;</w:t>
      </w:r>
      <w:bookmarkEnd w:id="99"/>
      <w:bookmarkEnd w:id="100"/>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01" w:name="_Toc343977701"/>
      <w:bookmarkStart w:id="102" w:name="_Toc343979508"/>
      <w:r w:rsidRPr="000E0A6A">
        <w:rPr>
          <w:rFonts w:ascii="Times New Roman" w:hAnsi="Times New Roman"/>
          <w:sz w:val="24"/>
          <w:szCs w:val="24"/>
          <w:lang w:eastAsia="ru-RU"/>
        </w:rPr>
        <w:t>• развитие графической деятельности;</w:t>
      </w:r>
      <w:bookmarkEnd w:id="101"/>
      <w:bookmarkEnd w:id="102"/>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03" w:name="_Toc343977702"/>
      <w:bookmarkStart w:id="104" w:name="_Toc343979509"/>
      <w:r w:rsidRPr="000E0A6A">
        <w:rPr>
          <w:rFonts w:ascii="Times New Roman" w:hAnsi="Times New Roman"/>
          <w:sz w:val="24"/>
          <w:szCs w:val="24"/>
          <w:lang w:eastAsia="ru-RU"/>
        </w:rPr>
        <w:t>• латеральные предпочтения;</w:t>
      </w:r>
      <w:bookmarkEnd w:id="103"/>
      <w:bookmarkEnd w:id="104"/>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05" w:name="_Toc343977703"/>
      <w:bookmarkStart w:id="106" w:name="_Toc343979510"/>
      <w:r w:rsidRPr="000E0A6A">
        <w:rPr>
          <w:rFonts w:ascii="Times New Roman" w:hAnsi="Times New Roman"/>
          <w:sz w:val="24"/>
          <w:szCs w:val="24"/>
          <w:lang w:eastAsia="ru-RU"/>
        </w:rPr>
        <w:t>• мыслительная деятельность;</w:t>
      </w:r>
      <w:bookmarkEnd w:id="105"/>
      <w:bookmarkEnd w:id="106"/>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07" w:name="_Toc343977704"/>
      <w:bookmarkStart w:id="108" w:name="_Toc343979511"/>
      <w:r w:rsidRPr="000E0A6A">
        <w:rPr>
          <w:rFonts w:ascii="Times New Roman" w:hAnsi="Times New Roman"/>
          <w:sz w:val="24"/>
          <w:szCs w:val="24"/>
          <w:lang w:eastAsia="ru-RU"/>
        </w:rPr>
        <w:t>• игровая деятельность;</w:t>
      </w:r>
      <w:bookmarkEnd w:id="107"/>
      <w:bookmarkEnd w:id="108"/>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09" w:name="_Toc343977705"/>
      <w:bookmarkStart w:id="110" w:name="_Toc343979512"/>
      <w:r w:rsidRPr="000E0A6A">
        <w:rPr>
          <w:rFonts w:ascii="Times New Roman" w:hAnsi="Times New Roman"/>
          <w:sz w:val="24"/>
          <w:szCs w:val="24"/>
          <w:lang w:eastAsia="ru-RU"/>
        </w:rPr>
        <w:t>• анализ продуктов деятельности;</w:t>
      </w:r>
      <w:bookmarkEnd w:id="109"/>
      <w:bookmarkEnd w:id="110"/>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11" w:name="_Toc343977706"/>
      <w:bookmarkStart w:id="112" w:name="_Toc343979513"/>
      <w:r w:rsidRPr="000E0A6A">
        <w:rPr>
          <w:rFonts w:ascii="Times New Roman" w:hAnsi="Times New Roman"/>
          <w:sz w:val="24"/>
          <w:szCs w:val="24"/>
          <w:lang w:eastAsia="ru-RU"/>
        </w:rPr>
        <w:t>• коммуникативные навыки.</w:t>
      </w:r>
      <w:bookmarkEnd w:id="111"/>
      <w:bookmarkEnd w:id="112"/>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p>
    <w:p w:rsidR="00661CF7" w:rsidRPr="000E0A6A" w:rsidRDefault="00661CF7" w:rsidP="000E0A6A">
      <w:pPr>
        <w:widowControl w:val="0"/>
        <w:autoSpaceDE w:val="0"/>
        <w:autoSpaceDN w:val="0"/>
        <w:spacing w:after="0" w:line="240" w:lineRule="auto"/>
        <w:jc w:val="both"/>
        <w:outlineLvl w:val="2"/>
        <w:rPr>
          <w:rFonts w:ascii="Times New Roman" w:hAnsi="Times New Roman"/>
          <w:b/>
          <w:i/>
          <w:sz w:val="24"/>
          <w:szCs w:val="24"/>
          <w:u w:val="single"/>
          <w:lang w:eastAsia="ru-RU"/>
        </w:rPr>
      </w:pPr>
      <w:bookmarkStart w:id="113" w:name="_Toc343979514"/>
      <w:bookmarkStart w:id="114" w:name="_Toc345663149"/>
      <w:r w:rsidRPr="000E0A6A">
        <w:rPr>
          <w:rFonts w:ascii="Times New Roman" w:hAnsi="Times New Roman"/>
          <w:b/>
          <w:i/>
          <w:sz w:val="24"/>
          <w:szCs w:val="24"/>
          <w:u w:val="single"/>
          <w:lang w:eastAsia="ru-RU"/>
        </w:rPr>
        <w:t>Подготовительная к школе группа (6-7 лет):</w:t>
      </w:r>
      <w:bookmarkEnd w:id="113"/>
      <w:bookmarkEnd w:id="114"/>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15" w:name="_Toc343977708"/>
      <w:bookmarkStart w:id="116" w:name="_Toc343979515"/>
      <w:r w:rsidRPr="000E0A6A">
        <w:rPr>
          <w:rFonts w:ascii="Times New Roman" w:hAnsi="Times New Roman"/>
          <w:sz w:val="24"/>
          <w:szCs w:val="24"/>
          <w:lang w:eastAsia="ru-RU"/>
        </w:rPr>
        <w:t>• зрительно-моторная координация;</w:t>
      </w:r>
      <w:bookmarkEnd w:id="115"/>
      <w:bookmarkEnd w:id="116"/>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17" w:name="_Toc343977709"/>
      <w:bookmarkStart w:id="118" w:name="_Toc343979516"/>
      <w:r w:rsidRPr="000E0A6A">
        <w:rPr>
          <w:rFonts w:ascii="Times New Roman" w:hAnsi="Times New Roman"/>
          <w:sz w:val="24"/>
          <w:szCs w:val="24"/>
          <w:lang w:eastAsia="ru-RU"/>
        </w:rPr>
        <w:t>• ритмическое чувство;</w:t>
      </w:r>
      <w:bookmarkEnd w:id="117"/>
      <w:bookmarkEnd w:id="118"/>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19" w:name="_Toc343977710"/>
      <w:bookmarkStart w:id="120" w:name="_Toc343979517"/>
      <w:r w:rsidRPr="000E0A6A">
        <w:rPr>
          <w:rFonts w:ascii="Times New Roman" w:hAnsi="Times New Roman"/>
          <w:sz w:val="24"/>
          <w:szCs w:val="24"/>
          <w:lang w:eastAsia="ru-RU"/>
        </w:rPr>
        <w:t>• переключение движений;</w:t>
      </w:r>
      <w:bookmarkEnd w:id="119"/>
      <w:bookmarkEnd w:id="120"/>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21" w:name="_Toc343977711"/>
      <w:bookmarkStart w:id="122" w:name="_Toc343979518"/>
      <w:r w:rsidRPr="000E0A6A">
        <w:rPr>
          <w:rFonts w:ascii="Times New Roman" w:hAnsi="Times New Roman"/>
          <w:sz w:val="24"/>
          <w:szCs w:val="24"/>
          <w:lang w:eastAsia="ru-RU"/>
        </w:rPr>
        <w:t>• рядограммы (последовательность времен года, дней не</w:t>
      </w:r>
      <w:r w:rsidRPr="000E0A6A">
        <w:rPr>
          <w:rFonts w:ascii="Times New Roman" w:hAnsi="Times New Roman"/>
          <w:sz w:val="24"/>
          <w:szCs w:val="24"/>
          <w:lang w:eastAsia="ru-RU"/>
        </w:rPr>
        <w:softHyphen/>
        <w:t>дели);</w:t>
      </w:r>
      <w:bookmarkEnd w:id="121"/>
      <w:bookmarkEnd w:id="122"/>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23" w:name="_Toc343977712"/>
      <w:bookmarkStart w:id="124" w:name="_Toc343979519"/>
      <w:r w:rsidRPr="000E0A6A">
        <w:rPr>
          <w:rFonts w:ascii="Times New Roman" w:hAnsi="Times New Roman"/>
          <w:sz w:val="24"/>
          <w:szCs w:val="24"/>
          <w:lang w:eastAsia="ru-RU"/>
        </w:rPr>
        <w:t>• звуковой анализ слов;</w:t>
      </w:r>
      <w:bookmarkEnd w:id="123"/>
      <w:bookmarkEnd w:id="124"/>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25" w:name="_Toc343977713"/>
      <w:bookmarkStart w:id="126" w:name="_Toc343979520"/>
      <w:r w:rsidRPr="000E0A6A">
        <w:rPr>
          <w:rFonts w:ascii="Times New Roman" w:hAnsi="Times New Roman"/>
          <w:sz w:val="24"/>
          <w:szCs w:val="24"/>
          <w:lang w:eastAsia="ru-RU"/>
        </w:rPr>
        <w:t>• умение определять состав числа;</w:t>
      </w:r>
      <w:bookmarkEnd w:id="125"/>
      <w:bookmarkEnd w:id="126"/>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27" w:name="_Toc343977714"/>
      <w:bookmarkStart w:id="128" w:name="_Toc343979521"/>
      <w:r w:rsidRPr="000E0A6A">
        <w:rPr>
          <w:rFonts w:ascii="Times New Roman" w:hAnsi="Times New Roman"/>
          <w:sz w:val="24"/>
          <w:szCs w:val="24"/>
          <w:lang w:eastAsia="ru-RU"/>
        </w:rPr>
        <w:t>• выделение 4-го лишнего, простые аналогии;</w:t>
      </w:r>
      <w:bookmarkEnd w:id="127"/>
      <w:bookmarkEnd w:id="128"/>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29" w:name="_Toc343977715"/>
      <w:bookmarkStart w:id="130" w:name="_Toc343979522"/>
      <w:r w:rsidRPr="000E0A6A">
        <w:rPr>
          <w:rFonts w:ascii="Times New Roman" w:hAnsi="Times New Roman"/>
          <w:sz w:val="24"/>
          <w:szCs w:val="24"/>
          <w:lang w:eastAsia="ru-RU"/>
        </w:rPr>
        <w:t>• составление сюжетного рассказа по серии картин;</w:t>
      </w:r>
      <w:bookmarkEnd w:id="129"/>
      <w:bookmarkEnd w:id="130"/>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31" w:name="_Toc343977716"/>
      <w:bookmarkStart w:id="132" w:name="_Toc343979523"/>
      <w:r w:rsidRPr="000E0A6A">
        <w:rPr>
          <w:rFonts w:ascii="Times New Roman" w:hAnsi="Times New Roman"/>
          <w:sz w:val="24"/>
          <w:szCs w:val="24"/>
          <w:lang w:eastAsia="ru-RU"/>
        </w:rPr>
        <w:t>• понимание логико-грамматических конструкций;</w:t>
      </w:r>
      <w:bookmarkEnd w:id="131"/>
      <w:bookmarkEnd w:id="132"/>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33" w:name="_Toc343977717"/>
      <w:bookmarkStart w:id="134" w:name="_Toc343979524"/>
      <w:r w:rsidRPr="000E0A6A">
        <w:rPr>
          <w:rFonts w:ascii="Times New Roman" w:hAnsi="Times New Roman"/>
          <w:sz w:val="24"/>
          <w:szCs w:val="24"/>
          <w:lang w:eastAsia="ru-RU"/>
        </w:rPr>
        <w:t>• установление причинно-следственных связей;</w:t>
      </w:r>
      <w:bookmarkEnd w:id="133"/>
      <w:bookmarkEnd w:id="134"/>
    </w:p>
    <w:p w:rsidR="00661CF7" w:rsidRPr="000E0A6A" w:rsidRDefault="00661CF7" w:rsidP="000E0A6A">
      <w:pPr>
        <w:widowControl w:val="0"/>
        <w:snapToGrid w:val="0"/>
        <w:spacing w:after="0" w:line="240" w:lineRule="auto"/>
        <w:jc w:val="both"/>
        <w:rPr>
          <w:rFonts w:ascii="Times New Roman" w:hAnsi="Times New Roman"/>
          <w:sz w:val="24"/>
          <w:szCs w:val="24"/>
          <w:lang w:eastAsia="ru-RU"/>
        </w:rPr>
      </w:pPr>
      <w:bookmarkStart w:id="135" w:name="_Toc343977718"/>
      <w:bookmarkStart w:id="136" w:name="_Toc343979525"/>
      <w:r w:rsidRPr="000E0A6A">
        <w:rPr>
          <w:rFonts w:ascii="Times New Roman" w:hAnsi="Times New Roman"/>
          <w:sz w:val="24"/>
          <w:szCs w:val="24"/>
          <w:lang w:eastAsia="ru-RU"/>
        </w:rPr>
        <w:t>• ориентировка на листе бумаги.</w:t>
      </w:r>
      <w:bookmarkEnd w:id="135"/>
      <w:bookmarkEnd w:id="136"/>
    </w:p>
    <w:p w:rsidR="00661CF7" w:rsidRPr="000E0A6A" w:rsidRDefault="00661CF7" w:rsidP="000E0A6A">
      <w:pPr>
        <w:spacing w:after="0" w:line="240" w:lineRule="auto"/>
        <w:ind w:firstLine="709"/>
        <w:jc w:val="both"/>
        <w:rPr>
          <w:rFonts w:ascii="Century Schoolbook" w:hAnsi="Century Schoolbook" w:cs="Century Schoolbook"/>
          <w:b/>
          <w:i/>
          <w:color w:val="000000"/>
          <w:sz w:val="18"/>
          <w:szCs w:val="18"/>
          <w:lang w:eastAsia="ar-SA"/>
        </w:rPr>
      </w:pPr>
    </w:p>
    <w:p w:rsidR="00661CF7" w:rsidRPr="00F25C90" w:rsidRDefault="00661CF7" w:rsidP="00F25C90">
      <w:pPr>
        <w:autoSpaceDE w:val="0"/>
        <w:autoSpaceDN w:val="0"/>
        <w:adjustRightInd w:val="0"/>
        <w:spacing w:after="0" w:line="240" w:lineRule="auto"/>
        <w:ind w:firstLine="709"/>
        <w:jc w:val="both"/>
        <w:rPr>
          <w:rFonts w:ascii="Times New Roman" w:hAnsi="Times New Roman"/>
          <w:b/>
          <w:bCs/>
          <w:spacing w:val="-10"/>
          <w:sz w:val="24"/>
          <w:szCs w:val="24"/>
          <w:lang w:eastAsia="ru-RU"/>
        </w:rPr>
      </w:pPr>
      <w:r w:rsidRPr="000E0A6A">
        <w:rPr>
          <w:rFonts w:ascii="Times New Roman" w:hAnsi="Times New Roman"/>
          <w:color w:val="000000"/>
          <w:sz w:val="24"/>
          <w:szCs w:val="24"/>
          <w:lang w:eastAsia="ar-SA"/>
        </w:rPr>
        <w:t>Данные о результатах мониторинга заносятся в диагностическую карту, анализ которой позволяет оценить эффективность образователь</w:t>
      </w:r>
      <w:r w:rsidRPr="000E0A6A">
        <w:rPr>
          <w:rFonts w:ascii="Times New Roman" w:hAnsi="Times New Roman"/>
          <w:color w:val="000000"/>
          <w:sz w:val="24"/>
          <w:szCs w:val="24"/>
          <w:lang w:eastAsia="ar-SA"/>
        </w:rPr>
        <w:softHyphen/>
        <w:t>ной программы и организацию образовательного процесса в целом.</w:t>
      </w:r>
      <w:bookmarkStart w:id="137" w:name="_Toc343974959"/>
      <w:bookmarkStart w:id="138" w:name="_Toc343977240"/>
      <w:bookmarkStart w:id="139" w:name="_Toc343979526"/>
      <w:bookmarkStart w:id="140" w:name="_Toc345663150"/>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lang w:eastAsia="ru-RU"/>
        </w:rPr>
      </w:pPr>
      <w:r w:rsidRPr="000E0A6A">
        <w:rPr>
          <w:rFonts w:ascii="Times New Roman" w:hAnsi="Times New Roman"/>
          <w:b/>
          <w:sz w:val="28"/>
          <w:szCs w:val="20"/>
          <w:lang w:val="en-US" w:eastAsia="ru-RU"/>
        </w:rPr>
        <w:t>III</w:t>
      </w:r>
      <w:r w:rsidRPr="000E0A6A">
        <w:rPr>
          <w:rFonts w:ascii="Times New Roman" w:hAnsi="Times New Roman"/>
          <w:b/>
          <w:sz w:val="28"/>
          <w:szCs w:val="20"/>
          <w:lang w:eastAsia="ru-RU"/>
        </w:rPr>
        <w:t xml:space="preserve"> РАЗДЕЛ</w:t>
      </w:r>
      <w:r>
        <w:rPr>
          <w:rFonts w:ascii="Times New Roman" w:hAnsi="Times New Roman"/>
          <w:b/>
          <w:sz w:val="28"/>
          <w:szCs w:val="20"/>
          <w:lang w:eastAsia="ru-RU"/>
        </w:rPr>
        <w:t>.</w:t>
      </w:r>
      <w:bookmarkStart w:id="141" w:name="_Toc343974769"/>
      <w:bookmarkStart w:id="142" w:name="_Toc343974960"/>
      <w:bookmarkEnd w:id="137"/>
      <w:r w:rsidRPr="000E0A6A">
        <w:rPr>
          <w:rFonts w:ascii="Times New Roman" w:hAnsi="Times New Roman"/>
          <w:b/>
          <w:sz w:val="28"/>
          <w:szCs w:val="20"/>
          <w:lang w:eastAsia="ru-RU"/>
        </w:rPr>
        <w:t>ОРГАНИЗАЦИЯ СИСТЕМЫ ВЗАИМОДЕЙСТВИЙ</w:t>
      </w:r>
      <w:bookmarkStart w:id="143" w:name="_Toc343974770"/>
      <w:bookmarkStart w:id="144" w:name="_Toc343974961"/>
      <w:bookmarkStart w:id="145" w:name="_Toc343977241"/>
      <w:bookmarkStart w:id="146" w:name="_Toc343977325"/>
      <w:bookmarkStart w:id="147" w:name="_Toc343977720"/>
      <w:bookmarkStart w:id="148" w:name="_Toc343979527"/>
      <w:bookmarkEnd w:id="138"/>
      <w:bookmarkEnd w:id="139"/>
      <w:bookmarkEnd w:id="141"/>
      <w:bookmarkEnd w:id="142"/>
      <w:r w:rsidRPr="000E0A6A">
        <w:rPr>
          <w:rFonts w:ascii="Times New Roman" w:hAnsi="Times New Roman"/>
          <w:b/>
          <w:sz w:val="28"/>
          <w:szCs w:val="20"/>
          <w:lang w:eastAsia="ru-RU"/>
        </w:rPr>
        <w:t>ПЕДАГОГА-ПСИХОЛОГА</w:t>
      </w:r>
      <w:bookmarkEnd w:id="140"/>
      <w:bookmarkEnd w:id="143"/>
      <w:bookmarkEnd w:id="144"/>
      <w:bookmarkEnd w:id="145"/>
      <w:bookmarkEnd w:id="146"/>
      <w:bookmarkEnd w:id="147"/>
      <w:bookmarkEnd w:id="148"/>
    </w:p>
    <w:p w:rsidR="00661CF7" w:rsidRPr="000E0A6A" w:rsidRDefault="00661CF7" w:rsidP="000E0A6A">
      <w:pPr>
        <w:shd w:val="clear" w:color="auto" w:fill="FFFFFF"/>
        <w:spacing w:after="0" w:line="240" w:lineRule="auto"/>
        <w:ind w:firstLine="567"/>
        <w:jc w:val="center"/>
        <w:rPr>
          <w:rFonts w:ascii="Times New Roman" w:hAnsi="Times New Roman"/>
          <w:b/>
          <w:sz w:val="28"/>
          <w:szCs w:val="28"/>
          <w:lang w:eastAsia="ru-RU"/>
        </w:rPr>
      </w:pPr>
    </w:p>
    <w:p w:rsidR="00661CF7" w:rsidRPr="000E0A6A" w:rsidRDefault="00661CF7" w:rsidP="000E0A6A">
      <w:pPr>
        <w:spacing w:after="0" w:line="240" w:lineRule="auto"/>
        <w:ind w:right="141"/>
        <w:jc w:val="center"/>
        <w:outlineLvl w:val="1"/>
        <w:rPr>
          <w:rFonts w:ascii="Times New Roman" w:hAnsi="Times New Roman"/>
          <w:b/>
          <w:sz w:val="28"/>
          <w:szCs w:val="20"/>
          <w:lang w:eastAsia="ru-RU"/>
        </w:rPr>
      </w:pPr>
      <w:bookmarkStart w:id="149" w:name="_Toc345663151"/>
      <w:r w:rsidRPr="000E0A6A">
        <w:rPr>
          <w:rFonts w:ascii="Times New Roman" w:hAnsi="Times New Roman"/>
          <w:b/>
          <w:sz w:val="28"/>
          <w:szCs w:val="20"/>
          <w:lang w:eastAsia="ru-RU"/>
        </w:rPr>
        <w:t>3.1. Взаимодействие педагога-психолога со специалистами ДОУ в условиях реализации ФГТ</w:t>
      </w:r>
      <w:bookmarkEnd w:id="149"/>
    </w:p>
    <w:p w:rsidR="00661CF7" w:rsidRPr="000E0A6A" w:rsidRDefault="00661CF7" w:rsidP="000E0A6A">
      <w:pPr>
        <w:keepNext/>
        <w:spacing w:before="120" w:after="120" w:line="240" w:lineRule="auto"/>
        <w:jc w:val="center"/>
        <w:outlineLvl w:val="2"/>
        <w:rPr>
          <w:rFonts w:ascii="Times New Roman" w:hAnsi="Times New Roman"/>
          <w:b/>
          <w:bCs/>
          <w:sz w:val="24"/>
          <w:szCs w:val="20"/>
          <w:lang w:eastAsia="ru-RU"/>
        </w:rPr>
      </w:pPr>
      <w:bookmarkStart w:id="150" w:name="_Toc343979528"/>
      <w:bookmarkStart w:id="151" w:name="_Toc345663152"/>
      <w:r w:rsidRPr="000E0A6A">
        <w:rPr>
          <w:rFonts w:ascii="Times New Roman" w:hAnsi="Times New Roman"/>
          <w:b/>
          <w:sz w:val="24"/>
          <w:szCs w:val="20"/>
          <w:lang w:eastAsia="ru-RU"/>
        </w:rPr>
        <w:t>С руководителем ДОУ</w:t>
      </w:r>
      <w:bookmarkEnd w:id="150"/>
      <w:bookmarkEnd w:id="151"/>
    </w:p>
    <w:p w:rsidR="00661CF7" w:rsidRPr="000E0A6A" w:rsidRDefault="00661CF7" w:rsidP="000E0A6A">
      <w:pPr>
        <w:widowControl w:val="0"/>
        <w:numPr>
          <w:ilvl w:val="0"/>
          <w:numId w:val="22"/>
        </w:numPr>
        <w:shd w:val="clear" w:color="auto" w:fill="FFFFFF"/>
        <w:autoSpaceDE w:val="0"/>
        <w:autoSpaceDN w:val="0"/>
        <w:adjustRightInd w:val="0"/>
        <w:spacing w:after="0" w:line="240" w:lineRule="auto"/>
        <w:ind w:left="426"/>
        <w:jc w:val="both"/>
        <w:rPr>
          <w:rFonts w:ascii="Times New Roman" w:hAnsi="Times New Roman"/>
          <w:sz w:val="24"/>
          <w:szCs w:val="24"/>
          <w:lang w:eastAsia="ru-RU"/>
        </w:rPr>
      </w:pPr>
      <w:r w:rsidRPr="000E0A6A">
        <w:rPr>
          <w:rFonts w:ascii="Times New Roman" w:hAnsi="Times New Roman"/>
          <w:color w:val="000000"/>
          <w:sz w:val="24"/>
          <w:szCs w:val="24"/>
          <w:lang w:eastAsia="ru-RU"/>
        </w:rPr>
        <w:t>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661CF7" w:rsidRPr="000E0A6A" w:rsidRDefault="00661CF7" w:rsidP="000E0A6A">
      <w:pPr>
        <w:widowControl w:val="0"/>
        <w:numPr>
          <w:ilvl w:val="0"/>
          <w:numId w:val="22"/>
        </w:numPr>
        <w:shd w:val="clear" w:color="auto" w:fill="FFFFFF"/>
        <w:autoSpaceDE w:val="0"/>
        <w:autoSpaceDN w:val="0"/>
        <w:adjustRightInd w:val="0"/>
        <w:spacing w:after="0" w:line="240" w:lineRule="auto"/>
        <w:ind w:left="426"/>
        <w:jc w:val="both"/>
        <w:rPr>
          <w:rFonts w:ascii="Times New Roman" w:hAnsi="Times New Roman"/>
          <w:sz w:val="24"/>
          <w:szCs w:val="24"/>
          <w:lang w:eastAsia="ru-RU"/>
        </w:rPr>
      </w:pPr>
      <w:r w:rsidRPr="000E0A6A">
        <w:rPr>
          <w:rFonts w:ascii="Times New Roman" w:hAnsi="Times New Roman"/>
          <w:color w:val="000000"/>
          <w:sz w:val="24"/>
          <w:szCs w:val="24"/>
          <w:lang w:eastAsia="ru-RU"/>
        </w:rPr>
        <w:t>Уточняет запрос на психологическое сопровождение воспитательно-образовательного про</w:t>
      </w:r>
      <w:r w:rsidRPr="000E0A6A">
        <w:rPr>
          <w:rFonts w:ascii="Times New Roman" w:hAnsi="Times New Roman"/>
          <w:color w:val="000000"/>
          <w:sz w:val="24"/>
          <w:szCs w:val="24"/>
          <w:lang w:eastAsia="ru-RU"/>
        </w:rPr>
        <w:softHyphen/>
        <w:t>цесса, на формы и методы работы, которые будут эффективны для данного образовательного учреждения.</w:t>
      </w:r>
    </w:p>
    <w:p w:rsidR="00661CF7" w:rsidRPr="000E0A6A" w:rsidRDefault="00661CF7" w:rsidP="000E0A6A">
      <w:pPr>
        <w:widowControl w:val="0"/>
        <w:numPr>
          <w:ilvl w:val="0"/>
          <w:numId w:val="22"/>
        </w:numPr>
        <w:shd w:val="clear" w:color="auto" w:fill="FFFFFF"/>
        <w:autoSpaceDE w:val="0"/>
        <w:autoSpaceDN w:val="0"/>
        <w:adjustRightInd w:val="0"/>
        <w:spacing w:after="0" w:line="240" w:lineRule="auto"/>
        <w:ind w:left="426"/>
        <w:jc w:val="both"/>
        <w:rPr>
          <w:rFonts w:ascii="Times New Roman" w:hAnsi="Times New Roman"/>
          <w:sz w:val="24"/>
          <w:szCs w:val="24"/>
          <w:lang w:eastAsia="ru-RU"/>
        </w:rPr>
      </w:pPr>
      <w:r w:rsidRPr="000E0A6A">
        <w:rPr>
          <w:rFonts w:ascii="Times New Roman" w:hAnsi="Times New Roman"/>
          <w:color w:val="000000"/>
          <w:sz w:val="24"/>
          <w:szCs w:val="24"/>
          <w:lang w:eastAsia="ru-RU"/>
        </w:rPr>
        <w:t xml:space="preserve">Осуществляет поддержку в разрешении спорных и конфликтных ситуаций в коллективе. </w:t>
      </w:r>
    </w:p>
    <w:p w:rsidR="00661CF7" w:rsidRPr="000E0A6A" w:rsidRDefault="00661CF7" w:rsidP="000E0A6A">
      <w:pPr>
        <w:widowControl w:val="0"/>
        <w:numPr>
          <w:ilvl w:val="0"/>
          <w:numId w:val="22"/>
        </w:numPr>
        <w:shd w:val="clear" w:color="auto" w:fill="FFFFFF"/>
        <w:autoSpaceDE w:val="0"/>
        <w:autoSpaceDN w:val="0"/>
        <w:adjustRightInd w:val="0"/>
        <w:spacing w:after="0" w:line="240" w:lineRule="auto"/>
        <w:ind w:left="426"/>
        <w:jc w:val="both"/>
        <w:rPr>
          <w:rFonts w:ascii="Times New Roman" w:hAnsi="Times New Roman"/>
          <w:sz w:val="24"/>
          <w:szCs w:val="24"/>
          <w:lang w:eastAsia="ru-RU"/>
        </w:rPr>
      </w:pPr>
      <w:r w:rsidRPr="000E0A6A">
        <w:rPr>
          <w:rFonts w:ascii="Times New Roman" w:hAnsi="Times New Roman"/>
          <w:color w:val="000000"/>
          <w:sz w:val="24"/>
          <w:szCs w:val="24"/>
          <w:lang w:eastAsia="ru-RU"/>
        </w:rPr>
        <w:t xml:space="preserve">Принимает участие в расстановке кадров с учетом психологических особенностей педагогов </w:t>
      </w:r>
      <w:r w:rsidRPr="000E0A6A">
        <w:rPr>
          <w:rFonts w:ascii="Times New Roman" w:hAnsi="Times New Roman"/>
          <w:bCs/>
          <w:color w:val="000000"/>
          <w:sz w:val="24"/>
          <w:szCs w:val="24"/>
          <w:lang w:eastAsia="ru-RU"/>
        </w:rPr>
        <w:t>и воспитателей</w:t>
      </w:r>
      <w:r w:rsidRPr="000E0A6A">
        <w:rPr>
          <w:rFonts w:ascii="Times New Roman" w:hAnsi="Times New Roman"/>
          <w:b/>
          <w:bCs/>
          <w:color w:val="000000"/>
          <w:sz w:val="24"/>
          <w:szCs w:val="24"/>
          <w:lang w:eastAsia="ru-RU"/>
        </w:rPr>
        <w:t>.</w:t>
      </w:r>
    </w:p>
    <w:p w:rsidR="00661CF7" w:rsidRPr="000E0A6A" w:rsidRDefault="00661CF7" w:rsidP="000E0A6A">
      <w:pPr>
        <w:widowControl w:val="0"/>
        <w:numPr>
          <w:ilvl w:val="0"/>
          <w:numId w:val="22"/>
        </w:numPr>
        <w:shd w:val="clear" w:color="auto" w:fill="FFFFFF"/>
        <w:autoSpaceDE w:val="0"/>
        <w:autoSpaceDN w:val="0"/>
        <w:adjustRightInd w:val="0"/>
        <w:spacing w:after="0" w:line="240" w:lineRule="auto"/>
        <w:ind w:left="426"/>
        <w:jc w:val="both"/>
        <w:rPr>
          <w:rFonts w:ascii="Times New Roman" w:hAnsi="Times New Roman"/>
          <w:sz w:val="24"/>
          <w:szCs w:val="24"/>
          <w:lang w:eastAsia="ru-RU"/>
        </w:rPr>
      </w:pPr>
      <w:r w:rsidRPr="000E0A6A">
        <w:rPr>
          <w:rFonts w:ascii="Times New Roman" w:hAnsi="Times New Roman"/>
          <w:color w:val="000000"/>
          <w:sz w:val="24"/>
          <w:szCs w:val="24"/>
          <w:lang w:eastAsia="ru-RU"/>
        </w:rPr>
        <w:t>Предоставляет отчетную документацию.</w:t>
      </w:r>
    </w:p>
    <w:p w:rsidR="00661CF7" w:rsidRPr="000E0A6A" w:rsidRDefault="00661CF7" w:rsidP="000E0A6A">
      <w:pPr>
        <w:widowControl w:val="0"/>
        <w:numPr>
          <w:ilvl w:val="0"/>
          <w:numId w:val="22"/>
        </w:numPr>
        <w:shd w:val="clear" w:color="auto" w:fill="FFFFFF"/>
        <w:autoSpaceDE w:val="0"/>
        <w:autoSpaceDN w:val="0"/>
        <w:adjustRightInd w:val="0"/>
        <w:spacing w:after="0" w:line="240" w:lineRule="auto"/>
        <w:ind w:left="426"/>
        <w:jc w:val="both"/>
        <w:rPr>
          <w:rFonts w:ascii="Times New Roman" w:hAnsi="Times New Roman"/>
          <w:sz w:val="24"/>
          <w:szCs w:val="24"/>
          <w:lang w:eastAsia="ru-RU"/>
        </w:rPr>
      </w:pPr>
      <w:r w:rsidRPr="000E0A6A">
        <w:rPr>
          <w:rFonts w:ascii="Times New Roman" w:hAnsi="Times New Roman"/>
          <w:color w:val="000000"/>
          <w:sz w:val="24"/>
          <w:szCs w:val="24"/>
          <w:lang w:eastAsia="ru-RU"/>
        </w:rPr>
        <w:t>Проводит индивидуальное психологическое консультирование (по запросу).</w:t>
      </w:r>
    </w:p>
    <w:p w:rsidR="00661CF7" w:rsidRPr="000E0A6A" w:rsidRDefault="00661CF7" w:rsidP="000E0A6A">
      <w:pPr>
        <w:widowControl w:val="0"/>
        <w:numPr>
          <w:ilvl w:val="0"/>
          <w:numId w:val="22"/>
        </w:numPr>
        <w:shd w:val="clear" w:color="auto" w:fill="FFFFFF"/>
        <w:autoSpaceDE w:val="0"/>
        <w:autoSpaceDN w:val="0"/>
        <w:adjustRightInd w:val="0"/>
        <w:spacing w:after="0" w:line="240" w:lineRule="auto"/>
        <w:ind w:left="426"/>
        <w:jc w:val="both"/>
        <w:rPr>
          <w:rFonts w:ascii="Times New Roman" w:hAnsi="Times New Roman"/>
          <w:sz w:val="24"/>
          <w:szCs w:val="24"/>
          <w:lang w:eastAsia="ru-RU"/>
        </w:rPr>
      </w:pPr>
      <w:r w:rsidRPr="000E0A6A">
        <w:rPr>
          <w:rFonts w:ascii="Times New Roman" w:hAnsi="Times New Roman"/>
          <w:color w:val="000000"/>
          <w:sz w:val="24"/>
          <w:szCs w:val="24"/>
          <w:lang w:eastAsia="ru-RU"/>
        </w:rPr>
        <w:t>Участвует в комплектовании групп с учетом индивидуальных психологических особенностей детей.</w:t>
      </w:r>
    </w:p>
    <w:p w:rsidR="00661CF7" w:rsidRPr="000E0A6A" w:rsidRDefault="00661CF7" w:rsidP="000E0A6A">
      <w:pPr>
        <w:widowControl w:val="0"/>
        <w:numPr>
          <w:ilvl w:val="0"/>
          <w:numId w:val="22"/>
        </w:numPr>
        <w:shd w:val="clear" w:color="auto" w:fill="FFFFFF"/>
        <w:autoSpaceDE w:val="0"/>
        <w:autoSpaceDN w:val="0"/>
        <w:adjustRightInd w:val="0"/>
        <w:spacing w:after="0" w:line="240"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При необходимости рекомендует администрации направл</w:t>
      </w:r>
      <w:r>
        <w:rPr>
          <w:rFonts w:ascii="Times New Roman" w:hAnsi="Times New Roman"/>
          <w:color w:val="000000"/>
          <w:sz w:val="24"/>
          <w:szCs w:val="24"/>
          <w:lang w:eastAsia="ru-RU"/>
        </w:rPr>
        <w:t>ять ребенка с особенностями раз</w:t>
      </w:r>
      <w:r w:rsidRPr="000E0A6A">
        <w:rPr>
          <w:rFonts w:ascii="Times New Roman" w:hAnsi="Times New Roman"/>
          <w:color w:val="000000"/>
          <w:sz w:val="24"/>
          <w:szCs w:val="24"/>
          <w:lang w:eastAsia="ru-RU"/>
        </w:rPr>
        <w:t>вития на районную ПМПК.</w:t>
      </w:r>
    </w:p>
    <w:p w:rsidR="00661CF7" w:rsidRPr="000E0A6A" w:rsidRDefault="00661CF7" w:rsidP="000E0A6A">
      <w:pPr>
        <w:widowControl w:val="0"/>
        <w:numPr>
          <w:ilvl w:val="0"/>
          <w:numId w:val="22"/>
        </w:numPr>
        <w:shd w:val="clear" w:color="auto" w:fill="FFFFFF"/>
        <w:tabs>
          <w:tab w:val="left" w:pos="-1560"/>
        </w:tabs>
        <w:autoSpaceDE w:val="0"/>
        <w:autoSpaceDN w:val="0"/>
        <w:adjustRightInd w:val="0"/>
        <w:spacing w:after="0" w:line="240"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Обеспечивает психологическую безопасность всех участников воспитательно-образовательного процесса.</w:t>
      </w:r>
    </w:p>
    <w:p w:rsidR="00661CF7" w:rsidRPr="000E0A6A" w:rsidRDefault="00661CF7" w:rsidP="000E0A6A">
      <w:pPr>
        <w:widowControl w:val="0"/>
        <w:numPr>
          <w:ilvl w:val="0"/>
          <w:numId w:val="22"/>
        </w:numPr>
        <w:shd w:val="clear" w:color="auto" w:fill="FFFFFF"/>
        <w:tabs>
          <w:tab w:val="left" w:pos="254"/>
        </w:tabs>
        <w:autoSpaceDE w:val="0"/>
        <w:autoSpaceDN w:val="0"/>
        <w:adjustRightInd w:val="0"/>
        <w:spacing w:after="0" w:line="240"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Оказывает экстренную психологическую помощь в нештатных и чрезвычайных ситуациях.</w:t>
      </w:r>
    </w:p>
    <w:p w:rsidR="00661CF7" w:rsidRPr="000E0A6A" w:rsidRDefault="00661CF7" w:rsidP="000E0A6A">
      <w:pPr>
        <w:keepNext/>
        <w:spacing w:before="120" w:after="120" w:line="240" w:lineRule="auto"/>
        <w:jc w:val="center"/>
        <w:outlineLvl w:val="2"/>
        <w:rPr>
          <w:rFonts w:ascii="Times New Roman" w:hAnsi="Times New Roman"/>
          <w:b/>
          <w:sz w:val="24"/>
          <w:szCs w:val="24"/>
          <w:lang w:eastAsia="ru-RU"/>
        </w:rPr>
      </w:pPr>
      <w:bookmarkStart w:id="152" w:name="_Toc343979529"/>
      <w:bookmarkStart w:id="153" w:name="_Toc345663153"/>
      <w:r w:rsidRPr="000E0A6A">
        <w:rPr>
          <w:rFonts w:ascii="Times New Roman" w:hAnsi="Times New Roman"/>
          <w:b/>
          <w:sz w:val="24"/>
          <w:szCs w:val="24"/>
          <w:lang w:eastAsia="ru-RU"/>
        </w:rPr>
        <w:t>Со старшим воспитателем</w:t>
      </w:r>
      <w:bookmarkEnd w:id="152"/>
      <w:bookmarkEnd w:id="153"/>
    </w:p>
    <w:p w:rsidR="00661CF7" w:rsidRPr="000E0A6A" w:rsidRDefault="00661CF7" w:rsidP="000E0A6A">
      <w:pPr>
        <w:widowControl w:val="0"/>
        <w:numPr>
          <w:ilvl w:val="0"/>
          <w:numId w:val="23"/>
        </w:numPr>
        <w:shd w:val="clear" w:color="auto" w:fill="FFFFFF"/>
        <w:tabs>
          <w:tab w:val="left" w:pos="168"/>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разработке основной общеобразовательной программы ДОУ в соответствии с ФГТ.</w:t>
      </w:r>
    </w:p>
    <w:p w:rsidR="00661CF7" w:rsidRPr="000E0A6A" w:rsidRDefault="00661CF7" w:rsidP="000E0A6A">
      <w:pPr>
        <w:widowControl w:val="0"/>
        <w:numPr>
          <w:ilvl w:val="0"/>
          <w:numId w:val="23"/>
        </w:numPr>
        <w:shd w:val="clear" w:color="auto" w:fill="FFFFFF"/>
        <w:tabs>
          <w:tab w:val="left" w:pos="168"/>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Составляет индивидуальные образо</w:t>
      </w:r>
      <w:r w:rsidRPr="000E0A6A">
        <w:rPr>
          <w:rFonts w:ascii="Times New Roman" w:hAnsi="Times New Roman"/>
          <w:color w:val="000000"/>
          <w:sz w:val="24"/>
          <w:szCs w:val="24"/>
          <w:lang w:eastAsia="ru-RU"/>
        </w:rPr>
        <w:softHyphen/>
        <w:t>вательные маршруты(содержание психолого-педагогической работы по организации взаимодействия взрослых и детей в освоении образовательных областей).</w:t>
      </w:r>
    </w:p>
    <w:p w:rsidR="00661CF7" w:rsidRPr="000E0A6A" w:rsidRDefault="00661CF7" w:rsidP="000E0A6A">
      <w:pPr>
        <w:widowControl w:val="0"/>
        <w:numPr>
          <w:ilvl w:val="0"/>
          <w:numId w:val="23"/>
        </w:numPr>
        <w:shd w:val="clear" w:color="auto" w:fill="FFFFFF"/>
        <w:tabs>
          <w:tab w:val="left" w:pos="168"/>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Анализирует психологический компонент в организации </w:t>
      </w:r>
      <w:r>
        <w:rPr>
          <w:rFonts w:ascii="Times New Roman" w:hAnsi="Times New Roman"/>
          <w:color w:val="000000"/>
          <w:sz w:val="24"/>
          <w:szCs w:val="24"/>
          <w:lang w:eastAsia="ru-RU"/>
        </w:rPr>
        <w:t>воспитательной работы в учрежде</w:t>
      </w:r>
      <w:r w:rsidRPr="000E0A6A">
        <w:rPr>
          <w:rFonts w:ascii="Times New Roman" w:hAnsi="Times New Roman"/>
          <w:color w:val="000000"/>
          <w:sz w:val="24"/>
          <w:szCs w:val="24"/>
          <w:lang w:eastAsia="ru-RU"/>
        </w:rPr>
        <w:t>нии и вносит предложения по повышению эффективного психологического сопровождения воспитательно-образовательного процесса.</w:t>
      </w:r>
    </w:p>
    <w:p w:rsidR="00661CF7" w:rsidRPr="000E0A6A" w:rsidRDefault="00661CF7" w:rsidP="000E0A6A">
      <w:pPr>
        <w:widowControl w:val="0"/>
        <w:numPr>
          <w:ilvl w:val="0"/>
          <w:numId w:val="23"/>
        </w:numPr>
        <w:shd w:val="clear" w:color="auto" w:fill="FFFFFF"/>
        <w:tabs>
          <w:tab w:val="left" w:pos="168"/>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разработках методических и информационных материалов по психолого-педаго</w:t>
      </w:r>
      <w:r w:rsidRPr="000E0A6A">
        <w:rPr>
          <w:rFonts w:ascii="Times New Roman" w:hAnsi="Times New Roman"/>
          <w:color w:val="000000"/>
          <w:sz w:val="24"/>
          <w:szCs w:val="24"/>
          <w:lang w:eastAsia="ru-RU"/>
        </w:rPr>
        <w:softHyphen/>
        <w:t>гическим вопросам.</w:t>
      </w:r>
    </w:p>
    <w:p w:rsidR="00661CF7" w:rsidRPr="000E0A6A" w:rsidRDefault="00661CF7" w:rsidP="000E0A6A">
      <w:pPr>
        <w:widowControl w:val="0"/>
        <w:numPr>
          <w:ilvl w:val="0"/>
          <w:numId w:val="23"/>
        </w:numPr>
        <w:shd w:val="clear" w:color="auto" w:fill="FFFFFF"/>
        <w:tabs>
          <w:tab w:val="left" w:pos="168"/>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деятельности педагогического и иных советов образовательного учреждения, психолого-педагогических консилиумов, творческих групп.</w:t>
      </w:r>
    </w:p>
    <w:p w:rsidR="00661CF7" w:rsidRPr="000E0A6A" w:rsidRDefault="00661CF7" w:rsidP="000E0A6A">
      <w:pPr>
        <w:widowControl w:val="0"/>
        <w:numPr>
          <w:ilvl w:val="0"/>
          <w:numId w:val="23"/>
        </w:numPr>
        <w:shd w:val="clear" w:color="auto" w:fill="FFFFFF"/>
        <w:tabs>
          <w:tab w:val="left" w:pos="168"/>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Вносит предложения по совершенствованию образовате</w:t>
      </w:r>
      <w:r>
        <w:rPr>
          <w:rFonts w:ascii="Times New Roman" w:hAnsi="Times New Roman"/>
          <w:color w:val="000000"/>
          <w:sz w:val="24"/>
          <w:szCs w:val="24"/>
          <w:lang w:eastAsia="ru-RU"/>
        </w:rPr>
        <w:t>льного процесса в дошкольном уч</w:t>
      </w:r>
      <w:r w:rsidRPr="000E0A6A">
        <w:rPr>
          <w:rFonts w:ascii="Times New Roman" w:hAnsi="Times New Roman"/>
          <w:color w:val="000000"/>
          <w:sz w:val="24"/>
          <w:szCs w:val="24"/>
          <w:lang w:eastAsia="ru-RU"/>
        </w:rPr>
        <w:t>реждении с точки зрения создания в нем психологического комфорта.</w:t>
      </w:r>
    </w:p>
    <w:p w:rsidR="00661CF7" w:rsidRPr="000E0A6A" w:rsidRDefault="00661CF7" w:rsidP="000E0A6A">
      <w:pPr>
        <w:widowControl w:val="0"/>
        <w:numPr>
          <w:ilvl w:val="0"/>
          <w:numId w:val="23"/>
        </w:numPr>
        <w:shd w:val="clear" w:color="auto" w:fill="FFFFFF"/>
        <w:tabs>
          <w:tab w:val="left" w:pos="25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Выступает консультантом по вопросам создания предметно-развивающей среды.</w:t>
      </w:r>
    </w:p>
    <w:p w:rsidR="00661CF7" w:rsidRPr="000E0A6A" w:rsidRDefault="00661CF7" w:rsidP="000E0A6A">
      <w:pPr>
        <w:widowControl w:val="0"/>
        <w:numPr>
          <w:ilvl w:val="0"/>
          <w:numId w:val="23"/>
        </w:numPr>
        <w:shd w:val="clear" w:color="auto" w:fill="FFFFFF"/>
        <w:tabs>
          <w:tab w:val="left" w:pos="25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Оказывает поддержку в развитии ИКТ.</w:t>
      </w:r>
    </w:p>
    <w:p w:rsidR="00661CF7" w:rsidRPr="000E0A6A" w:rsidRDefault="00661CF7" w:rsidP="000E0A6A">
      <w:pPr>
        <w:widowControl w:val="0"/>
        <w:numPr>
          <w:ilvl w:val="0"/>
          <w:numId w:val="23"/>
        </w:numPr>
        <w:shd w:val="clear" w:color="auto" w:fill="FFFFFF"/>
        <w:tabs>
          <w:tab w:val="left" w:pos="25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Представляет документацию установленного образца (план работы, аналитические справки, анализ работы за год).</w:t>
      </w:r>
    </w:p>
    <w:p w:rsidR="00661CF7" w:rsidRPr="000E0A6A" w:rsidRDefault="00661CF7" w:rsidP="000E0A6A">
      <w:pPr>
        <w:widowControl w:val="0"/>
        <w:numPr>
          <w:ilvl w:val="0"/>
          <w:numId w:val="23"/>
        </w:numPr>
        <w:shd w:val="clear" w:color="auto" w:fill="FFFFFF"/>
        <w:tabs>
          <w:tab w:val="left" w:pos="25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Проводит психологическое сопровождение конкурсов (профессиональных, детских, конкурсов для родителей и т.д.), организованных на базе ДОУ.</w:t>
      </w:r>
    </w:p>
    <w:p w:rsidR="00661CF7" w:rsidRPr="000E0A6A" w:rsidRDefault="00661CF7" w:rsidP="000E0A6A">
      <w:pPr>
        <w:widowControl w:val="0"/>
        <w:numPr>
          <w:ilvl w:val="0"/>
          <w:numId w:val="23"/>
        </w:numPr>
        <w:shd w:val="clear" w:color="auto" w:fill="FFFFFF"/>
        <w:tabs>
          <w:tab w:val="left" w:pos="25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во внедрении и адаптации новых программ работы (ФГТ, мультимедийные технологии, ИКТ-технологии).</w:t>
      </w:r>
      <w:bookmarkStart w:id="154" w:name="_Toc343979530"/>
      <w:bookmarkStart w:id="155" w:name="_Toc345663154"/>
    </w:p>
    <w:p w:rsidR="00661CF7" w:rsidRPr="000E0A6A" w:rsidRDefault="00661CF7" w:rsidP="000E0A6A">
      <w:pPr>
        <w:keepNext/>
        <w:spacing w:before="120" w:after="120" w:line="240" w:lineRule="auto"/>
        <w:jc w:val="center"/>
        <w:outlineLvl w:val="2"/>
        <w:rPr>
          <w:rFonts w:ascii="Times New Roman" w:hAnsi="Times New Roman"/>
          <w:b/>
          <w:sz w:val="24"/>
          <w:szCs w:val="24"/>
          <w:lang w:eastAsia="ru-RU"/>
        </w:rPr>
      </w:pPr>
      <w:r w:rsidRPr="000E0A6A">
        <w:rPr>
          <w:rFonts w:ascii="Times New Roman" w:hAnsi="Times New Roman"/>
          <w:b/>
          <w:sz w:val="24"/>
          <w:szCs w:val="24"/>
          <w:lang w:eastAsia="ru-RU"/>
        </w:rPr>
        <w:t>С воспитателям</w:t>
      </w:r>
      <w:bookmarkEnd w:id="154"/>
      <w:bookmarkEnd w:id="155"/>
      <w:r w:rsidRPr="000E0A6A">
        <w:rPr>
          <w:rFonts w:ascii="Times New Roman" w:hAnsi="Times New Roman"/>
          <w:b/>
          <w:sz w:val="24"/>
          <w:szCs w:val="24"/>
          <w:lang w:eastAsia="ru-RU"/>
        </w:rPr>
        <w:t>и</w:t>
      </w:r>
    </w:p>
    <w:p w:rsidR="00661CF7" w:rsidRPr="000E0A6A" w:rsidRDefault="00661CF7" w:rsidP="000E0A6A">
      <w:pPr>
        <w:shd w:val="clear" w:color="auto" w:fill="FFFFFF"/>
        <w:tabs>
          <w:tab w:val="left" w:pos="-3686"/>
        </w:tabs>
        <w:spacing w:after="0" w:line="240" w:lineRule="auto"/>
        <w:ind w:firstLine="284"/>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1. Содействует формированию банка развивающих игр с учетом психологических особенно</w:t>
      </w:r>
      <w:r w:rsidRPr="000E0A6A">
        <w:rPr>
          <w:rFonts w:ascii="Times New Roman" w:hAnsi="Times New Roman"/>
          <w:color w:val="000000"/>
          <w:sz w:val="24"/>
          <w:szCs w:val="24"/>
          <w:lang w:eastAsia="ru-RU"/>
        </w:rPr>
        <w:softHyphen/>
        <w:t xml:space="preserve">стей дошкольников. </w:t>
      </w:r>
    </w:p>
    <w:p w:rsidR="00661CF7" w:rsidRPr="000E0A6A" w:rsidRDefault="00661CF7" w:rsidP="000E0A6A">
      <w:pPr>
        <w:shd w:val="clear" w:color="auto" w:fill="FFFFFF"/>
        <w:tabs>
          <w:tab w:val="left" w:pos="-3686"/>
        </w:tabs>
        <w:spacing w:after="0" w:line="240" w:lineRule="auto"/>
        <w:ind w:firstLine="284"/>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2. Участвует совместно с воспитателем в организации и проведении различных праздничных мероприятий</w:t>
      </w:r>
    </w:p>
    <w:p w:rsidR="00661CF7" w:rsidRPr="000E0A6A" w:rsidRDefault="00661CF7" w:rsidP="000E0A6A">
      <w:pPr>
        <w:shd w:val="clear" w:color="auto" w:fill="FFFFFF"/>
        <w:tabs>
          <w:tab w:val="left" w:pos="-3686"/>
        </w:tabs>
        <w:spacing w:after="0" w:line="240" w:lineRule="auto"/>
        <w:ind w:firstLine="284"/>
        <w:jc w:val="both"/>
        <w:rPr>
          <w:rFonts w:ascii="Times New Roman" w:hAnsi="Times New Roman"/>
          <w:sz w:val="24"/>
          <w:szCs w:val="24"/>
          <w:lang w:eastAsia="ru-RU"/>
        </w:rPr>
      </w:pPr>
      <w:r w:rsidRPr="000E0A6A">
        <w:rPr>
          <w:rFonts w:ascii="Times New Roman" w:hAnsi="Times New Roman"/>
          <w:color w:val="000000"/>
          <w:sz w:val="24"/>
          <w:szCs w:val="24"/>
          <w:lang w:eastAsia="ru-RU"/>
        </w:rPr>
        <w:t>3. 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661CF7" w:rsidRPr="000E0A6A" w:rsidRDefault="00661CF7" w:rsidP="000E0A6A">
      <w:pPr>
        <w:widowControl w:val="0"/>
        <w:numPr>
          <w:ilvl w:val="0"/>
          <w:numId w:val="24"/>
        </w:numPr>
        <w:shd w:val="clear" w:color="auto" w:fill="FFFFFF"/>
        <w:tabs>
          <w:tab w:val="left" w:pos="-3686"/>
          <w:tab w:val="left" w:pos="202"/>
        </w:tabs>
        <w:autoSpaceDE w:val="0"/>
        <w:autoSpaceDN w:val="0"/>
        <w:adjustRightInd w:val="0"/>
        <w:spacing w:after="0" w:line="240" w:lineRule="auto"/>
        <w:ind w:firstLine="284"/>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Оказывает консультативную и практическую помощь воспитателям по соответствующим направлениям их профессиональной деятельности.</w:t>
      </w:r>
    </w:p>
    <w:p w:rsidR="00661CF7" w:rsidRPr="000E0A6A" w:rsidRDefault="00661CF7" w:rsidP="000E0A6A">
      <w:pPr>
        <w:widowControl w:val="0"/>
        <w:numPr>
          <w:ilvl w:val="0"/>
          <w:numId w:val="24"/>
        </w:numPr>
        <w:shd w:val="clear" w:color="auto" w:fill="FFFFFF"/>
        <w:tabs>
          <w:tab w:val="left" w:pos="-3686"/>
          <w:tab w:val="left" w:pos="202"/>
        </w:tabs>
        <w:autoSpaceDE w:val="0"/>
        <w:autoSpaceDN w:val="0"/>
        <w:adjustRightInd w:val="0"/>
        <w:spacing w:after="0" w:line="240" w:lineRule="auto"/>
        <w:ind w:firstLine="284"/>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Составляет психолого-педагогические заключения по материалам исследовательских работы</w:t>
      </w:r>
      <w:r>
        <w:rPr>
          <w:rFonts w:ascii="Times New Roman" w:hAnsi="Times New Roman"/>
          <w:color w:val="000000"/>
          <w:sz w:val="24"/>
          <w:szCs w:val="24"/>
          <w:lang w:eastAsia="ru-RU"/>
        </w:rPr>
        <w:t>,</w:t>
      </w:r>
      <w:r w:rsidRPr="000E0A6A">
        <w:rPr>
          <w:rFonts w:ascii="Times New Roman" w:hAnsi="Times New Roman"/>
          <w:color w:val="000000"/>
          <w:sz w:val="24"/>
          <w:szCs w:val="24"/>
          <w:lang w:eastAsia="ru-RU"/>
        </w:rPr>
        <w:t xml:space="preserve"> ориентирует воспитателей в проблемах личностного и социального развития воспитанников (по запросу)</w:t>
      </w:r>
    </w:p>
    <w:p w:rsidR="00661CF7" w:rsidRPr="000E0A6A" w:rsidRDefault="00661CF7" w:rsidP="000E0A6A">
      <w:pPr>
        <w:widowControl w:val="0"/>
        <w:numPr>
          <w:ilvl w:val="0"/>
          <w:numId w:val="24"/>
        </w:numPr>
        <w:shd w:val="clear" w:color="auto" w:fill="FFFFFF"/>
        <w:tabs>
          <w:tab w:val="left" w:pos="-3686"/>
          <w:tab w:val="left" w:pos="202"/>
        </w:tabs>
        <w:autoSpaceDE w:val="0"/>
        <w:autoSpaceDN w:val="0"/>
        <w:adjustRightInd w:val="0"/>
        <w:spacing w:after="0" w:line="240" w:lineRule="auto"/>
        <w:ind w:firstLine="284"/>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661CF7" w:rsidRPr="000E0A6A" w:rsidRDefault="00661CF7" w:rsidP="000E0A6A">
      <w:pPr>
        <w:widowControl w:val="0"/>
        <w:numPr>
          <w:ilvl w:val="0"/>
          <w:numId w:val="24"/>
        </w:numPr>
        <w:shd w:val="clear" w:color="auto" w:fill="FFFFFF"/>
        <w:tabs>
          <w:tab w:val="left" w:pos="-3686"/>
          <w:tab w:val="left" w:pos="202"/>
        </w:tabs>
        <w:autoSpaceDE w:val="0"/>
        <w:autoSpaceDN w:val="0"/>
        <w:adjustRightInd w:val="0"/>
        <w:spacing w:after="0" w:line="240" w:lineRule="auto"/>
        <w:ind w:firstLine="284"/>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Оказывает помощь воспитателям в разработке индивидуального образовательного маршру</w:t>
      </w:r>
      <w:r w:rsidRPr="000E0A6A">
        <w:rPr>
          <w:rFonts w:ascii="Times New Roman" w:hAnsi="Times New Roman"/>
          <w:color w:val="000000"/>
          <w:sz w:val="24"/>
          <w:szCs w:val="24"/>
          <w:lang w:eastAsia="ru-RU"/>
        </w:rPr>
        <w:softHyphen/>
        <w:t>та дошкольника.</w:t>
      </w:r>
    </w:p>
    <w:p w:rsidR="00661CF7" w:rsidRPr="000E0A6A" w:rsidRDefault="00661CF7" w:rsidP="000E0A6A">
      <w:pPr>
        <w:widowControl w:val="0"/>
        <w:numPr>
          <w:ilvl w:val="0"/>
          <w:numId w:val="24"/>
        </w:numPr>
        <w:shd w:val="clear" w:color="auto" w:fill="FFFFFF"/>
        <w:tabs>
          <w:tab w:val="left" w:pos="-3686"/>
          <w:tab w:val="left" w:pos="202"/>
        </w:tabs>
        <w:autoSpaceDE w:val="0"/>
        <w:autoSpaceDN w:val="0"/>
        <w:adjustRightInd w:val="0"/>
        <w:spacing w:after="0" w:line="240" w:lineRule="auto"/>
        <w:ind w:firstLine="284"/>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Проводит консультирование воспитателей по предупреждению и коррекции отклонений и нарушений в эмоциональной и когнитивной сферах у детей.</w:t>
      </w:r>
    </w:p>
    <w:p w:rsidR="00661CF7" w:rsidRPr="000E0A6A" w:rsidRDefault="00661CF7" w:rsidP="000E0A6A">
      <w:pPr>
        <w:widowControl w:val="0"/>
        <w:numPr>
          <w:ilvl w:val="0"/>
          <w:numId w:val="24"/>
        </w:numPr>
        <w:shd w:val="clear" w:color="auto" w:fill="FFFFFF"/>
        <w:tabs>
          <w:tab w:val="left" w:pos="567"/>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Осуществляет психологическое сопровождение образовательной деятельности воспитателя.</w:t>
      </w:r>
    </w:p>
    <w:p w:rsidR="00661CF7" w:rsidRPr="000E0A6A" w:rsidRDefault="00661CF7" w:rsidP="000E0A6A">
      <w:pPr>
        <w:widowControl w:val="0"/>
        <w:numPr>
          <w:ilvl w:val="0"/>
          <w:numId w:val="24"/>
        </w:numPr>
        <w:shd w:val="clear" w:color="auto" w:fill="FFFFFF"/>
        <w:tabs>
          <w:tab w:val="left" w:pos="26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Осуществляет психологическое сопровождение воспитателя в процессе самообразования.</w:t>
      </w:r>
    </w:p>
    <w:p w:rsidR="00661CF7" w:rsidRPr="000E0A6A" w:rsidRDefault="00661CF7" w:rsidP="000E0A6A">
      <w:pPr>
        <w:widowControl w:val="0"/>
        <w:numPr>
          <w:ilvl w:val="0"/>
          <w:numId w:val="24"/>
        </w:numPr>
        <w:shd w:val="clear" w:color="auto" w:fill="FFFFFF"/>
        <w:tabs>
          <w:tab w:val="left" w:pos="26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Оказывает психологическую профилактическую помощь воспитателям с целью предупреж</w:t>
      </w:r>
      <w:r w:rsidRPr="000E0A6A">
        <w:rPr>
          <w:rFonts w:ascii="Times New Roman" w:hAnsi="Times New Roman"/>
          <w:color w:val="000000"/>
          <w:sz w:val="24"/>
          <w:szCs w:val="24"/>
          <w:lang w:eastAsia="ru-RU"/>
        </w:rPr>
        <w:softHyphen/>
        <w:t>дения у них эмоционального выгорания.</w:t>
      </w:r>
    </w:p>
    <w:p w:rsidR="00661CF7" w:rsidRPr="000E0A6A" w:rsidRDefault="00661CF7" w:rsidP="000E0A6A">
      <w:pPr>
        <w:widowControl w:val="0"/>
        <w:numPr>
          <w:ilvl w:val="0"/>
          <w:numId w:val="24"/>
        </w:numPr>
        <w:shd w:val="clear" w:color="auto" w:fill="FFFFFF"/>
        <w:tabs>
          <w:tab w:val="left" w:pos="26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Проводит обучение воспитателей навыкам бесконфликтного общения друг с другом (рабо</w:t>
      </w:r>
      <w:r w:rsidRPr="000E0A6A">
        <w:rPr>
          <w:rFonts w:ascii="Times New Roman" w:hAnsi="Times New Roman"/>
          <w:color w:val="000000"/>
          <w:sz w:val="24"/>
          <w:szCs w:val="24"/>
          <w:lang w:eastAsia="ru-RU"/>
        </w:rPr>
        <w:softHyphen/>
        <w:t>та в паре).</w:t>
      </w:r>
    </w:p>
    <w:p w:rsidR="00661CF7" w:rsidRPr="000E0A6A" w:rsidRDefault="00661CF7" w:rsidP="000E0A6A">
      <w:pPr>
        <w:widowControl w:val="0"/>
        <w:numPr>
          <w:ilvl w:val="0"/>
          <w:numId w:val="24"/>
        </w:numPr>
        <w:shd w:val="clear" w:color="auto" w:fill="FFFFFF"/>
        <w:tabs>
          <w:tab w:val="left" w:pos="26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Содействует повышению уровня культуры общения воспитателя с родителями.</w:t>
      </w:r>
    </w:p>
    <w:p w:rsidR="00661CF7" w:rsidRPr="000E0A6A" w:rsidRDefault="00661CF7" w:rsidP="000E0A6A">
      <w:pPr>
        <w:widowControl w:val="0"/>
        <w:numPr>
          <w:ilvl w:val="0"/>
          <w:numId w:val="24"/>
        </w:numPr>
        <w:shd w:val="clear" w:color="auto" w:fill="FFFFFF"/>
        <w:tabs>
          <w:tab w:val="left" w:pos="26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Организует психопрофилактические мероприятия с целью предупреждения психоэмоционального напряжения у детей (психологические аспекты организации детского сна, питания, режима жизнедеятельности детей).</w:t>
      </w:r>
    </w:p>
    <w:p w:rsidR="00661CF7" w:rsidRPr="000E0A6A" w:rsidRDefault="00661CF7" w:rsidP="000E0A6A">
      <w:pPr>
        <w:widowControl w:val="0"/>
        <w:numPr>
          <w:ilvl w:val="0"/>
          <w:numId w:val="24"/>
        </w:numPr>
        <w:shd w:val="clear" w:color="auto" w:fill="FFFFFF"/>
        <w:tabs>
          <w:tab w:val="left" w:pos="26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во внедрении здоровье сберегающих технологий (подготовка руки к письму, пра</w:t>
      </w:r>
      <w:r w:rsidRPr="000E0A6A">
        <w:rPr>
          <w:rFonts w:ascii="Times New Roman" w:hAnsi="Times New Roman"/>
          <w:color w:val="000000"/>
          <w:sz w:val="24"/>
          <w:szCs w:val="24"/>
          <w:lang w:eastAsia="ru-RU"/>
        </w:rPr>
        <w:softHyphen/>
        <w:t>вильная осанка и т. д.).</w:t>
      </w:r>
    </w:p>
    <w:p w:rsidR="00661CF7" w:rsidRPr="000E0A6A" w:rsidRDefault="00661CF7" w:rsidP="000E0A6A">
      <w:pPr>
        <w:widowControl w:val="0"/>
        <w:numPr>
          <w:ilvl w:val="0"/>
          <w:numId w:val="24"/>
        </w:numPr>
        <w:shd w:val="clear" w:color="auto" w:fill="FFFFFF"/>
        <w:tabs>
          <w:tab w:val="left" w:pos="26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деятельности по формированию универсальных предпосылок учебно</w:t>
      </w:r>
      <w:r>
        <w:rPr>
          <w:rFonts w:ascii="Times New Roman" w:hAnsi="Times New Roman"/>
          <w:color w:val="000000"/>
          <w:sz w:val="24"/>
          <w:szCs w:val="24"/>
          <w:lang w:eastAsia="ru-RU"/>
        </w:rPr>
        <w:t>й деятельности (активизация вни</w:t>
      </w:r>
      <w:r w:rsidRPr="000E0A6A">
        <w:rPr>
          <w:rFonts w:ascii="Times New Roman" w:hAnsi="Times New Roman"/>
          <w:color w:val="000000"/>
          <w:sz w:val="24"/>
          <w:szCs w:val="24"/>
          <w:lang w:eastAsia="ru-RU"/>
        </w:rPr>
        <w:t>мания и памяти), просвещает воспитателей по данной тематике.</w:t>
      </w:r>
    </w:p>
    <w:p w:rsidR="00661CF7" w:rsidRPr="000E0A6A" w:rsidRDefault="00661CF7" w:rsidP="000E0A6A">
      <w:pPr>
        <w:keepNext/>
        <w:spacing w:before="120" w:after="120" w:line="240" w:lineRule="auto"/>
        <w:jc w:val="center"/>
        <w:outlineLvl w:val="2"/>
        <w:rPr>
          <w:rFonts w:ascii="Times New Roman" w:hAnsi="Times New Roman"/>
          <w:b/>
          <w:sz w:val="24"/>
          <w:szCs w:val="24"/>
          <w:lang w:eastAsia="ru-RU"/>
        </w:rPr>
      </w:pPr>
      <w:bookmarkStart w:id="156" w:name="_Toc343979531"/>
      <w:bookmarkStart w:id="157" w:name="_Toc345663155"/>
      <w:r w:rsidRPr="000E0A6A">
        <w:rPr>
          <w:rFonts w:ascii="Times New Roman" w:hAnsi="Times New Roman"/>
          <w:b/>
          <w:sz w:val="24"/>
          <w:szCs w:val="24"/>
          <w:lang w:eastAsia="ru-RU"/>
        </w:rPr>
        <w:t>С музыкальным руководителем</w:t>
      </w:r>
      <w:bookmarkEnd w:id="156"/>
      <w:bookmarkEnd w:id="157"/>
    </w:p>
    <w:p w:rsidR="00661CF7" w:rsidRPr="000E0A6A" w:rsidRDefault="00661CF7" w:rsidP="000E0A6A">
      <w:pPr>
        <w:widowControl w:val="0"/>
        <w:numPr>
          <w:ilvl w:val="0"/>
          <w:numId w:val="25"/>
        </w:numPr>
        <w:shd w:val="clear" w:color="auto" w:fill="FFFFFF"/>
        <w:tabs>
          <w:tab w:val="left" w:pos="173"/>
        </w:tabs>
        <w:autoSpaceDE w:val="0"/>
        <w:autoSpaceDN w:val="0"/>
        <w:adjustRightInd w:val="0"/>
        <w:spacing w:after="0" w:line="240"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Оказывает помощь в рамках психологического сопровождения деятельности музыкального руководителя.</w:t>
      </w:r>
    </w:p>
    <w:p w:rsidR="00661CF7" w:rsidRPr="000E0A6A" w:rsidRDefault="00661CF7" w:rsidP="000E0A6A">
      <w:pPr>
        <w:widowControl w:val="0"/>
        <w:numPr>
          <w:ilvl w:val="0"/>
          <w:numId w:val="25"/>
        </w:numPr>
        <w:shd w:val="clear" w:color="auto" w:fill="FFFFFF"/>
        <w:tabs>
          <w:tab w:val="left" w:pos="173"/>
        </w:tabs>
        <w:autoSpaceDE w:val="0"/>
        <w:autoSpaceDN w:val="0"/>
        <w:adjustRightInd w:val="0"/>
        <w:spacing w:after="0" w:line="240"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Помогает в создании эмоционального настроя, повышении внимания.</w:t>
      </w:r>
    </w:p>
    <w:p w:rsidR="00661CF7" w:rsidRPr="000E0A6A" w:rsidRDefault="00661CF7" w:rsidP="000E0A6A">
      <w:pPr>
        <w:widowControl w:val="0"/>
        <w:numPr>
          <w:ilvl w:val="0"/>
          <w:numId w:val="25"/>
        </w:numPr>
        <w:shd w:val="clear" w:color="auto" w:fill="FFFFFF"/>
        <w:tabs>
          <w:tab w:val="left" w:pos="173"/>
        </w:tabs>
        <w:autoSpaceDE w:val="0"/>
        <w:autoSpaceDN w:val="0"/>
        <w:adjustRightInd w:val="0"/>
        <w:spacing w:after="0" w:line="240"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Участвует в подборе музыкального сопровождения для </w:t>
      </w:r>
      <w:r>
        <w:rPr>
          <w:rFonts w:ascii="Times New Roman" w:hAnsi="Times New Roman"/>
          <w:color w:val="000000"/>
          <w:sz w:val="24"/>
          <w:szCs w:val="24"/>
          <w:lang w:eastAsia="ru-RU"/>
        </w:rPr>
        <w:t>проведения релаксационных упраж</w:t>
      </w:r>
      <w:r w:rsidRPr="000E0A6A">
        <w:rPr>
          <w:rFonts w:ascii="Times New Roman" w:hAnsi="Times New Roman"/>
          <w:color w:val="000000"/>
          <w:sz w:val="24"/>
          <w:szCs w:val="24"/>
          <w:lang w:eastAsia="ru-RU"/>
        </w:rPr>
        <w:t>нений на музыкальных занятиях.</w:t>
      </w:r>
    </w:p>
    <w:p w:rsidR="00661CF7" w:rsidRPr="000E0A6A" w:rsidRDefault="00661CF7" w:rsidP="000E0A6A">
      <w:pPr>
        <w:widowControl w:val="0"/>
        <w:numPr>
          <w:ilvl w:val="0"/>
          <w:numId w:val="25"/>
        </w:numPr>
        <w:shd w:val="clear" w:color="auto" w:fill="FFFFFF"/>
        <w:tabs>
          <w:tab w:val="left" w:pos="173"/>
        </w:tabs>
        <w:autoSpaceDE w:val="0"/>
        <w:autoSpaceDN w:val="0"/>
        <w:adjustRightInd w:val="0"/>
        <w:spacing w:after="0" w:line="240"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rsidR="00661CF7" w:rsidRPr="000E0A6A" w:rsidRDefault="00661CF7" w:rsidP="000E0A6A">
      <w:pPr>
        <w:widowControl w:val="0"/>
        <w:numPr>
          <w:ilvl w:val="0"/>
          <w:numId w:val="25"/>
        </w:numPr>
        <w:shd w:val="clear" w:color="auto" w:fill="FFFFFF"/>
        <w:tabs>
          <w:tab w:val="left" w:pos="173"/>
        </w:tabs>
        <w:autoSpaceDE w:val="0"/>
        <w:autoSpaceDN w:val="0"/>
        <w:adjustRightInd w:val="0"/>
        <w:spacing w:after="0" w:line="240"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произведений(для комплексных занятий).</w:t>
      </w:r>
    </w:p>
    <w:p w:rsidR="00661CF7" w:rsidRPr="000E0A6A" w:rsidRDefault="00661CF7" w:rsidP="000E0A6A">
      <w:pPr>
        <w:widowControl w:val="0"/>
        <w:numPr>
          <w:ilvl w:val="0"/>
          <w:numId w:val="25"/>
        </w:numPr>
        <w:shd w:val="clear" w:color="auto" w:fill="FFFFFF"/>
        <w:tabs>
          <w:tab w:val="left" w:pos="173"/>
        </w:tabs>
        <w:autoSpaceDE w:val="0"/>
        <w:autoSpaceDN w:val="0"/>
        <w:adjustRightInd w:val="0"/>
        <w:spacing w:after="0" w:line="240"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Оказывает консультативную помощь в разработке сценариев, празднико</w:t>
      </w:r>
      <w:r>
        <w:rPr>
          <w:rFonts w:ascii="Times New Roman" w:hAnsi="Times New Roman"/>
          <w:color w:val="000000"/>
          <w:sz w:val="24"/>
          <w:szCs w:val="24"/>
          <w:lang w:eastAsia="ru-RU"/>
        </w:rPr>
        <w:t>в, программ развле</w:t>
      </w:r>
      <w:r w:rsidRPr="000E0A6A">
        <w:rPr>
          <w:rFonts w:ascii="Times New Roman" w:hAnsi="Times New Roman"/>
          <w:color w:val="000000"/>
          <w:sz w:val="24"/>
          <w:szCs w:val="24"/>
          <w:lang w:eastAsia="ru-RU"/>
        </w:rPr>
        <w:t>чений и досуга, распределении ролей.</w:t>
      </w:r>
    </w:p>
    <w:p w:rsidR="00661CF7" w:rsidRPr="000E0A6A" w:rsidRDefault="00661CF7" w:rsidP="000E0A6A">
      <w:pPr>
        <w:widowControl w:val="0"/>
        <w:numPr>
          <w:ilvl w:val="0"/>
          <w:numId w:val="25"/>
        </w:numPr>
        <w:shd w:val="clear" w:color="auto" w:fill="FFFFFF"/>
        <w:tabs>
          <w:tab w:val="left" w:pos="173"/>
        </w:tabs>
        <w:autoSpaceDE w:val="0"/>
        <w:autoSpaceDN w:val="0"/>
        <w:adjustRightInd w:val="0"/>
        <w:spacing w:after="0" w:line="240"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Осуществляет сопровождение на занятиях, при подготовке и проведении праздников, досуга развития памяти, внимания, координации дви</w:t>
      </w:r>
      <w:r w:rsidRPr="000E0A6A">
        <w:rPr>
          <w:rFonts w:ascii="Times New Roman" w:hAnsi="Times New Roman"/>
          <w:color w:val="000000"/>
          <w:sz w:val="24"/>
          <w:szCs w:val="24"/>
          <w:lang w:eastAsia="ru-RU"/>
        </w:rPr>
        <w:softHyphen/>
        <w:t>жений.</w:t>
      </w:r>
    </w:p>
    <w:p w:rsidR="00661CF7" w:rsidRPr="000E0A6A" w:rsidRDefault="00661CF7" w:rsidP="000E0A6A">
      <w:pPr>
        <w:widowControl w:val="0"/>
        <w:numPr>
          <w:ilvl w:val="0"/>
          <w:numId w:val="25"/>
        </w:numPr>
        <w:shd w:val="clear" w:color="auto" w:fill="FFFFFF"/>
        <w:tabs>
          <w:tab w:val="left" w:pos="426"/>
        </w:tabs>
        <w:autoSpaceDE w:val="0"/>
        <w:autoSpaceDN w:val="0"/>
        <w:adjustRightInd w:val="0"/>
        <w:spacing w:after="0" w:line="240"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организации и проведении театрализованных представлений.</w:t>
      </w:r>
    </w:p>
    <w:p w:rsidR="00661CF7" w:rsidRPr="000E0A6A" w:rsidRDefault="00661CF7" w:rsidP="000E0A6A">
      <w:pPr>
        <w:widowControl w:val="0"/>
        <w:numPr>
          <w:ilvl w:val="0"/>
          <w:numId w:val="25"/>
        </w:numPr>
        <w:shd w:val="clear" w:color="auto" w:fill="FFFFFF"/>
        <w:autoSpaceDE w:val="0"/>
        <w:autoSpaceDN w:val="0"/>
        <w:adjustRightInd w:val="0"/>
        <w:spacing w:after="0" w:line="240" w:lineRule="auto"/>
        <w:ind w:left="426"/>
        <w:jc w:val="both"/>
        <w:rPr>
          <w:rFonts w:ascii="Times New Roman" w:hAnsi="Times New Roman"/>
          <w:sz w:val="24"/>
          <w:szCs w:val="24"/>
          <w:lang w:eastAsia="ru-RU"/>
        </w:rPr>
      </w:pPr>
      <w:r w:rsidRPr="000E0A6A">
        <w:rPr>
          <w:rFonts w:ascii="Times New Roman" w:hAnsi="Times New Roman"/>
          <w:color w:val="000000"/>
          <w:sz w:val="24"/>
          <w:szCs w:val="24"/>
          <w:lang w:eastAsia="ru-RU"/>
        </w:rPr>
        <w:t>Обеспечивает психологическую безопасность во время проведения массовых праздничных мероприятий.</w:t>
      </w:r>
    </w:p>
    <w:p w:rsidR="00661CF7" w:rsidRPr="000E0A6A" w:rsidRDefault="00661CF7" w:rsidP="000E0A6A">
      <w:pPr>
        <w:keepNext/>
        <w:spacing w:before="120" w:after="120" w:line="240" w:lineRule="auto"/>
        <w:jc w:val="center"/>
        <w:outlineLvl w:val="2"/>
        <w:rPr>
          <w:rFonts w:ascii="Times New Roman" w:hAnsi="Times New Roman"/>
          <w:b/>
          <w:sz w:val="24"/>
          <w:szCs w:val="24"/>
          <w:lang w:eastAsia="ru-RU"/>
        </w:rPr>
      </w:pPr>
      <w:bookmarkStart w:id="158" w:name="_Toc343979532"/>
      <w:bookmarkStart w:id="159" w:name="_Toc345663156"/>
      <w:r w:rsidRPr="000E0A6A">
        <w:rPr>
          <w:rFonts w:ascii="Times New Roman" w:hAnsi="Times New Roman"/>
          <w:b/>
          <w:sz w:val="24"/>
          <w:szCs w:val="24"/>
          <w:lang w:eastAsia="ru-RU"/>
        </w:rPr>
        <w:t>С инструктором по физической культуре</w:t>
      </w:r>
      <w:bookmarkEnd w:id="158"/>
      <w:bookmarkEnd w:id="159"/>
    </w:p>
    <w:p w:rsidR="00661CF7" w:rsidRPr="000E0A6A" w:rsidRDefault="00661CF7" w:rsidP="000E0A6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составлении программы психолого-педагогического сопровождения по физическому развитию в рамках ФГТ.</w:t>
      </w:r>
    </w:p>
    <w:p w:rsidR="00661CF7" w:rsidRPr="000E0A6A" w:rsidRDefault="00661CF7" w:rsidP="000E0A6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выполнении годовых задач детского сада по физическому развитию.</w:t>
      </w:r>
    </w:p>
    <w:p w:rsidR="00661CF7" w:rsidRPr="000E0A6A" w:rsidRDefault="00661CF7" w:rsidP="000E0A6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Формирует у детей, родителей и сотрудников детского сада осознание понятия «здоровья»</w:t>
      </w:r>
      <w:r w:rsidRPr="000E0A6A">
        <w:rPr>
          <w:rFonts w:ascii="Times New Roman" w:hAnsi="Times New Roman"/>
          <w:iCs/>
          <w:color w:val="000000"/>
          <w:sz w:val="24"/>
          <w:szCs w:val="24"/>
          <w:lang w:eastAsia="ru-RU"/>
        </w:rPr>
        <w:t>и</w:t>
      </w:r>
      <w:r w:rsidRPr="000E0A6A">
        <w:rPr>
          <w:rFonts w:ascii="Times New Roman" w:hAnsi="Times New Roman"/>
          <w:color w:val="000000"/>
          <w:sz w:val="24"/>
          <w:szCs w:val="24"/>
          <w:lang w:eastAsia="ru-RU"/>
        </w:rPr>
        <w:t>влияния образа жизни на состояние здоровья.</w:t>
      </w:r>
    </w:p>
    <w:p w:rsidR="00661CF7" w:rsidRPr="000E0A6A" w:rsidRDefault="00661CF7" w:rsidP="000E0A6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661CF7" w:rsidRPr="000E0A6A" w:rsidRDefault="00661CF7" w:rsidP="000E0A6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Способствует развитию мелко-моторных и основных движений.</w:t>
      </w:r>
    </w:p>
    <w:p w:rsidR="00661CF7" w:rsidRPr="000E0A6A" w:rsidRDefault="00661CF7" w:rsidP="000E0A6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Формирует потребность в двигательной активности и физическом совершенствовании.</w:t>
      </w:r>
    </w:p>
    <w:p w:rsidR="00661CF7" w:rsidRPr="000E0A6A" w:rsidRDefault="00661CF7" w:rsidP="000E0A6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Способствует взаимодействию детей разных возрастов (например, при организации  соревнований между возрастными группами: старшей и подготовительной).</w:t>
      </w:r>
    </w:p>
    <w:p w:rsidR="00661CF7" w:rsidRPr="000E0A6A" w:rsidRDefault="00661CF7" w:rsidP="000E0A6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поиске новых эффективных методов и в целенаправленной деятельности по оздоровлению.</w:t>
      </w:r>
    </w:p>
    <w:p w:rsidR="00661CF7" w:rsidRPr="000E0A6A" w:rsidRDefault="00661CF7" w:rsidP="000E0A6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Систематизирует результаты диагностики для постановки дальнейших задач по физическому развитию.</w:t>
      </w:r>
    </w:p>
    <w:p w:rsidR="00661CF7" w:rsidRPr="000E0A6A" w:rsidRDefault="00661CF7" w:rsidP="000E0A6A">
      <w:pPr>
        <w:widowControl w:val="0"/>
        <w:numPr>
          <w:ilvl w:val="0"/>
          <w:numId w:val="26"/>
        </w:numPr>
        <w:shd w:val="clear" w:color="auto" w:fill="FFFFFF"/>
        <w:tabs>
          <w:tab w:val="left" w:pos="26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организации взаимодействия с лечебно-профилактическими учреждениями и центрами (при наличии договора с ними).</w:t>
      </w:r>
    </w:p>
    <w:p w:rsidR="00661CF7" w:rsidRPr="000E0A6A" w:rsidRDefault="00661CF7" w:rsidP="000E0A6A">
      <w:pPr>
        <w:widowControl w:val="0"/>
        <w:numPr>
          <w:ilvl w:val="0"/>
          <w:numId w:val="26"/>
        </w:numPr>
        <w:shd w:val="clear" w:color="auto" w:fill="FFFFFF"/>
        <w:tabs>
          <w:tab w:val="left" w:pos="26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Способствует внедрению в работу здоровье сберегающих технологий.</w:t>
      </w:r>
    </w:p>
    <w:p w:rsidR="00661CF7" w:rsidRPr="000E0A6A" w:rsidRDefault="00661CF7" w:rsidP="000E0A6A">
      <w:pPr>
        <w:widowControl w:val="0"/>
        <w:numPr>
          <w:ilvl w:val="0"/>
          <w:numId w:val="26"/>
        </w:numPr>
        <w:shd w:val="clear" w:color="auto" w:fill="FFFFFF"/>
        <w:tabs>
          <w:tab w:val="left" w:pos="26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Способствует формированию у детей волевых качеств (настрой на победу и т. д.).</w:t>
      </w:r>
    </w:p>
    <w:p w:rsidR="00661CF7" w:rsidRPr="000E0A6A" w:rsidRDefault="00661CF7" w:rsidP="000E0A6A">
      <w:pPr>
        <w:widowControl w:val="0"/>
        <w:numPr>
          <w:ilvl w:val="0"/>
          <w:numId w:val="26"/>
        </w:numPr>
        <w:shd w:val="clear" w:color="auto" w:fill="FFFFFF"/>
        <w:tabs>
          <w:tab w:val="left" w:pos="26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Помогает адаптироваться к новым условиям (спортивные соревнования, конкурсы вне детского сада).</w:t>
      </w:r>
    </w:p>
    <w:p w:rsidR="00661CF7" w:rsidRPr="000E0A6A" w:rsidRDefault="00661CF7" w:rsidP="000E0A6A">
      <w:pPr>
        <w:widowControl w:val="0"/>
        <w:numPr>
          <w:ilvl w:val="0"/>
          <w:numId w:val="26"/>
        </w:numPr>
        <w:shd w:val="clear" w:color="auto" w:fill="FFFFFF"/>
        <w:tabs>
          <w:tab w:val="left" w:pos="26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w:t>
      </w:r>
    </w:p>
    <w:p w:rsidR="00661CF7" w:rsidRPr="000E0A6A" w:rsidRDefault="00661CF7" w:rsidP="000E0A6A">
      <w:pPr>
        <w:keepNext/>
        <w:spacing w:before="120" w:after="120" w:line="240" w:lineRule="auto"/>
        <w:jc w:val="center"/>
        <w:outlineLvl w:val="2"/>
        <w:rPr>
          <w:rFonts w:ascii="Times New Roman" w:hAnsi="Times New Roman"/>
          <w:b/>
          <w:bCs/>
          <w:sz w:val="24"/>
          <w:szCs w:val="24"/>
          <w:lang w:eastAsia="ru-RU"/>
        </w:rPr>
      </w:pPr>
      <w:bookmarkStart w:id="160" w:name="_Toc345663157"/>
      <w:r w:rsidRPr="000E0A6A">
        <w:rPr>
          <w:rFonts w:ascii="Times New Roman" w:hAnsi="Times New Roman"/>
          <w:b/>
          <w:color w:val="000000"/>
          <w:sz w:val="24"/>
          <w:szCs w:val="24"/>
          <w:lang w:eastAsia="ru-RU"/>
        </w:rPr>
        <w:t>С учителем-логопедом</w:t>
      </w:r>
      <w:bookmarkEnd w:id="160"/>
    </w:p>
    <w:p w:rsidR="00661CF7" w:rsidRPr="000E0A6A" w:rsidRDefault="00661CF7" w:rsidP="000E0A6A">
      <w:pPr>
        <w:widowControl w:val="0"/>
        <w:numPr>
          <w:ilvl w:val="0"/>
          <w:numId w:val="32"/>
        </w:numPr>
        <w:shd w:val="clear" w:color="auto" w:fill="FFFFFF"/>
        <w:tabs>
          <w:tab w:val="left" w:pos="70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Планирует совместно с другими специалистами и организует интеграцию детей с отклонениями в развитии в группе.</w:t>
      </w:r>
    </w:p>
    <w:p w:rsidR="00661CF7" w:rsidRPr="000E0A6A" w:rsidRDefault="00661CF7" w:rsidP="000E0A6A">
      <w:pPr>
        <w:widowControl w:val="0"/>
        <w:numPr>
          <w:ilvl w:val="0"/>
          <w:numId w:val="32"/>
        </w:numPr>
        <w:shd w:val="clear" w:color="auto" w:fill="FFFFFF"/>
        <w:tabs>
          <w:tab w:val="left" w:pos="70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Оказывает помощь детям в развитии их саморегуляции и самоконтроля на занятиях логопеда.</w:t>
      </w:r>
    </w:p>
    <w:p w:rsidR="00661CF7" w:rsidRPr="000E0A6A" w:rsidRDefault="00661CF7" w:rsidP="000E0A6A">
      <w:pPr>
        <w:widowControl w:val="0"/>
        <w:numPr>
          <w:ilvl w:val="0"/>
          <w:numId w:val="32"/>
        </w:numPr>
        <w:shd w:val="clear" w:color="auto" w:fill="FFFFFF"/>
        <w:tabs>
          <w:tab w:val="left" w:pos="70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обследовании детей с ОВЗ с целью выявления уровня их развития, состояния общей, мелкой артикуляционной моторики, а также особенностей познавательной деятельности, эмоциональной сферы.</w:t>
      </w:r>
    </w:p>
    <w:p w:rsidR="00661CF7" w:rsidRPr="000E0A6A" w:rsidRDefault="00661CF7" w:rsidP="000E0A6A">
      <w:pPr>
        <w:widowControl w:val="0"/>
        <w:numPr>
          <w:ilvl w:val="0"/>
          <w:numId w:val="32"/>
        </w:numPr>
        <w:shd w:val="clear" w:color="auto" w:fill="FFFFFF"/>
        <w:tabs>
          <w:tab w:val="left" w:pos="70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Разрабатывает индивидуально-ориентированный маршрут психологического сопровождения ребенка и его семьи на основе полученных данных совместно с другими  специалистами.</w:t>
      </w:r>
    </w:p>
    <w:p w:rsidR="00661CF7" w:rsidRPr="000E0A6A" w:rsidRDefault="00661CF7" w:rsidP="000E0A6A">
      <w:pPr>
        <w:widowControl w:val="0"/>
        <w:numPr>
          <w:ilvl w:val="0"/>
          <w:numId w:val="32"/>
        </w:numPr>
        <w:shd w:val="clear" w:color="auto" w:fill="FFFFFF"/>
        <w:tabs>
          <w:tab w:val="left" w:pos="70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проведении совместной диагностики детей с отклонениями в развитии.</w:t>
      </w:r>
    </w:p>
    <w:p w:rsidR="00661CF7" w:rsidRPr="000E0A6A" w:rsidRDefault="00661CF7" w:rsidP="000E0A6A">
      <w:pPr>
        <w:widowControl w:val="0"/>
        <w:numPr>
          <w:ilvl w:val="0"/>
          <w:numId w:val="32"/>
        </w:numPr>
        <w:shd w:val="clear" w:color="auto" w:fill="FFFFFF"/>
        <w:tabs>
          <w:tab w:val="left" w:pos="70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Подбирает материал для закрепления в разных видах детской деятельности полученных лого</w:t>
      </w:r>
      <w:r w:rsidRPr="000E0A6A">
        <w:rPr>
          <w:rFonts w:ascii="Times New Roman" w:hAnsi="Times New Roman"/>
          <w:color w:val="000000"/>
          <w:sz w:val="24"/>
          <w:szCs w:val="24"/>
          <w:lang w:eastAsia="ru-RU"/>
        </w:rPr>
        <w:softHyphen/>
        <w:t>педических знаний, а именно: работа с разрезными картинками, упражнения с дидактическим игрушками, игры со строительным материалом, сооружение простых построек по образцу и др.</w:t>
      </w:r>
    </w:p>
    <w:p w:rsidR="00661CF7" w:rsidRPr="000E0A6A" w:rsidRDefault="00661CF7" w:rsidP="000E0A6A">
      <w:pPr>
        <w:widowControl w:val="0"/>
        <w:numPr>
          <w:ilvl w:val="0"/>
          <w:numId w:val="32"/>
        </w:numPr>
        <w:shd w:val="clear" w:color="auto" w:fill="FFFFFF"/>
        <w:tabs>
          <w:tab w:val="left" w:pos="70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Консультирует и направляет родителей к разным специалистам по совместному решению с логопедом.</w:t>
      </w:r>
    </w:p>
    <w:p w:rsidR="00661CF7" w:rsidRPr="000E0A6A" w:rsidRDefault="00661CF7" w:rsidP="000E0A6A">
      <w:pPr>
        <w:widowControl w:val="0"/>
        <w:numPr>
          <w:ilvl w:val="0"/>
          <w:numId w:val="32"/>
        </w:numPr>
        <w:shd w:val="clear" w:color="auto" w:fill="FFFFFF"/>
        <w:tabs>
          <w:tab w:val="left" w:pos="70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разработке сценариев праздников, программ ра</w:t>
      </w:r>
      <w:r>
        <w:rPr>
          <w:rFonts w:ascii="Times New Roman" w:hAnsi="Times New Roman"/>
          <w:color w:val="000000"/>
          <w:sz w:val="24"/>
          <w:szCs w:val="24"/>
          <w:lang w:eastAsia="ru-RU"/>
        </w:rPr>
        <w:t>звлечений и досуга, охраняя пси</w:t>
      </w:r>
      <w:r w:rsidRPr="000E0A6A">
        <w:rPr>
          <w:rFonts w:ascii="Times New Roman" w:hAnsi="Times New Roman"/>
          <w:color w:val="000000"/>
          <w:sz w:val="24"/>
          <w:szCs w:val="24"/>
          <w:lang w:eastAsia="ru-RU"/>
        </w:rPr>
        <w:t>хику детей при введении отрицательных героев.</w:t>
      </w:r>
    </w:p>
    <w:p w:rsidR="00661CF7" w:rsidRPr="000E0A6A" w:rsidRDefault="00661CF7" w:rsidP="000E0A6A">
      <w:pPr>
        <w:widowControl w:val="0"/>
        <w:numPr>
          <w:ilvl w:val="0"/>
          <w:numId w:val="32"/>
        </w:numPr>
        <w:shd w:val="clear" w:color="auto" w:fill="FFFFFF"/>
        <w:tabs>
          <w:tab w:val="left" w:pos="70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ПМПК (организация работы, составление заключений).</w:t>
      </w:r>
    </w:p>
    <w:p w:rsidR="00661CF7" w:rsidRPr="000E0A6A" w:rsidRDefault="00661CF7" w:rsidP="000E0A6A">
      <w:pPr>
        <w:widowControl w:val="0"/>
        <w:numPr>
          <w:ilvl w:val="0"/>
          <w:numId w:val="32"/>
        </w:numPr>
        <w:shd w:val="clear" w:color="auto" w:fill="FFFFFF"/>
        <w:tabs>
          <w:tab w:val="left" w:pos="-1701"/>
          <w:tab w:val="left" w:pos="70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Совместно с другими специалистами осуществляет психологическое сопровождение детей в период адаптации.</w:t>
      </w:r>
    </w:p>
    <w:p w:rsidR="00661CF7" w:rsidRPr="000E0A6A" w:rsidRDefault="00661CF7" w:rsidP="000E0A6A">
      <w:pPr>
        <w:widowControl w:val="0"/>
        <w:numPr>
          <w:ilvl w:val="0"/>
          <w:numId w:val="32"/>
        </w:numPr>
        <w:shd w:val="clear" w:color="auto" w:fill="FFFFFF"/>
        <w:tabs>
          <w:tab w:val="left" w:pos="-1701"/>
          <w:tab w:val="left" w:pos="709"/>
        </w:tabs>
        <w:autoSpaceDE w:val="0"/>
        <w:autoSpaceDN w:val="0"/>
        <w:adjustRightInd w:val="0"/>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Участвует в интегративной образовательно-воспитательной деятельности.</w:t>
      </w:r>
    </w:p>
    <w:p w:rsidR="00661CF7" w:rsidRPr="000E0A6A" w:rsidRDefault="00661CF7" w:rsidP="000E0A6A">
      <w:pPr>
        <w:spacing w:after="0" w:line="240" w:lineRule="auto"/>
        <w:ind w:right="141"/>
        <w:jc w:val="center"/>
        <w:outlineLvl w:val="1"/>
        <w:rPr>
          <w:rFonts w:ascii="Times New Roman" w:hAnsi="Times New Roman"/>
          <w:b/>
          <w:i/>
          <w:color w:val="000000"/>
          <w:sz w:val="28"/>
          <w:szCs w:val="20"/>
          <w:lang w:eastAsia="ru-RU"/>
        </w:rPr>
      </w:pPr>
      <w:bookmarkStart w:id="161" w:name="_Toc343979533"/>
      <w:bookmarkStart w:id="162" w:name="_Toc345663159"/>
    </w:p>
    <w:p w:rsidR="00661CF7" w:rsidRPr="000E0A6A" w:rsidRDefault="00661CF7" w:rsidP="000E0A6A">
      <w:pPr>
        <w:spacing w:after="0" w:line="240" w:lineRule="auto"/>
        <w:ind w:right="141"/>
        <w:jc w:val="center"/>
        <w:outlineLvl w:val="1"/>
        <w:rPr>
          <w:rFonts w:ascii="Times New Roman" w:hAnsi="Times New Roman"/>
          <w:b/>
          <w:color w:val="000000"/>
          <w:sz w:val="28"/>
          <w:szCs w:val="20"/>
          <w:lang w:eastAsia="ru-RU"/>
        </w:rPr>
      </w:pPr>
      <w:r w:rsidRPr="000E0A6A">
        <w:rPr>
          <w:rFonts w:ascii="Times New Roman" w:hAnsi="Times New Roman"/>
          <w:b/>
          <w:color w:val="000000"/>
          <w:sz w:val="28"/>
          <w:szCs w:val="20"/>
          <w:lang w:eastAsia="ru-RU"/>
        </w:rPr>
        <w:t xml:space="preserve">3.2. </w:t>
      </w:r>
      <w:r w:rsidRPr="000E0A6A">
        <w:rPr>
          <w:rFonts w:ascii="Times New Roman" w:hAnsi="Times New Roman"/>
          <w:b/>
          <w:sz w:val="28"/>
          <w:szCs w:val="20"/>
          <w:lang w:eastAsia="ru-RU"/>
        </w:rPr>
        <w:t>Взаимодействие с</w:t>
      </w:r>
      <w:bookmarkEnd w:id="161"/>
      <w:bookmarkEnd w:id="162"/>
      <w:r>
        <w:rPr>
          <w:rFonts w:ascii="Times New Roman" w:hAnsi="Times New Roman"/>
          <w:b/>
          <w:sz w:val="28"/>
          <w:szCs w:val="20"/>
          <w:lang w:eastAsia="ru-RU"/>
        </w:rPr>
        <w:t xml:space="preserve"> </w:t>
      </w:r>
      <w:r w:rsidRPr="000E0A6A">
        <w:rPr>
          <w:rFonts w:ascii="Times New Roman" w:hAnsi="Times New Roman"/>
          <w:b/>
          <w:sz w:val="28"/>
          <w:szCs w:val="20"/>
          <w:lang w:eastAsia="ru-RU"/>
        </w:rPr>
        <w:t>семьями воспитанников</w:t>
      </w:r>
    </w:p>
    <w:p w:rsidR="00661CF7" w:rsidRPr="000E0A6A" w:rsidRDefault="00661CF7" w:rsidP="000E0A6A">
      <w:pPr>
        <w:tabs>
          <w:tab w:val="left" w:pos="240"/>
        </w:tabs>
        <w:spacing w:after="0" w:line="240" w:lineRule="auto"/>
        <w:ind w:firstLine="709"/>
        <w:jc w:val="both"/>
        <w:rPr>
          <w:rFonts w:ascii="Times New Roman" w:hAnsi="Times New Roman"/>
          <w:sz w:val="24"/>
          <w:szCs w:val="24"/>
          <w:lang w:eastAsia="ru-RU"/>
        </w:rPr>
      </w:pPr>
    </w:p>
    <w:p w:rsidR="00661CF7" w:rsidRPr="000E0A6A" w:rsidRDefault="00661CF7" w:rsidP="000E0A6A">
      <w:pPr>
        <w:tabs>
          <w:tab w:val="left" w:pos="180"/>
          <w:tab w:val="center" w:pos="4677"/>
        </w:tabs>
        <w:spacing w:after="0" w:line="240" w:lineRule="auto"/>
        <w:ind w:firstLine="709"/>
        <w:jc w:val="both"/>
        <w:rPr>
          <w:rFonts w:ascii="Times New Roman" w:hAnsi="Times New Roman"/>
          <w:sz w:val="24"/>
          <w:szCs w:val="24"/>
          <w:lang w:eastAsia="ru-RU"/>
        </w:rPr>
      </w:pPr>
      <w:r w:rsidRPr="000E0A6A">
        <w:rPr>
          <w:rFonts w:ascii="Times New Roman" w:hAnsi="Times New Roman"/>
          <w:sz w:val="24"/>
          <w:szCs w:val="24"/>
          <w:lang w:eastAsia="ru-RU"/>
        </w:rPr>
        <w:t>При анализе контингента семей выявлено, что дети МБДОУ воспитываются в семьях различного социального статуса, имеющих разный уровень образования. Эти данные учитываются при организации взаимодействия педагога-психолога с родителями воспитанников, которое  направлено на создание доброжелательной, психологически комфортной атмосферы в  МБДОУ, установление взаимопонимания и создание условий для сотрудничества с родителями.</w:t>
      </w:r>
    </w:p>
    <w:p w:rsidR="00661CF7" w:rsidRPr="000E0A6A" w:rsidRDefault="00661CF7" w:rsidP="000E0A6A">
      <w:pPr>
        <w:keepNext/>
        <w:spacing w:before="120" w:after="120" w:line="240" w:lineRule="auto"/>
        <w:jc w:val="center"/>
        <w:outlineLvl w:val="2"/>
        <w:rPr>
          <w:rFonts w:ascii="Times New Roman" w:hAnsi="Times New Roman"/>
          <w:b/>
          <w:bCs/>
          <w:sz w:val="24"/>
          <w:szCs w:val="20"/>
          <w:lang w:eastAsia="ru-RU"/>
        </w:rPr>
      </w:pPr>
      <w:bookmarkStart w:id="163" w:name="_Toc343979534"/>
      <w:bookmarkStart w:id="164" w:name="_Toc345663160"/>
      <w:r w:rsidRPr="000E0A6A">
        <w:rPr>
          <w:rFonts w:ascii="Times New Roman" w:hAnsi="Times New Roman"/>
          <w:b/>
          <w:sz w:val="24"/>
          <w:szCs w:val="20"/>
          <w:lang w:eastAsia="ru-RU"/>
        </w:rPr>
        <w:t>Основные формы взаимодействия с семьей</w:t>
      </w:r>
      <w:bookmarkEnd w:id="163"/>
      <w:bookmarkEnd w:id="164"/>
    </w:p>
    <w:p w:rsidR="00661CF7" w:rsidRPr="000E0A6A" w:rsidRDefault="00661CF7" w:rsidP="000E0A6A">
      <w:pPr>
        <w:spacing w:after="0" w:line="240" w:lineRule="auto"/>
        <w:ind w:firstLine="709"/>
        <w:jc w:val="both"/>
        <w:rPr>
          <w:rFonts w:ascii="Times New Roman" w:hAnsi="Times New Roman"/>
          <w:color w:val="000000"/>
          <w:sz w:val="24"/>
          <w:szCs w:val="24"/>
          <w:lang w:eastAsia="ru-RU"/>
        </w:rPr>
      </w:pPr>
      <w:r w:rsidRPr="000E0A6A">
        <w:rPr>
          <w:rFonts w:ascii="Times New Roman" w:hAnsi="Times New Roman"/>
          <w:b/>
          <w:i/>
          <w:color w:val="000000"/>
          <w:sz w:val="24"/>
          <w:szCs w:val="24"/>
          <w:lang w:eastAsia="ru-RU"/>
        </w:rPr>
        <w:t>Знакомство с семьей:</w:t>
      </w:r>
      <w:r w:rsidRPr="000E0A6A">
        <w:rPr>
          <w:rFonts w:ascii="Times New Roman" w:hAnsi="Times New Roman"/>
          <w:color w:val="000000"/>
          <w:sz w:val="24"/>
          <w:szCs w:val="24"/>
          <w:lang w:eastAsia="ru-RU"/>
        </w:rPr>
        <w:t xml:space="preserve"> анкетирование, консультирование.</w:t>
      </w:r>
    </w:p>
    <w:p w:rsidR="00661CF7" w:rsidRPr="000E0A6A" w:rsidRDefault="00661CF7" w:rsidP="000E0A6A">
      <w:pPr>
        <w:spacing w:after="0" w:line="240" w:lineRule="auto"/>
        <w:ind w:firstLine="709"/>
        <w:jc w:val="both"/>
        <w:rPr>
          <w:rFonts w:ascii="Times New Roman" w:hAnsi="Times New Roman"/>
          <w:color w:val="000000"/>
          <w:sz w:val="24"/>
          <w:szCs w:val="24"/>
          <w:lang w:eastAsia="ru-RU"/>
        </w:rPr>
      </w:pPr>
      <w:r w:rsidRPr="000E0A6A">
        <w:rPr>
          <w:rFonts w:ascii="Times New Roman" w:hAnsi="Times New Roman"/>
          <w:b/>
          <w:i/>
          <w:color w:val="000000"/>
          <w:sz w:val="24"/>
          <w:szCs w:val="24"/>
          <w:lang w:eastAsia="ru-RU"/>
        </w:rPr>
        <w:t>Информирование родителей о ходе образовательного процесса:</w:t>
      </w:r>
      <w:r w:rsidRPr="000E0A6A">
        <w:rPr>
          <w:rFonts w:ascii="Times New Roman" w:hAnsi="Times New Roman"/>
          <w:color w:val="000000"/>
          <w:sz w:val="24"/>
          <w:szCs w:val="24"/>
          <w:lang w:eastAsia="ru-RU"/>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rsidR="00661CF7" w:rsidRPr="000E0A6A" w:rsidRDefault="00661CF7" w:rsidP="000E0A6A">
      <w:pPr>
        <w:keepNext/>
        <w:spacing w:before="120" w:after="120" w:line="240" w:lineRule="auto"/>
        <w:outlineLvl w:val="2"/>
        <w:rPr>
          <w:rFonts w:ascii="Times New Roman" w:hAnsi="Times New Roman"/>
          <w:b/>
          <w:bCs/>
          <w:sz w:val="24"/>
          <w:szCs w:val="20"/>
          <w:lang w:eastAsia="ru-RU"/>
        </w:rPr>
      </w:pPr>
      <w:bookmarkStart w:id="165" w:name="_Toc343979535"/>
      <w:bookmarkStart w:id="166" w:name="_Toc345663161"/>
      <w:r w:rsidRPr="000E0A6A">
        <w:rPr>
          <w:rFonts w:ascii="Times New Roman" w:hAnsi="Times New Roman"/>
          <w:b/>
          <w:sz w:val="24"/>
          <w:szCs w:val="20"/>
          <w:lang w:eastAsia="ru-RU"/>
        </w:rPr>
        <w:t>Содержание направлений работы с семьей  по образовательным областям</w:t>
      </w:r>
      <w:bookmarkEnd w:id="165"/>
      <w:bookmarkEnd w:id="166"/>
    </w:p>
    <w:p w:rsidR="00661CF7" w:rsidRPr="000E0A6A" w:rsidRDefault="00661CF7" w:rsidP="000E0A6A">
      <w:pPr>
        <w:autoSpaceDE w:val="0"/>
        <w:autoSpaceDN w:val="0"/>
        <w:adjustRightInd w:val="0"/>
        <w:spacing w:after="0" w:line="240" w:lineRule="auto"/>
        <w:ind w:firstLine="709"/>
        <w:jc w:val="both"/>
        <w:rPr>
          <w:rFonts w:ascii="Times New Roman" w:hAnsi="Times New Roman"/>
          <w:b/>
          <w:color w:val="000000"/>
          <w:sz w:val="24"/>
          <w:szCs w:val="24"/>
          <w:u w:val="single"/>
          <w:lang w:eastAsia="ru-RU"/>
        </w:rPr>
      </w:pPr>
      <w:r w:rsidRPr="000E0A6A">
        <w:rPr>
          <w:rFonts w:ascii="Times New Roman" w:hAnsi="Times New Roman"/>
          <w:b/>
          <w:color w:val="000000"/>
          <w:sz w:val="24"/>
          <w:szCs w:val="24"/>
          <w:u w:val="single"/>
          <w:lang w:eastAsia="ru-RU"/>
        </w:rPr>
        <w:t>Образовательная область «Здоровье»</w:t>
      </w:r>
    </w:p>
    <w:p w:rsidR="00661CF7" w:rsidRPr="000E0A6A" w:rsidRDefault="00661CF7" w:rsidP="00A114CA">
      <w:pPr>
        <w:numPr>
          <w:ilvl w:val="0"/>
          <w:numId w:val="14"/>
        </w:numPr>
        <w:autoSpaceDE w:val="0"/>
        <w:autoSpaceDN w:val="0"/>
        <w:adjustRightInd w:val="0"/>
        <w:spacing w:after="0" w:line="240" w:lineRule="auto"/>
        <w:ind w:hanging="60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Объяснять родителям, как образ жизни семьи воздействует на сохранение психического здоровье ребенка.</w:t>
      </w:r>
    </w:p>
    <w:p w:rsidR="00661CF7" w:rsidRPr="000E0A6A" w:rsidRDefault="00661CF7" w:rsidP="00A114CA">
      <w:pPr>
        <w:numPr>
          <w:ilvl w:val="0"/>
          <w:numId w:val="13"/>
        </w:numPr>
        <w:autoSpaceDE w:val="0"/>
        <w:autoSpaceDN w:val="0"/>
        <w:adjustRightInd w:val="0"/>
        <w:spacing w:after="0" w:line="240" w:lineRule="auto"/>
        <w:ind w:left="1260" w:hanging="720"/>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Информировать родителей о факторах, влияющих на психическое здо</w:t>
      </w:r>
      <w:r w:rsidRPr="000E0A6A">
        <w:rPr>
          <w:rFonts w:ascii="Times New Roman" w:hAnsi="Times New Roman"/>
          <w:color w:val="000000"/>
          <w:sz w:val="24"/>
          <w:szCs w:val="24"/>
          <w:lang w:eastAsia="ru-RU"/>
        </w:rPr>
        <w:softHyphen/>
        <w:t>ровье ребенка. Помогать родителям сохранять и укреплять психическое здоровье ребенка.</w:t>
      </w:r>
    </w:p>
    <w:p w:rsidR="00661CF7" w:rsidRPr="000E0A6A" w:rsidRDefault="00661CF7" w:rsidP="00A114CA">
      <w:pPr>
        <w:numPr>
          <w:ilvl w:val="0"/>
          <w:numId w:val="13"/>
        </w:numPr>
        <w:autoSpaceDE w:val="0"/>
        <w:autoSpaceDN w:val="0"/>
        <w:adjustRightInd w:val="0"/>
        <w:spacing w:after="0" w:line="240" w:lineRule="auto"/>
        <w:ind w:hanging="88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661CF7" w:rsidRPr="000E0A6A" w:rsidRDefault="00661CF7" w:rsidP="00A114CA">
      <w:pPr>
        <w:numPr>
          <w:ilvl w:val="0"/>
          <w:numId w:val="13"/>
        </w:numPr>
        <w:autoSpaceDE w:val="0"/>
        <w:autoSpaceDN w:val="0"/>
        <w:adjustRightInd w:val="0"/>
        <w:spacing w:after="0" w:line="240" w:lineRule="auto"/>
        <w:ind w:hanging="88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Совместно с роди</w:t>
      </w:r>
      <w:r w:rsidRPr="000E0A6A">
        <w:rPr>
          <w:rFonts w:ascii="Times New Roman" w:hAnsi="Times New Roman"/>
          <w:color w:val="000000"/>
          <w:sz w:val="24"/>
          <w:szCs w:val="24"/>
          <w:lang w:eastAsia="ru-RU"/>
        </w:rPr>
        <w:softHyphen/>
        <w:t>телями создавать индивидуальные программы сохранения и укрепления психического здоровья детей и поддер</w:t>
      </w:r>
      <w:r w:rsidRPr="000E0A6A">
        <w:rPr>
          <w:rFonts w:ascii="Times New Roman" w:hAnsi="Times New Roman"/>
          <w:color w:val="000000"/>
          <w:sz w:val="24"/>
          <w:szCs w:val="24"/>
          <w:lang w:eastAsia="ru-RU"/>
        </w:rPr>
        <w:softHyphen/>
        <w:t>живать семью в их реализации.</w:t>
      </w:r>
    </w:p>
    <w:p w:rsidR="00661CF7" w:rsidRPr="000E0A6A" w:rsidRDefault="00661CF7" w:rsidP="000E0A6A">
      <w:pPr>
        <w:autoSpaceDE w:val="0"/>
        <w:autoSpaceDN w:val="0"/>
        <w:adjustRightInd w:val="0"/>
        <w:spacing w:after="0" w:line="240" w:lineRule="auto"/>
        <w:ind w:firstLine="709"/>
        <w:jc w:val="both"/>
        <w:rPr>
          <w:rFonts w:ascii="Times New Roman" w:hAnsi="Times New Roman"/>
          <w:b/>
          <w:color w:val="000000"/>
          <w:sz w:val="24"/>
          <w:szCs w:val="24"/>
          <w:u w:val="single"/>
          <w:lang w:eastAsia="ru-RU"/>
        </w:rPr>
      </w:pPr>
      <w:r w:rsidRPr="000E0A6A">
        <w:rPr>
          <w:rFonts w:ascii="Times New Roman" w:hAnsi="Times New Roman"/>
          <w:b/>
          <w:color w:val="000000"/>
          <w:sz w:val="24"/>
          <w:szCs w:val="24"/>
          <w:u w:val="single"/>
          <w:lang w:eastAsia="ru-RU"/>
        </w:rPr>
        <w:t>Образовательная область «Безопасность»</w:t>
      </w:r>
    </w:p>
    <w:p w:rsidR="00661CF7" w:rsidRPr="000E0A6A" w:rsidRDefault="00661CF7" w:rsidP="00A114CA">
      <w:pPr>
        <w:numPr>
          <w:ilvl w:val="0"/>
          <w:numId w:val="15"/>
        </w:numPr>
        <w:autoSpaceDE w:val="0"/>
        <w:autoSpaceDN w:val="0"/>
        <w:adjustRightInd w:val="0"/>
        <w:spacing w:after="0" w:line="240" w:lineRule="auto"/>
        <w:ind w:hanging="88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Направлять внимание родителей на развитие у детей спо</w:t>
      </w:r>
      <w:r w:rsidRPr="000E0A6A">
        <w:rPr>
          <w:rFonts w:ascii="Times New Roman" w:hAnsi="Times New Roman"/>
          <w:color w:val="000000"/>
          <w:sz w:val="24"/>
          <w:szCs w:val="24"/>
          <w:lang w:eastAsia="ru-RU"/>
        </w:rPr>
        <w:softHyphen/>
        <w:t>собности видеть, осознавать и избегать опасности,</w:t>
      </w:r>
    </w:p>
    <w:p w:rsidR="00661CF7" w:rsidRPr="000E0A6A" w:rsidRDefault="00661CF7" w:rsidP="00A114CA">
      <w:pPr>
        <w:numPr>
          <w:ilvl w:val="0"/>
          <w:numId w:val="15"/>
        </w:numPr>
        <w:autoSpaceDE w:val="0"/>
        <w:autoSpaceDN w:val="0"/>
        <w:adjustRightInd w:val="0"/>
        <w:spacing w:after="0" w:line="240" w:lineRule="auto"/>
        <w:ind w:hanging="88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Привлекать родителей к активному отдыху с детьми, расширяющему границы жизни дошкольников и формирующему навыки безопасного пове</w:t>
      </w:r>
      <w:r w:rsidRPr="000E0A6A">
        <w:rPr>
          <w:rFonts w:ascii="Times New Roman" w:hAnsi="Times New Roman"/>
          <w:color w:val="000000"/>
          <w:sz w:val="24"/>
          <w:szCs w:val="24"/>
          <w:lang w:eastAsia="ru-RU"/>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0E0A6A">
        <w:rPr>
          <w:rFonts w:ascii="Times New Roman" w:hAnsi="Times New Roman"/>
          <w:color w:val="000000"/>
          <w:sz w:val="24"/>
          <w:szCs w:val="24"/>
          <w:lang w:eastAsia="ru-RU"/>
        </w:rPr>
        <w:softHyphen/>
        <w:t>ние моделей позитивного поведения в разных жизненных ситуациях.</w:t>
      </w:r>
    </w:p>
    <w:p w:rsidR="00661CF7" w:rsidRPr="000E0A6A" w:rsidRDefault="00661CF7" w:rsidP="00A114CA">
      <w:pPr>
        <w:numPr>
          <w:ilvl w:val="0"/>
          <w:numId w:val="15"/>
        </w:numPr>
        <w:autoSpaceDE w:val="0"/>
        <w:autoSpaceDN w:val="0"/>
        <w:adjustRightInd w:val="0"/>
        <w:spacing w:after="0" w:line="240" w:lineRule="auto"/>
        <w:ind w:hanging="88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Подчеркивать роль взрослого в формировании поведения ребенка. Побуждать родителей на личном примере демонстрировать детям соблюде</w:t>
      </w:r>
      <w:r w:rsidRPr="000E0A6A">
        <w:rPr>
          <w:rFonts w:ascii="Times New Roman" w:hAnsi="Times New Roman"/>
          <w:color w:val="000000"/>
          <w:sz w:val="24"/>
          <w:szCs w:val="24"/>
          <w:lang w:eastAsia="ru-RU"/>
        </w:rPr>
        <w:softHyphen/>
        <w:t xml:space="preserve">ние правил безопасного поведения на дорогах, бережное отношение к природе </w:t>
      </w:r>
      <w:r w:rsidRPr="000E0A6A">
        <w:rPr>
          <w:rFonts w:ascii="Times New Roman" w:hAnsi="Times New Roman"/>
          <w:color w:val="000000"/>
          <w:spacing w:val="-10"/>
          <w:sz w:val="24"/>
          <w:szCs w:val="24"/>
          <w:lang w:eastAsia="ru-RU"/>
        </w:rPr>
        <w:t xml:space="preserve">и </w:t>
      </w:r>
      <w:r w:rsidRPr="000E0A6A">
        <w:rPr>
          <w:rFonts w:ascii="Times New Roman" w:hAnsi="Times New Roman"/>
          <w:color w:val="000000"/>
          <w:sz w:val="24"/>
          <w:szCs w:val="24"/>
          <w:lang w:eastAsia="ru-RU"/>
        </w:rPr>
        <w:t xml:space="preserve">т.д. </w:t>
      </w:r>
    </w:p>
    <w:p w:rsidR="00661CF7" w:rsidRPr="000E0A6A" w:rsidRDefault="00661CF7" w:rsidP="000E0A6A">
      <w:pPr>
        <w:autoSpaceDE w:val="0"/>
        <w:autoSpaceDN w:val="0"/>
        <w:adjustRightInd w:val="0"/>
        <w:spacing w:after="0" w:line="240" w:lineRule="auto"/>
        <w:ind w:firstLine="709"/>
        <w:jc w:val="both"/>
        <w:rPr>
          <w:rFonts w:ascii="Times New Roman" w:hAnsi="Times New Roman"/>
          <w:b/>
          <w:color w:val="000000"/>
          <w:sz w:val="24"/>
          <w:szCs w:val="24"/>
          <w:u w:val="single"/>
          <w:lang w:eastAsia="ru-RU"/>
        </w:rPr>
      </w:pPr>
      <w:r w:rsidRPr="000E0A6A">
        <w:rPr>
          <w:rFonts w:ascii="Times New Roman" w:hAnsi="Times New Roman"/>
          <w:b/>
          <w:color w:val="000000"/>
          <w:sz w:val="24"/>
          <w:szCs w:val="24"/>
          <w:u w:val="single"/>
          <w:lang w:eastAsia="ru-RU"/>
        </w:rPr>
        <w:t>Образовательная область «Социализация»</w:t>
      </w:r>
    </w:p>
    <w:p w:rsidR="00661CF7" w:rsidRPr="000E0A6A" w:rsidRDefault="00661CF7" w:rsidP="00A114CA">
      <w:pPr>
        <w:numPr>
          <w:ilvl w:val="0"/>
          <w:numId w:val="16"/>
        </w:numPr>
        <w:autoSpaceDE w:val="0"/>
        <w:autoSpaceDN w:val="0"/>
        <w:adjustRightInd w:val="0"/>
        <w:spacing w:after="0" w:line="240" w:lineRule="auto"/>
        <w:ind w:hanging="88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Знакомить родителей с достижениями </w:t>
      </w:r>
      <w:r w:rsidRPr="000E0A6A">
        <w:rPr>
          <w:rFonts w:ascii="Times New Roman" w:hAnsi="Times New Roman"/>
          <w:color w:val="000000"/>
          <w:spacing w:val="-10"/>
          <w:sz w:val="24"/>
          <w:szCs w:val="24"/>
          <w:lang w:eastAsia="ru-RU"/>
        </w:rPr>
        <w:t xml:space="preserve">и </w:t>
      </w:r>
      <w:r w:rsidRPr="000E0A6A">
        <w:rPr>
          <w:rFonts w:ascii="Times New Roman" w:hAnsi="Times New Roman"/>
          <w:color w:val="000000"/>
          <w:sz w:val="24"/>
          <w:szCs w:val="24"/>
          <w:lang w:eastAsia="ru-RU"/>
        </w:rPr>
        <w:t>трудностями общественного воспитания в детском саду.</w:t>
      </w:r>
    </w:p>
    <w:p w:rsidR="00661CF7" w:rsidRPr="000E0A6A" w:rsidRDefault="00661CF7" w:rsidP="00A114CA">
      <w:pPr>
        <w:numPr>
          <w:ilvl w:val="0"/>
          <w:numId w:val="16"/>
        </w:numPr>
        <w:autoSpaceDE w:val="0"/>
        <w:autoSpaceDN w:val="0"/>
        <w:adjustRightInd w:val="0"/>
        <w:spacing w:after="0" w:line="240" w:lineRule="auto"/>
        <w:ind w:hanging="88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661CF7" w:rsidRPr="000E0A6A" w:rsidRDefault="00661CF7" w:rsidP="00A114CA">
      <w:pPr>
        <w:numPr>
          <w:ilvl w:val="0"/>
          <w:numId w:val="16"/>
        </w:numPr>
        <w:autoSpaceDE w:val="0"/>
        <w:autoSpaceDN w:val="0"/>
        <w:adjustRightInd w:val="0"/>
        <w:spacing w:after="0" w:line="240" w:lineRule="auto"/>
        <w:ind w:hanging="88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Заинтересовывать родителей </w:t>
      </w:r>
      <w:r w:rsidRPr="000E0A6A">
        <w:rPr>
          <w:rFonts w:ascii="Times New Roman" w:hAnsi="Times New Roman"/>
          <w:bCs/>
          <w:color w:val="000000"/>
          <w:sz w:val="24"/>
          <w:szCs w:val="24"/>
          <w:lang w:eastAsia="ru-RU"/>
        </w:rPr>
        <w:t xml:space="preserve">в </w:t>
      </w:r>
      <w:r w:rsidRPr="000E0A6A">
        <w:rPr>
          <w:rFonts w:ascii="Times New Roman" w:hAnsi="Times New Roman"/>
          <w:color w:val="000000"/>
          <w:sz w:val="24"/>
          <w:szCs w:val="24"/>
          <w:lang w:eastAsia="ru-RU"/>
        </w:rPr>
        <w:t>развитии игровой деятельности детей, обеспечивающей успешную социализацию, усвоение гендерного поведения.</w:t>
      </w:r>
    </w:p>
    <w:p w:rsidR="00661CF7" w:rsidRPr="000E0A6A" w:rsidRDefault="00661CF7" w:rsidP="00A114CA">
      <w:pPr>
        <w:numPr>
          <w:ilvl w:val="0"/>
          <w:numId w:val="16"/>
        </w:numPr>
        <w:autoSpaceDE w:val="0"/>
        <w:autoSpaceDN w:val="0"/>
        <w:adjustRightInd w:val="0"/>
        <w:spacing w:after="0" w:line="240" w:lineRule="auto"/>
        <w:ind w:hanging="88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Помогать родителям осознавать негативные последствия деструктив</w:t>
      </w:r>
      <w:r w:rsidRPr="000E0A6A">
        <w:rPr>
          <w:rFonts w:ascii="Times New Roman" w:hAnsi="Times New Roman"/>
          <w:color w:val="000000"/>
          <w:sz w:val="24"/>
          <w:szCs w:val="24"/>
          <w:lang w:eastAsia="ru-RU"/>
        </w:rPr>
        <w:softHyphen/>
        <w:t>ного общения в семье, исключающего родных для ребенка людей из кон</w:t>
      </w:r>
      <w:r w:rsidRPr="000E0A6A">
        <w:rPr>
          <w:rFonts w:ascii="Times New Roman" w:hAnsi="Times New Roman"/>
          <w:color w:val="000000"/>
          <w:sz w:val="24"/>
          <w:szCs w:val="24"/>
          <w:lang w:eastAsia="ru-RU"/>
        </w:rPr>
        <w:softHyphen/>
        <w:t>текста развития. Создавать у родителей мотивацию к сохранению семей</w:t>
      </w:r>
      <w:r w:rsidRPr="000E0A6A">
        <w:rPr>
          <w:rFonts w:ascii="Times New Roman" w:hAnsi="Times New Roman"/>
          <w:color w:val="000000"/>
          <w:sz w:val="24"/>
          <w:szCs w:val="24"/>
          <w:lang w:eastAsia="ru-RU"/>
        </w:rPr>
        <w:softHyphen/>
        <w:t>ных традиций и зарождению новых.</w:t>
      </w:r>
    </w:p>
    <w:p w:rsidR="00661CF7" w:rsidRPr="000E0A6A" w:rsidRDefault="00661CF7" w:rsidP="00A114CA">
      <w:pPr>
        <w:numPr>
          <w:ilvl w:val="0"/>
          <w:numId w:val="16"/>
        </w:numPr>
        <w:autoSpaceDE w:val="0"/>
        <w:autoSpaceDN w:val="0"/>
        <w:adjustRightInd w:val="0"/>
        <w:spacing w:after="0" w:line="240" w:lineRule="auto"/>
        <w:ind w:hanging="88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Поддерживать семью в выстраивании взаимодействия ребенка с незна</w:t>
      </w:r>
      <w:r w:rsidRPr="000E0A6A">
        <w:rPr>
          <w:rFonts w:ascii="Times New Roman" w:hAnsi="Times New Roman"/>
          <w:color w:val="000000"/>
          <w:sz w:val="24"/>
          <w:szCs w:val="24"/>
          <w:lang w:eastAsia="ru-RU"/>
        </w:rPr>
        <w:softHyphen/>
        <w:t>комыми взрослыми и детьми в детском саду (например, на этапе освоения новой предметно-развивающей среды детского сада, группы —при поступ</w:t>
      </w:r>
      <w:r w:rsidRPr="000E0A6A">
        <w:rPr>
          <w:rFonts w:ascii="Times New Roman" w:hAnsi="Times New Roman"/>
          <w:color w:val="000000"/>
          <w:sz w:val="24"/>
          <w:szCs w:val="24"/>
          <w:lang w:eastAsia="ru-RU"/>
        </w:rPr>
        <w:softHyphen/>
        <w:t>лении в детский сад, переходе в новую группу, смене воспитателей и других ситуациях).</w:t>
      </w:r>
    </w:p>
    <w:p w:rsidR="00661CF7" w:rsidRPr="000E0A6A" w:rsidRDefault="00661CF7" w:rsidP="000E0A6A">
      <w:pPr>
        <w:autoSpaceDE w:val="0"/>
        <w:autoSpaceDN w:val="0"/>
        <w:adjustRightInd w:val="0"/>
        <w:spacing w:after="0" w:line="240" w:lineRule="auto"/>
        <w:ind w:firstLine="709"/>
        <w:jc w:val="both"/>
        <w:rPr>
          <w:rFonts w:ascii="Times New Roman" w:hAnsi="Times New Roman"/>
          <w:b/>
          <w:color w:val="000000"/>
          <w:sz w:val="24"/>
          <w:szCs w:val="24"/>
          <w:u w:val="single"/>
          <w:lang w:eastAsia="ru-RU"/>
        </w:rPr>
      </w:pPr>
      <w:r w:rsidRPr="000E0A6A">
        <w:rPr>
          <w:rFonts w:ascii="Times New Roman" w:hAnsi="Times New Roman"/>
          <w:b/>
          <w:color w:val="000000"/>
          <w:sz w:val="24"/>
          <w:szCs w:val="24"/>
          <w:u w:val="single"/>
          <w:lang w:eastAsia="ru-RU"/>
        </w:rPr>
        <w:t>Образовательная область «Познание»</w:t>
      </w:r>
    </w:p>
    <w:p w:rsidR="00661CF7" w:rsidRPr="000E0A6A" w:rsidRDefault="00661CF7" w:rsidP="00A114CA">
      <w:pPr>
        <w:numPr>
          <w:ilvl w:val="0"/>
          <w:numId w:val="17"/>
        </w:numPr>
        <w:autoSpaceDE w:val="0"/>
        <w:autoSpaceDN w:val="0"/>
        <w:adjustRightInd w:val="0"/>
        <w:spacing w:after="0" w:line="240" w:lineRule="auto"/>
        <w:ind w:left="1080"/>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Обращать внимание родителей на возможности интеллектуального развития ребенка в семье и детском саду.</w:t>
      </w:r>
    </w:p>
    <w:p w:rsidR="00661CF7" w:rsidRPr="000E0A6A" w:rsidRDefault="00661CF7" w:rsidP="00A114CA">
      <w:pPr>
        <w:numPr>
          <w:ilvl w:val="0"/>
          <w:numId w:val="17"/>
        </w:numPr>
        <w:autoSpaceDE w:val="0"/>
        <w:autoSpaceDN w:val="0"/>
        <w:adjustRightInd w:val="0"/>
        <w:spacing w:after="0" w:line="240" w:lineRule="auto"/>
        <w:ind w:left="1080"/>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Ориентировать родителей на развитие у ребенка потребности к позна</w:t>
      </w:r>
      <w:r w:rsidRPr="000E0A6A">
        <w:rPr>
          <w:rFonts w:ascii="Times New Roman" w:hAnsi="Times New Roman"/>
          <w:color w:val="000000"/>
          <w:sz w:val="24"/>
          <w:szCs w:val="24"/>
          <w:lang w:eastAsia="ru-RU"/>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0E0A6A">
        <w:rPr>
          <w:rFonts w:ascii="Times New Roman" w:hAnsi="Times New Roman"/>
          <w:color w:val="000000"/>
          <w:sz w:val="24"/>
          <w:szCs w:val="24"/>
          <w:lang w:eastAsia="ru-RU"/>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0E0A6A">
        <w:rPr>
          <w:rFonts w:ascii="Times New Roman" w:hAnsi="Times New Roman"/>
          <w:color w:val="000000"/>
          <w:sz w:val="24"/>
          <w:szCs w:val="24"/>
          <w:lang w:eastAsia="ru-RU"/>
        </w:rPr>
        <w:softHyphen/>
        <w:t>твенных, документальных видеофильмов.</w:t>
      </w:r>
    </w:p>
    <w:p w:rsidR="00661CF7" w:rsidRPr="000E0A6A" w:rsidRDefault="00661CF7" w:rsidP="00A114CA">
      <w:pPr>
        <w:numPr>
          <w:ilvl w:val="0"/>
          <w:numId w:val="17"/>
        </w:numPr>
        <w:autoSpaceDE w:val="0"/>
        <w:autoSpaceDN w:val="0"/>
        <w:adjustRightInd w:val="0"/>
        <w:spacing w:after="0" w:line="240" w:lineRule="auto"/>
        <w:ind w:left="720" w:firstLine="0"/>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Показывать пользу прогулок и экскурсий для получения разнообразных впечатлений, вызывающих положительные эмоции и ощущения (зри</w:t>
      </w:r>
      <w:r w:rsidRPr="000E0A6A">
        <w:rPr>
          <w:rFonts w:ascii="Times New Roman" w:hAnsi="Times New Roman"/>
          <w:color w:val="000000"/>
          <w:sz w:val="24"/>
          <w:szCs w:val="24"/>
          <w:lang w:eastAsia="ru-RU"/>
        </w:rPr>
        <w:softHyphen/>
        <w:t xml:space="preserve">тельные, слуховые, тактильные и др.). </w:t>
      </w:r>
    </w:p>
    <w:p w:rsidR="00661CF7" w:rsidRPr="000E0A6A" w:rsidRDefault="00661CF7" w:rsidP="00A114CA">
      <w:pPr>
        <w:numPr>
          <w:ilvl w:val="0"/>
          <w:numId w:val="17"/>
        </w:numPr>
        <w:autoSpaceDE w:val="0"/>
        <w:autoSpaceDN w:val="0"/>
        <w:adjustRightInd w:val="0"/>
        <w:spacing w:after="0" w:line="240" w:lineRule="auto"/>
        <w:ind w:left="1080"/>
        <w:jc w:val="both"/>
        <w:rPr>
          <w:rFonts w:ascii="Times New Roman" w:hAnsi="Times New Roman"/>
          <w:b/>
          <w:bCs/>
          <w:color w:val="000000"/>
          <w:sz w:val="24"/>
          <w:szCs w:val="24"/>
          <w:u w:val="single"/>
          <w:lang w:eastAsia="ru-RU"/>
        </w:rPr>
      </w:pPr>
      <w:r w:rsidRPr="000E0A6A">
        <w:rPr>
          <w:rFonts w:ascii="Times New Roman" w:hAnsi="Times New Roman"/>
          <w:color w:val="000000"/>
          <w:sz w:val="24"/>
          <w:szCs w:val="24"/>
          <w:lang w:eastAsia="ru-RU"/>
        </w:rPr>
        <w:t xml:space="preserve">Привлекать родителей к совместной с детьми исследовательской, проектной и продуктивной деятельности в детском саду </w:t>
      </w:r>
      <w:r w:rsidRPr="000E0A6A">
        <w:rPr>
          <w:rFonts w:ascii="Times New Roman" w:hAnsi="Times New Roman"/>
          <w:color w:val="000000"/>
          <w:spacing w:val="-10"/>
          <w:sz w:val="24"/>
          <w:szCs w:val="24"/>
          <w:lang w:eastAsia="ru-RU"/>
        </w:rPr>
        <w:t xml:space="preserve">и </w:t>
      </w:r>
      <w:r w:rsidRPr="000E0A6A">
        <w:rPr>
          <w:rFonts w:ascii="Times New Roman" w:hAnsi="Times New Roman"/>
          <w:color w:val="000000"/>
          <w:sz w:val="24"/>
          <w:szCs w:val="24"/>
          <w:lang w:eastAsia="ru-RU"/>
        </w:rPr>
        <w:t xml:space="preserve">дома, способствующей возникновению познавательной активности. </w:t>
      </w:r>
    </w:p>
    <w:p w:rsidR="00661CF7" w:rsidRPr="000E0A6A" w:rsidRDefault="00661CF7" w:rsidP="000E0A6A">
      <w:pPr>
        <w:autoSpaceDE w:val="0"/>
        <w:autoSpaceDN w:val="0"/>
        <w:adjustRightInd w:val="0"/>
        <w:spacing w:after="0" w:line="240" w:lineRule="auto"/>
        <w:ind w:firstLine="709"/>
        <w:jc w:val="both"/>
        <w:rPr>
          <w:rFonts w:ascii="Times New Roman" w:hAnsi="Times New Roman"/>
          <w:b/>
          <w:bCs/>
          <w:color w:val="000000"/>
          <w:sz w:val="24"/>
          <w:szCs w:val="24"/>
          <w:u w:val="single"/>
          <w:lang w:eastAsia="ru-RU"/>
        </w:rPr>
      </w:pPr>
      <w:r w:rsidRPr="000E0A6A">
        <w:rPr>
          <w:rFonts w:ascii="Times New Roman" w:hAnsi="Times New Roman"/>
          <w:b/>
          <w:bCs/>
          <w:color w:val="000000"/>
          <w:sz w:val="24"/>
          <w:szCs w:val="24"/>
          <w:u w:val="single"/>
          <w:lang w:eastAsia="ru-RU"/>
        </w:rPr>
        <w:t>Образовательная область «Коммуникация»</w:t>
      </w:r>
    </w:p>
    <w:p w:rsidR="00661CF7" w:rsidRPr="000E0A6A" w:rsidRDefault="00661CF7" w:rsidP="00A114CA">
      <w:pPr>
        <w:numPr>
          <w:ilvl w:val="0"/>
          <w:numId w:val="18"/>
        </w:numPr>
        <w:autoSpaceDE w:val="0"/>
        <w:autoSpaceDN w:val="0"/>
        <w:adjustRightInd w:val="0"/>
        <w:spacing w:after="0" w:line="240" w:lineRule="auto"/>
        <w:ind w:hanging="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61CF7" w:rsidRPr="000E0A6A" w:rsidRDefault="00661CF7" w:rsidP="00A114CA">
      <w:pPr>
        <w:numPr>
          <w:ilvl w:val="0"/>
          <w:numId w:val="18"/>
        </w:numPr>
        <w:autoSpaceDE w:val="0"/>
        <w:autoSpaceDN w:val="0"/>
        <w:adjustRightInd w:val="0"/>
        <w:spacing w:after="0" w:line="240" w:lineRule="auto"/>
        <w:ind w:hanging="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Рекомендовать родителям использовать каждую возможность для об</w:t>
      </w:r>
      <w:r w:rsidRPr="000E0A6A">
        <w:rPr>
          <w:rFonts w:ascii="Times New Roman" w:hAnsi="Times New Roman"/>
          <w:color w:val="000000"/>
          <w:sz w:val="24"/>
          <w:szCs w:val="24"/>
          <w:lang w:eastAsia="ru-RU"/>
        </w:rPr>
        <w:softHyphen/>
        <w:t>щения с ребенком, поводом для которого могут стать любые события и свя</w:t>
      </w:r>
      <w:r w:rsidRPr="000E0A6A">
        <w:rPr>
          <w:rFonts w:ascii="Times New Roman" w:hAnsi="Times New Roman"/>
          <w:color w:val="000000"/>
          <w:sz w:val="24"/>
          <w:szCs w:val="24"/>
          <w:lang w:eastAsia="ru-RU"/>
        </w:rPr>
        <w:softHyphen/>
        <w:t>занные с ними эмоциональные состояния, достижения и трудности ребенка в развитии взаимодействия с миром и др.</w:t>
      </w:r>
    </w:p>
    <w:p w:rsidR="00661CF7" w:rsidRPr="000E0A6A" w:rsidRDefault="00661CF7" w:rsidP="00A114CA">
      <w:pPr>
        <w:numPr>
          <w:ilvl w:val="0"/>
          <w:numId w:val="18"/>
        </w:numPr>
        <w:autoSpaceDE w:val="0"/>
        <w:autoSpaceDN w:val="0"/>
        <w:adjustRightInd w:val="0"/>
        <w:spacing w:after="0" w:line="240" w:lineRule="auto"/>
        <w:ind w:hanging="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Показывать родителям ценность диалогического общения с ребенком, открывающего возможность для познания окружающего мира, обмена ин</w:t>
      </w:r>
      <w:r w:rsidRPr="000E0A6A">
        <w:rPr>
          <w:rFonts w:ascii="Times New Roman" w:hAnsi="Times New Roman"/>
          <w:color w:val="000000"/>
          <w:sz w:val="24"/>
          <w:szCs w:val="24"/>
          <w:lang w:eastAsia="ru-RU"/>
        </w:rPr>
        <w:softHyphen/>
        <w:t xml:space="preserve">формацией </w:t>
      </w:r>
      <w:r w:rsidRPr="000E0A6A">
        <w:rPr>
          <w:rFonts w:ascii="Times New Roman" w:hAnsi="Times New Roman"/>
          <w:color w:val="000000"/>
          <w:spacing w:val="-10"/>
          <w:sz w:val="24"/>
          <w:szCs w:val="24"/>
          <w:lang w:eastAsia="ru-RU"/>
        </w:rPr>
        <w:t xml:space="preserve">и </w:t>
      </w:r>
      <w:r w:rsidRPr="000E0A6A">
        <w:rPr>
          <w:rFonts w:ascii="Times New Roman" w:hAnsi="Times New Roman"/>
          <w:color w:val="000000"/>
          <w:sz w:val="24"/>
          <w:szCs w:val="24"/>
          <w:lang w:eastAsia="ru-RU"/>
        </w:rPr>
        <w:t>эмоциями. Развивать у родителей навыки общения, используя коммуникативные тренинги и другие формы вза</w:t>
      </w:r>
      <w:r w:rsidRPr="000E0A6A">
        <w:rPr>
          <w:rFonts w:ascii="Times New Roman" w:hAnsi="Times New Roman"/>
          <w:color w:val="000000"/>
          <w:sz w:val="24"/>
          <w:szCs w:val="24"/>
          <w:lang w:eastAsia="ru-RU"/>
        </w:rPr>
        <w:softHyphen/>
        <w:t>имодействия. Побуждать родителей помогать ребенку устанавливать взаимоотношения со сверстниками, младшими де</w:t>
      </w:r>
      <w:r w:rsidRPr="000E0A6A">
        <w:rPr>
          <w:rFonts w:ascii="Times New Roman" w:hAnsi="Times New Roman"/>
          <w:color w:val="000000"/>
          <w:sz w:val="24"/>
          <w:szCs w:val="24"/>
          <w:lang w:eastAsia="ru-RU"/>
        </w:rPr>
        <w:softHyphen/>
        <w:t>тьми; подсказывать, как легче решить конфликтную (спорную) ситуацию.</w:t>
      </w:r>
    </w:p>
    <w:p w:rsidR="00661CF7" w:rsidRPr="000E0A6A" w:rsidRDefault="00661CF7" w:rsidP="00A114CA">
      <w:pPr>
        <w:numPr>
          <w:ilvl w:val="0"/>
          <w:numId w:val="18"/>
        </w:numPr>
        <w:autoSpaceDE w:val="0"/>
        <w:autoSpaceDN w:val="0"/>
        <w:adjustRightInd w:val="0"/>
        <w:spacing w:after="0" w:line="240" w:lineRule="auto"/>
        <w:ind w:hanging="52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Привлекать родителей к со</w:t>
      </w:r>
      <w:r w:rsidRPr="000E0A6A">
        <w:rPr>
          <w:rFonts w:ascii="Times New Roman" w:hAnsi="Times New Roman"/>
          <w:color w:val="000000"/>
          <w:sz w:val="24"/>
          <w:szCs w:val="24"/>
          <w:lang w:eastAsia="ru-RU"/>
        </w:rPr>
        <w:softHyphen/>
        <w:t>трудничеству, способствующему развитию свободного общения взрослых с детьми в соответствии с поз</w:t>
      </w:r>
      <w:r w:rsidRPr="000E0A6A">
        <w:rPr>
          <w:rFonts w:ascii="Times New Roman" w:hAnsi="Times New Roman"/>
          <w:color w:val="000000"/>
          <w:sz w:val="24"/>
          <w:szCs w:val="24"/>
          <w:lang w:eastAsia="ru-RU"/>
        </w:rPr>
        <w:softHyphen/>
        <w:t>навательными потребностями дошкольников.</w:t>
      </w:r>
    </w:p>
    <w:p w:rsidR="00661CF7" w:rsidRPr="000E0A6A" w:rsidRDefault="00661CF7" w:rsidP="000E0A6A">
      <w:pPr>
        <w:autoSpaceDE w:val="0"/>
        <w:autoSpaceDN w:val="0"/>
        <w:adjustRightInd w:val="0"/>
        <w:spacing w:after="0" w:line="240" w:lineRule="auto"/>
        <w:ind w:firstLine="709"/>
        <w:jc w:val="both"/>
        <w:rPr>
          <w:rFonts w:ascii="Times New Roman" w:hAnsi="Times New Roman"/>
          <w:b/>
          <w:bCs/>
          <w:color w:val="000000"/>
          <w:sz w:val="24"/>
          <w:szCs w:val="24"/>
          <w:u w:val="single"/>
          <w:lang w:eastAsia="ru-RU"/>
        </w:rPr>
      </w:pPr>
      <w:r w:rsidRPr="000E0A6A">
        <w:rPr>
          <w:rFonts w:ascii="Times New Roman" w:hAnsi="Times New Roman"/>
          <w:b/>
          <w:bCs/>
          <w:color w:val="000000"/>
          <w:sz w:val="24"/>
          <w:szCs w:val="24"/>
          <w:u w:val="single"/>
          <w:lang w:eastAsia="ru-RU"/>
        </w:rPr>
        <w:t>Образовательная область «Чтение художественной литературы»</w:t>
      </w:r>
    </w:p>
    <w:p w:rsidR="00661CF7" w:rsidRPr="000E0A6A" w:rsidRDefault="00661CF7" w:rsidP="00A114CA">
      <w:pPr>
        <w:numPr>
          <w:ilvl w:val="0"/>
          <w:numId w:val="19"/>
        </w:numPr>
        <w:autoSpaceDE w:val="0"/>
        <w:autoSpaceDN w:val="0"/>
        <w:adjustRightInd w:val="0"/>
        <w:spacing w:after="0" w:line="240" w:lineRule="auto"/>
        <w:ind w:hanging="52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Рекомендовать родителям произведения, определяющие круг семейно</w:t>
      </w:r>
      <w:r w:rsidRPr="000E0A6A">
        <w:rPr>
          <w:rFonts w:ascii="Times New Roman" w:hAnsi="Times New Roman"/>
          <w:color w:val="000000"/>
          <w:sz w:val="24"/>
          <w:szCs w:val="24"/>
          <w:lang w:eastAsia="ru-RU"/>
        </w:rPr>
        <w:softHyphen/>
        <w:t>го чтения в соответствии с возрастными и индивидуальными особенностя</w:t>
      </w:r>
      <w:r w:rsidRPr="000E0A6A">
        <w:rPr>
          <w:rFonts w:ascii="Times New Roman" w:hAnsi="Times New Roman"/>
          <w:color w:val="000000"/>
          <w:sz w:val="24"/>
          <w:szCs w:val="24"/>
          <w:lang w:eastAsia="ru-RU"/>
        </w:rPr>
        <w:softHyphen/>
        <w:t xml:space="preserve">ми ребенка. </w:t>
      </w:r>
    </w:p>
    <w:p w:rsidR="00661CF7" w:rsidRPr="000E0A6A" w:rsidRDefault="00661CF7" w:rsidP="00A114CA">
      <w:pPr>
        <w:numPr>
          <w:ilvl w:val="0"/>
          <w:numId w:val="19"/>
        </w:numPr>
        <w:autoSpaceDE w:val="0"/>
        <w:autoSpaceDN w:val="0"/>
        <w:adjustRightInd w:val="0"/>
        <w:spacing w:after="0" w:line="240" w:lineRule="auto"/>
        <w:ind w:hanging="52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Ориентировать родителей в выборе художественных и мультипликацион</w:t>
      </w:r>
      <w:r w:rsidRPr="000E0A6A">
        <w:rPr>
          <w:rFonts w:ascii="Times New Roman" w:hAnsi="Times New Roman"/>
          <w:color w:val="000000"/>
          <w:sz w:val="24"/>
          <w:szCs w:val="24"/>
          <w:lang w:eastAsia="ru-RU"/>
        </w:rPr>
        <w:softHyphen/>
        <w:t>ных фильмов, направленных на развитие ребенка.</w:t>
      </w:r>
    </w:p>
    <w:p w:rsidR="00661CF7" w:rsidRPr="000E0A6A" w:rsidRDefault="00661CF7" w:rsidP="00A114CA">
      <w:pPr>
        <w:numPr>
          <w:ilvl w:val="0"/>
          <w:numId w:val="19"/>
        </w:numPr>
        <w:autoSpaceDE w:val="0"/>
        <w:autoSpaceDN w:val="0"/>
        <w:adjustRightInd w:val="0"/>
        <w:spacing w:after="0" w:line="240" w:lineRule="auto"/>
        <w:ind w:hanging="52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Побуждать поддерживать детское сочинительство.</w:t>
      </w:r>
    </w:p>
    <w:p w:rsidR="00661CF7" w:rsidRPr="000E0A6A" w:rsidRDefault="00661CF7" w:rsidP="000E0A6A">
      <w:pPr>
        <w:autoSpaceDE w:val="0"/>
        <w:autoSpaceDN w:val="0"/>
        <w:adjustRightInd w:val="0"/>
        <w:spacing w:after="0" w:line="240" w:lineRule="auto"/>
        <w:ind w:firstLine="709"/>
        <w:jc w:val="both"/>
        <w:rPr>
          <w:rFonts w:ascii="Times New Roman" w:hAnsi="Times New Roman"/>
          <w:b/>
          <w:bCs/>
          <w:color w:val="000000"/>
          <w:sz w:val="24"/>
          <w:szCs w:val="24"/>
          <w:u w:val="single"/>
          <w:lang w:eastAsia="ru-RU"/>
        </w:rPr>
      </w:pPr>
      <w:r w:rsidRPr="000E0A6A">
        <w:rPr>
          <w:rFonts w:ascii="Times New Roman" w:hAnsi="Times New Roman"/>
          <w:b/>
          <w:bCs/>
          <w:color w:val="000000"/>
          <w:sz w:val="24"/>
          <w:szCs w:val="24"/>
          <w:u w:val="single"/>
          <w:lang w:eastAsia="ru-RU"/>
        </w:rPr>
        <w:t>Образовательная область «Художественное творчество»</w:t>
      </w:r>
    </w:p>
    <w:p w:rsidR="00661CF7" w:rsidRPr="000E0A6A" w:rsidRDefault="00661CF7" w:rsidP="00A114CA">
      <w:pPr>
        <w:numPr>
          <w:ilvl w:val="0"/>
          <w:numId w:val="20"/>
        </w:numPr>
        <w:autoSpaceDE w:val="0"/>
        <w:autoSpaceDN w:val="0"/>
        <w:adjustRightInd w:val="0"/>
        <w:spacing w:after="0" w:line="240" w:lineRule="auto"/>
        <w:ind w:hanging="52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Знакомить с возможностями детского сада, а также близлежащих учрежде</w:t>
      </w:r>
      <w:r w:rsidRPr="000E0A6A">
        <w:rPr>
          <w:rFonts w:ascii="Times New Roman" w:hAnsi="Times New Roman"/>
          <w:color w:val="000000"/>
          <w:sz w:val="24"/>
          <w:szCs w:val="24"/>
          <w:lang w:eastAsia="ru-RU"/>
        </w:rPr>
        <w:softHyphen/>
        <w:t>ний дополнительного образования и культуры в художественном воспита</w:t>
      </w:r>
      <w:r w:rsidRPr="000E0A6A">
        <w:rPr>
          <w:rFonts w:ascii="Times New Roman" w:hAnsi="Times New Roman"/>
          <w:color w:val="000000"/>
          <w:sz w:val="24"/>
          <w:szCs w:val="24"/>
          <w:lang w:eastAsia="ru-RU"/>
        </w:rPr>
        <w:softHyphen/>
        <w:t>нии детей.</w:t>
      </w:r>
    </w:p>
    <w:p w:rsidR="00661CF7" w:rsidRPr="000E0A6A" w:rsidRDefault="00661CF7" w:rsidP="00A114CA">
      <w:pPr>
        <w:numPr>
          <w:ilvl w:val="0"/>
          <w:numId w:val="20"/>
        </w:numPr>
        <w:autoSpaceDE w:val="0"/>
        <w:autoSpaceDN w:val="0"/>
        <w:adjustRightInd w:val="0"/>
        <w:spacing w:after="0" w:line="240" w:lineRule="auto"/>
        <w:ind w:hanging="52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Ориентировать родите</w:t>
      </w:r>
      <w:r w:rsidRPr="000E0A6A">
        <w:rPr>
          <w:rFonts w:ascii="Times New Roman" w:hAnsi="Times New Roman"/>
          <w:color w:val="000000"/>
          <w:sz w:val="24"/>
          <w:szCs w:val="24"/>
          <w:lang w:eastAsia="ru-RU"/>
        </w:rPr>
        <w:softHyphen/>
        <w:t>лей на совместное рассматривание зданий, декоративно-архитектурных эле</w:t>
      </w:r>
      <w:r w:rsidRPr="000E0A6A">
        <w:rPr>
          <w:rFonts w:ascii="Times New Roman" w:hAnsi="Times New Roman"/>
          <w:color w:val="000000"/>
          <w:sz w:val="24"/>
          <w:szCs w:val="24"/>
          <w:lang w:eastAsia="ru-RU"/>
        </w:rPr>
        <w:softHyphen/>
        <w:t>ментов, привлекших внимание ребенка на прогулках и экскурсиях; показы</w:t>
      </w:r>
      <w:r w:rsidRPr="000E0A6A">
        <w:rPr>
          <w:rFonts w:ascii="Times New Roman" w:hAnsi="Times New Roman"/>
          <w:color w:val="000000"/>
          <w:sz w:val="24"/>
          <w:szCs w:val="24"/>
          <w:lang w:eastAsia="ru-RU"/>
        </w:rPr>
        <w:softHyphen/>
        <w:t>вать ценность общения по поводу увиденного и др.</w:t>
      </w:r>
    </w:p>
    <w:p w:rsidR="00661CF7" w:rsidRPr="000E0A6A" w:rsidRDefault="00661CF7" w:rsidP="000E0A6A">
      <w:pPr>
        <w:autoSpaceDE w:val="0"/>
        <w:autoSpaceDN w:val="0"/>
        <w:adjustRightInd w:val="0"/>
        <w:spacing w:after="0" w:line="240" w:lineRule="auto"/>
        <w:ind w:firstLine="709"/>
        <w:jc w:val="both"/>
        <w:rPr>
          <w:rFonts w:ascii="Times New Roman" w:hAnsi="Times New Roman"/>
          <w:b/>
          <w:bCs/>
          <w:color w:val="000000"/>
          <w:sz w:val="24"/>
          <w:szCs w:val="24"/>
          <w:u w:val="single"/>
          <w:lang w:eastAsia="ru-RU"/>
        </w:rPr>
      </w:pPr>
      <w:r w:rsidRPr="000E0A6A">
        <w:rPr>
          <w:rFonts w:ascii="Times New Roman" w:hAnsi="Times New Roman"/>
          <w:b/>
          <w:bCs/>
          <w:color w:val="000000"/>
          <w:sz w:val="24"/>
          <w:szCs w:val="24"/>
          <w:u w:val="single"/>
          <w:lang w:eastAsia="ru-RU"/>
        </w:rPr>
        <w:t>Образовательная область «Музыка»</w:t>
      </w:r>
    </w:p>
    <w:p w:rsidR="00661CF7" w:rsidRPr="000E0A6A" w:rsidRDefault="00661CF7" w:rsidP="00A114CA">
      <w:pPr>
        <w:numPr>
          <w:ilvl w:val="0"/>
          <w:numId w:val="21"/>
        </w:numPr>
        <w:autoSpaceDE w:val="0"/>
        <w:autoSpaceDN w:val="0"/>
        <w:adjustRightInd w:val="0"/>
        <w:spacing w:after="0" w:line="240" w:lineRule="auto"/>
        <w:ind w:hanging="540"/>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Раскрывать возможности музыки как средства благоприятного воз</w:t>
      </w:r>
      <w:r w:rsidRPr="000E0A6A">
        <w:rPr>
          <w:rFonts w:ascii="Times New Roman" w:hAnsi="Times New Roman"/>
          <w:color w:val="000000"/>
          <w:sz w:val="24"/>
          <w:szCs w:val="24"/>
          <w:lang w:eastAsia="ru-RU"/>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0E0A6A">
        <w:rPr>
          <w:rFonts w:ascii="Times New Roman" w:hAnsi="Times New Roman"/>
          <w:color w:val="000000"/>
          <w:sz w:val="24"/>
          <w:szCs w:val="24"/>
          <w:lang w:eastAsia="ru-RU"/>
        </w:rPr>
        <w:softHyphen/>
        <w:t>ности ребенка, детско-родительских отношении</w:t>
      </w:r>
      <w:bookmarkStart w:id="167" w:name="_Toc343974962"/>
      <w:bookmarkStart w:id="168" w:name="_Toc343977242"/>
      <w:bookmarkStart w:id="169" w:name="_Toc343979536"/>
    </w:p>
    <w:p w:rsidR="00661CF7" w:rsidRPr="000E0A6A" w:rsidRDefault="00661CF7" w:rsidP="000E0A6A">
      <w:pPr>
        <w:autoSpaceDE w:val="0"/>
        <w:autoSpaceDN w:val="0"/>
        <w:adjustRightInd w:val="0"/>
        <w:spacing w:after="0" w:line="240" w:lineRule="auto"/>
        <w:jc w:val="both"/>
        <w:rPr>
          <w:rFonts w:ascii="Times New Roman" w:hAnsi="Times New Roman"/>
          <w:color w:val="000000"/>
          <w:sz w:val="24"/>
          <w:szCs w:val="24"/>
          <w:lang w:eastAsia="ru-RU"/>
        </w:rPr>
      </w:pPr>
    </w:p>
    <w:p w:rsidR="00661CF7" w:rsidRPr="000E0A6A" w:rsidRDefault="00661CF7" w:rsidP="000E0A6A">
      <w:pPr>
        <w:autoSpaceDE w:val="0"/>
        <w:autoSpaceDN w:val="0"/>
        <w:adjustRightInd w:val="0"/>
        <w:spacing w:after="0" w:line="240" w:lineRule="auto"/>
        <w:ind w:firstLine="461"/>
        <w:jc w:val="both"/>
        <w:rPr>
          <w:rFonts w:ascii="Times New Roman" w:hAnsi="Times New Roman"/>
          <w:color w:val="000000"/>
          <w:sz w:val="24"/>
          <w:szCs w:val="24"/>
          <w:lang w:eastAsia="ru-RU"/>
        </w:rPr>
      </w:pPr>
    </w:p>
    <w:p w:rsidR="00661CF7" w:rsidRPr="000E0A6A" w:rsidRDefault="00661CF7" w:rsidP="000E0A6A">
      <w:pPr>
        <w:tabs>
          <w:tab w:val="left" w:pos="-3828"/>
        </w:tabs>
        <w:spacing w:after="0" w:line="276" w:lineRule="auto"/>
        <w:ind w:right="141"/>
        <w:jc w:val="center"/>
        <w:outlineLvl w:val="0"/>
        <w:rPr>
          <w:rFonts w:ascii="Times New Roman" w:hAnsi="Times New Roman"/>
          <w:b/>
          <w:sz w:val="28"/>
          <w:szCs w:val="20"/>
          <w:lang w:eastAsia="ru-RU"/>
        </w:rPr>
      </w:pPr>
      <w:bookmarkStart w:id="170" w:name="_Toc345663162"/>
      <w:r w:rsidRPr="000E0A6A">
        <w:rPr>
          <w:rFonts w:ascii="Times New Roman" w:hAnsi="Times New Roman"/>
          <w:b/>
          <w:sz w:val="28"/>
          <w:szCs w:val="20"/>
          <w:lang w:val="en-US" w:eastAsia="ru-RU"/>
        </w:rPr>
        <w:t>IV</w:t>
      </w:r>
      <w:r w:rsidRPr="000E0A6A">
        <w:rPr>
          <w:rFonts w:ascii="Times New Roman" w:hAnsi="Times New Roman"/>
          <w:b/>
          <w:sz w:val="28"/>
          <w:szCs w:val="20"/>
          <w:lang w:eastAsia="ru-RU"/>
        </w:rPr>
        <w:t>.РАЗДЕЛ ПСИХОЛОГО-ПЕДАГОГИЧЕСКОЕ СОПРОВОЖДЕНИЕ КОРРЕКЦИОННОЙ РАБОТЫ МБДОУ</w:t>
      </w:r>
      <w:bookmarkEnd w:id="170"/>
    </w:p>
    <w:p w:rsidR="00661CF7" w:rsidRPr="000E0A6A" w:rsidRDefault="00661CF7" w:rsidP="000E0A6A">
      <w:pPr>
        <w:tabs>
          <w:tab w:val="left" w:pos="-3828"/>
        </w:tabs>
        <w:spacing w:after="0" w:line="276" w:lineRule="auto"/>
        <w:ind w:right="141"/>
        <w:jc w:val="both"/>
        <w:outlineLvl w:val="0"/>
        <w:rPr>
          <w:rFonts w:ascii="Times New Roman" w:hAnsi="Times New Roman"/>
          <w:b/>
          <w:sz w:val="28"/>
          <w:szCs w:val="20"/>
          <w:highlight w:val="yellow"/>
          <w:u w:val="single"/>
          <w:lang w:eastAsia="ru-RU"/>
        </w:rPr>
      </w:pP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highlight w:val="yellow"/>
          <w:lang w:eastAsia="ru-RU"/>
        </w:rPr>
      </w:pPr>
      <w:r w:rsidRPr="000E0A6A">
        <w:rPr>
          <w:rFonts w:ascii="Times New Roman" w:hAnsi="Times New Roman"/>
          <w:color w:val="000000"/>
          <w:sz w:val="24"/>
          <w:szCs w:val="24"/>
          <w:lang w:eastAsia="ru-RU"/>
        </w:rPr>
        <w:t>Зона компетенции педагога-психолога в организации и проведении коррекционной работы ДОУ обусловлена имеющимися у детей отклонениями, приведшими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w:t>
      </w:r>
      <w:r w:rsidRPr="000E0A6A">
        <w:rPr>
          <w:rFonts w:ascii="Times New Roman" w:hAnsi="Times New Roman"/>
          <w:color w:val="000000"/>
          <w:sz w:val="24"/>
          <w:szCs w:val="24"/>
          <w:lang w:eastAsia="ru-RU"/>
        </w:rPr>
        <w:softHyphen/>
        <w:t>ции и средств общения, недостаточности словесного опосредствования, в частности - вербализации, искажению познания окружающего мира, бед</w:t>
      </w:r>
      <w:r w:rsidRPr="000E0A6A">
        <w:rPr>
          <w:rFonts w:ascii="Times New Roman" w:hAnsi="Times New Roman"/>
          <w:color w:val="000000"/>
          <w:sz w:val="24"/>
          <w:szCs w:val="24"/>
          <w:lang w:eastAsia="ru-RU"/>
        </w:rPr>
        <w:softHyphen/>
        <w:t>ности социального опыта, изменениями в становлении личности.</w:t>
      </w:r>
    </w:p>
    <w:p w:rsidR="00661CF7" w:rsidRPr="000E0A6A" w:rsidRDefault="00661CF7" w:rsidP="000E0A6A">
      <w:pPr>
        <w:autoSpaceDE w:val="0"/>
        <w:autoSpaceDN w:val="0"/>
        <w:adjustRightInd w:val="0"/>
        <w:spacing w:after="0" w:line="276" w:lineRule="auto"/>
        <w:ind w:firstLine="709"/>
        <w:jc w:val="both"/>
        <w:rPr>
          <w:rFonts w:ascii="Times New Roman" w:hAnsi="Times New Roman"/>
          <w:i/>
          <w:iCs/>
          <w:color w:val="000000"/>
          <w:sz w:val="24"/>
          <w:szCs w:val="24"/>
          <w:lang w:eastAsia="ru-RU"/>
        </w:rPr>
      </w:pPr>
      <w:r w:rsidRPr="000E0A6A">
        <w:rPr>
          <w:rFonts w:ascii="Times New Roman" w:hAnsi="Times New Roman"/>
          <w:color w:val="000000"/>
          <w:sz w:val="24"/>
          <w:szCs w:val="24"/>
          <w:lang w:eastAsia="ru-RU"/>
        </w:rPr>
        <w:t>При определении коррекционной работы в интеграционном образова</w:t>
      </w:r>
      <w:r w:rsidRPr="000E0A6A">
        <w:rPr>
          <w:rFonts w:ascii="Times New Roman" w:hAnsi="Times New Roman"/>
          <w:color w:val="000000"/>
          <w:sz w:val="24"/>
          <w:szCs w:val="24"/>
          <w:lang w:eastAsia="ru-RU"/>
        </w:rPr>
        <w:softHyphen/>
        <w:t>тельном пространстве МБДОУ учиты</w:t>
      </w:r>
      <w:r w:rsidRPr="000E0A6A">
        <w:rPr>
          <w:rFonts w:ascii="Times New Roman" w:hAnsi="Times New Roman"/>
          <w:color w:val="000000"/>
          <w:sz w:val="24"/>
          <w:szCs w:val="24"/>
          <w:lang w:eastAsia="ru-RU"/>
        </w:rPr>
        <w:softHyphen/>
        <w:t>вается, что каждая категория детей с различными психическими, физи</w:t>
      </w:r>
      <w:r w:rsidRPr="000E0A6A">
        <w:rPr>
          <w:rFonts w:ascii="Times New Roman" w:hAnsi="Times New Roman"/>
          <w:color w:val="000000"/>
          <w:sz w:val="24"/>
          <w:szCs w:val="24"/>
          <w:lang w:eastAsia="ru-RU"/>
        </w:rPr>
        <w:softHyphen/>
        <w:t>ческими нарушениями в развитии, помимо общих закономерностей разви</w:t>
      </w:r>
      <w:r w:rsidRPr="000E0A6A">
        <w:rPr>
          <w:rFonts w:ascii="Times New Roman" w:hAnsi="Times New Roman"/>
          <w:color w:val="000000"/>
          <w:sz w:val="24"/>
          <w:szCs w:val="24"/>
          <w:lang w:eastAsia="ru-RU"/>
        </w:rPr>
        <w:softHyphen/>
        <w:t xml:space="preserve">тия, имеет специфические психолого-педагогические особенности, отличающие одну категорию детей от другой. Для реализации психолого-педагогического компонента коррекционной работы предусмотрено создание индивидуального образовательного маршрута, который предполагает постепенное включение таких детей в коллектив сверстников с помощью взрослого (воспитателя), чьи усилия направлены, в числе прочих, на формирование у детей с нарушениями развития умения взаимодействовать в едином детском коллективе. </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Учитывая, что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Малофеев, О. И. Кукушкина, Е. Л. Гончарова, О. С. Никольская), педагог-психолог обеспечивает психолого-педагогическое сопровождение реализуемых специальных (коррекционных) образовательных программ для дошкольников, имеющих различные отклонения в развитии.</w:t>
      </w:r>
    </w:p>
    <w:p w:rsidR="00661CF7" w:rsidRPr="000E0A6A" w:rsidRDefault="00661CF7" w:rsidP="000E0A6A">
      <w:pPr>
        <w:keepNext/>
        <w:spacing w:before="240" w:after="60" w:line="276" w:lineRule="auto"/>
        <w:jc w:val="center"/>
        <w:outlineLvl w:val="2"/>
        <w:rPr>
          <w:rFonts w:ascii="Times New Roman" w:hAnsi="Times New Roman"/>
          <w:b/>
          <w:bCs/>
          <w:color w:val="000000"/>
          <w:sz w:val="24"/>
          <w:szCs w:val="24"/>
          <w:lang w:eastAsia="ru-RU"/>
        </w:rPr>
      </w:pPr>
      <w:bookmarkStart w:id="171" w:name="_Toc345663163"/>
      <w:r w:rsidRPr="000E0A6A">
        <w:rPr>
          <w:rFonts w:ascii="Times New Roman" w:hAnsi="Times New Roman"/>
          <w:b/>
          <w:bCs/>
          <w:color w:val="000000"/>
          <w:sz w:val="24"/>
          <w:szCs w:val="24"/>
          <w:lang w:eastAsia="ru-RU"/>
        </w:rPr>
        <w:t>4.1. Характеристика специфических нарушений  у воспитанников</w:t>
      </w:r>
      <w:bookmarkEnd w:id="171"/>
    </w:p>
    <w:p w:rsidR="00661CF7" w:rsidRPr="000E0A6A" w:rsidRDefault="00661CF7" w:rsidP="000E0A6A">
      <w:pPr>
        <w:keepNext/>
        <w:spacing w:after="0" w:line="276" w:lineRule="auto"/>
        <w:jc w:val="center"/>
        <w:outlineLvl w:val="2"/>
        <w:rPr>
          <w:rFonts w:ascii="Times New Roman" w:hAnsi="Times New Roman"/>
          <w:b/>
          <w:bCs/>
          <w:color w:val="000000"/>
          <w:sz w:val="24"/>
          <w:szCs w:val="24"/>
          <w:lang w:eastAsia="ru-RU"/>
        </w:rPr>
      </w:pPr>
      <w:bookmarkStart w:id="172" w:name="_Toc345663164"/>
      <w:r w:rsidRPr="000E0A6A">
        <w:rPr>
          <w:rFonts w:ascii="Times New Roman" w:hAnsi="Times New Roman"/>
          <w:b/>
          <w:bCs/>
          <w:color w:val="000000"/>
          <w:sz w:val="24"/>
          <w:szCs w:val="24"/>
          <w:lang w:eastAsia="ru-RU"/>
        </w:rPr>
        <w:t>специализированных групп МБДОУ</w:t>
      </w:r>
      <w:bookmarkEnd w:id="172"/>
    </w:p>
    <w:p w:rsidR="00661CF7" w:rsidRPr="000E0A6A" w:rsidRDefault="00661CF7" w:rsidP="000E0A6A">
      <w:pPr>
        <w:autoSpaceDE w:val="0"/>
        <w:autoSpaceDN w:val="0"/>
        <w:adjustRightInd w:val="0"/>
        <w:spacing w:after="0" w:line="276" w:lineRule="auto"/>
        <w:ind w:firstLine="709"/>
        <w:jc w:val="both"/>
        <w:rPr>
          <w:rFonts w:ascii="Times New Roman" w:hAnsi="Times New Roman"/>
          <w:b/>
          <w:i/>
          <w:color w:val="000000"/>
          <w:sz w:val="24"/>
          <w:szCs w:val="24"/>
          <w:lang w:eastAsia="ru-RU"/>
        </w:rPr>
      </w:pP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b/>
          <w:i/>
          <w:color w:val="000000"/>
          <w:sz w:val="24"/>
          <w:szCs w:val="24"/>
          <w:lang w:eastAsia="ru-RU"/>
        </w:rPr>
        <w:t>Возможные особенности в протекании высших психических функций у детей с нарушением зрения</w:t>
      </w:r>
      <w:r w:rsidRPr="000E0A6A">
        <w:rPr>
          <w:rFonts w:ascii="Times New Roman" w:hAnsi="Times New Roman"/>
          <w:color w:val="000000"/>
          <w:sz w:val="24"/>
          <w:szCs w:val="24"/>
          <w:lang w:eastAsia="ru-RU"/>
        </w:rPr>
        <w:t>:</w:t>
      </w:r>
    </w:p>
    <w:p w:rsidR="00661CF7" w:rsidRPr="000E0A6A" w:rsidRDefault="00661CF7" w:rsidP="000E0A6A">
      <w:pPr>
        <w:numPr>
          <w:ilvl w:val="0"/>
          <w:numId w:val="36"/>
        </w:numPr>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661CF7" w:rsidRPr="000E0A6A" w:rsidRDefault="00661CF7" w:rsidP="000E0A6A">
      <w:pPr>
        <w:numPr>
          <w:ilvl w:val="0"/>
          <w:numId w:val="36"/>
        </w:numPr>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661CF7" w:rsidRPr="000E0A6A" w:rsidRDefault="00661CF7" w:rsidP="000E0A6A">
      <w:pPr>
        <w:numPr>
          <w:ilvl w:val="0"/>
          <w:numId w:val="36"/>
        </w:numPr>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Исходя из перечисленных особенностей высшей нервной деятельности, дети с нарушением зрения в педагогическом плане </w:t>
      </w:r>
      <w:r w:rsidRPr="000E0A6A">
        <w:rPr>
          <w:rFonts w:ascii="Times New Roman" w:hAnsi="Times New Roman"/>
          <w:b/>
          <w:color w:val="000000"/>
          <w:sz w:val="24"/>
          <w:szCs w:val="24"/>
          <w:lang w:eastAsia="ru-RU"/>
        </w:rPr>
        <w:t>характеризуются</w:t>
      </w:r>
      <w:r w:rsidRPr="000E0A6A">
        <w:rPr>
          <w:rFonts w:ascii="Times New Roman" w:hAnsi="Times New Roman"/>
          <w:color w:val="000000"/>
          <w:sz w:val="24"/>
          <w:szCs w:val="24"/>
          <w:lang w:eastAsia="ru-RU"/>
        </w:rPr>
        <w:t xml:space="preserve"> следующим образом:</w:t>
      </w:r>
    </w:p>
    <w:p w:rsidR="00661CF7" w:rsidRPr="000E0A6A" w:rsidRDefault="00661CF7" w:rsidP="000E0A6A">
      <w:pPr>
        <w:numPr>
          <w:ilvl w:val="0"/>
          <w:numId w:val="37"/>
        </w:numPr>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поведение может быть нестабильным, с частой сменой на строения;</w:t>
      </w:r>
    </w:p>
    <w:p w:rsidR="00661CF7" w:rsidRPr="000E0A6A" w:rsidRDefault="00661CF7" w:rsidP="000E0A6A">
      <w:pPr>
        <w:numPr>
          <w:ilvl w:val="0"/>
          <w:numId w:val="37"/>
        </w:numPr>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rsidR="00661CF7" w:rsidRPr="000E0A6A" w:rsidRDefault="00661CF7" w:rsidP="000E0A6A">
      <w:pPr>
        <w:numPr>
          <w:ilvl w:val="0"/>
          <w:numId w:val="37"/>
        </w:numPr>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возможны затруднения в запоминании инструкций педагога, особенно — двух-, трех-, четырехступенчатых, требующих поэтапного и последовательного выполнения;</w:t>
      </w:r>
    </w:p>
    <w:p w:rsidR="00661CF7" w:rsidRPr="000E0A6A" w:rsidRDefault="00661CF7" w:rsidP="000E0A6A">
      <w:pPr>
        <w:numPr>
          <w:ilvl w:val="0"/>
          <w:numId w:val="37"/>
        </w:numPr>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в ряде случаев появляются особенности дисциплинарного характера.</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b/>
          <w:color w:val="000000"/>
          <w:sz w:val="24"/>
          <w:szCs w:val="24"/>
          <w:lang w:eastAsia="ru-RU"/>
        </w:rPr>
        <w:t xml:space="preserve">Основные задачи </w:t>
      </w:r>
      <w:r w:rsidRPr="000E0A6A">
        <w:rPr>
          <w:rFonts w:ascii="Times New Roman" w:hAnsi="Times New Roman"/>
          <w:color w:val="000000"/>
          <w:sz w:val="24"/>
          <w:szCs w:val="24"/>
          <w:lang w:eastAsia="ru-RU"/>
        </w:rPr>
        <w:t xml:space="preserve">планирования и проведения коррекционных мероприятий с детьми с нарушением зрения: </w:t>
      </w:r>
    </w:p>
    <w:p w:rsidR="00661CF7" w:rsidRPr="000E0A6A" w:rsidRDefault="00661CF7" w:rsidP="000E0A6A">
      <w:pPr>
        <w:numPr>
          <w:ilvl w:val="0"/>
          <w:numId w:val="38"/>
        </w:numPr>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осуществлять сугубо индивидуальный подход к каждому ребенку с учетом его возрастных и психических особенностей;   </w:t>
      </w:r>
    </w:p>
    <w:p w:rsidR="00661CF7" w:rsidRPr="000E0A6A" w:rsidRDefault="00661CF7" w:rsidP="000E0A6A">
      <w:pPr>
        <w:numPr>
          <w:ilvl w:val="0"/>
          <w:numId w:val="38"/>
        </w:numPr>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обеспечивать положительную мотивацию выполнения заданий, с тем чтобы повысить эффективность коррекционного воздействия;</w:t>
      </w:r>
    </w:p>
    <w:p w:rsidR="00661CF7" w:rsidRPr="000E0A6A" w:rsidRDefault="00661CF7" w:rsidP="000E0A6A">
      <w:pPr>
        <w:numPr>
          <w:ilvl w:val="0"/>
          <w:numId w:val="38"/>
        </w:numPr>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чередовать различные виды деятельности;</w:t>
      </w:r>
    </w:p>
    <w:p w:rsidR="00661CF7" w:rsidRPr="000E0A6A" w:rsidRDefault="00661CF7" w:rsidP="000E0A6A">
      <w:pPr>
        <w:numPr>
          <w:ilvl w:val="0"/>
          <w:numId w:val="38"/>
        </w:numPr>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включать в занятия тренировочные упражнения по развитию внимания, памяти, мыслительных операций и т.д.</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highlight w:val="yellow"/>
          <w:lang w:eastAsia="ru-RU"/>
        </w:rPr>
      </w:pPr>
    </w:p>
    <w:p w:rsidR="00661CF7" w:rsidRPr="000E0A6A" w:rsidRDefault="00661CF7" w:rsidP="000E0A6A">
      <w:pPr>
        <w:autoSpaceDE w:val="0"/>
        <w:autoSpaceDN w:val="0"/>
        <w:adjustRightInd w:val="0"/>
        <w:spacing w:after="0" w:line="276" w:lineRule="auto"/>
        <w:ind w:firstLine="709"/>
        <w:jc w:val="both"/>
        <w:rPr>
          <w:rFonts w:ascii="Times New Roman" w:hAnsi="Times New Roman"/>
          <w:b/>
          <w:i/>
          <w:color w:val="000000"/>
          <w:sz w:val="24"/>
          <w:szCs w:val="24"/>
          <w:lang w:eastAsia="ru-RU"/>
        </w:rPr>
      </w:pPr>
    </w:p>
    <w:p w:rsidR="00661CF7" w:rsidRPr="000E0A6A" w:rsidRDefault="00661CF7" w:rsidP="000E0A6A">
      <w:pPr>
        <w:keepNext/>
        <w:spacing w:after="0" w:line="276" w:lineRule="auto"/>
        <w:jc w:val="center"/>
        <w:outlineLvl w:val="2"/>
        <w:rPr>
          <w:rFonts w:ascii="Times New Roman" w:hAnsi="Times New Roman"/>
          <w:b/>
          <w:color w:val="000000"/>
          <w:sz w:val="24"/>
          <w:szCs w:val="24"/>
          <w:lang w:eastAsia="ru-RU"/>
        </w:rPr>
      </w:pPr>
      <w:bookmarkStart w:id="173" w:name="_Toc345663165"/>
      <w:r w:rsidRPr="000E0A6A">
        <w:rPr>
          <w:rFonts w:ascii="Times New Roman" w:hAnsi="Times New Roman"/>
          <w:b/>
          <w:color w:val="000000"/>
          <w:sz w:val="24"/>
          <w:szCs w:val="24"/>
          <w:lang w:eastAsia="ru-RU"/>
        </w:rPr>
        <w:t>4.2. Психолого-педагогическое обследование</w:t>
      </w:r>
      <w:bookmarkEnd w:id="173"/>
    </w:p>
    <w:p w:rsidR="00661CF7" w:rsidRPr="000E0A6A" w:rsidRDefault="00661CF7" w:rsidP="000E0A6A">
      <w:pPr>
        <w:autoSpaceDE w:val="0"/>
        <w:autoSpaceDN w:val="0"/>
        <w:adjustRightInd w:val="0"/>
        <w:spacing w:after="0" w:line="276" w:lineRule="auto"/>
        <w:jc w:val="center"/>
        <w:rPr>
          <w:rFonts w:ascii="Times New Roman" w:hAnsi="Times New Roman"/>
          <w:b/>
          <w:bCs/>
          <w:color w:val="000000"/>
          <w:sz w:val="24"/>
          <w:szCs w:val="24"/>
          <w:lang w:eastAsia="ru-RU"/>
        </w:rPr>
      </w:pPr>
      <w:r w:rsidRPr="000E0A6A">
        <w:rPr>
          <w:rFonts w:ascii="Times New Roman" w:hAnsi="Times New Roman"/>
          <w:b/>
          <w:bCs/>
          <w:color w:val="000000"/>
          <w:sz w:val="24"/>
          <w:szCs w:val="24"/>
          <w:lang w:eastAsia="ru-RU"/>
        </w:rPr>
        <w:t>детей с ограниченными возможностями здоровья</w:t>
      </w:r>
    </w:p>
    <w:p w:rsidR="00661CF7" w:rsidRPr="000E0A6A" w:rsidRDefault="00661CF7" w:rsidP="000E0A6A">
      <w:pPr>
        <w:autoSpaceDE w:val="0"/>
        <w:autoSpaceDN w:val="0"/>
        <w:adjustRightInd w:val="0"/>
        <w:spacing w:after="0" w:line="276" w:lineRule="auto"/>
        <w:ind w:firstLine="709"/>
        <w:jc w:val="both"/>
        <w:rPr>
          <w:rFonts w:ascii="Times New Roman" w:hAnsi="Times New Roman"/>
          <w:b/>
          <w:bCs/>
          <w:color w:val="000000"/>
          <w:sz w:val="24"/>
          <w:szCs w:val="24"/>
          <w:lang w:eastAsia="ru-RU"/>
        </w:rPr>
      </w:pP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rPr>
      </w:pPr>
      <w:r w:rsidRPr="000E0A6A">
        <w:rPr>
          <w:rFonts w:ascii="Times New Roman" w:hAnsi="Times New Roman"/>
          <w:color w:val="000000"/>
          <w:sz w:val="24"/>
          <w:szCs w:val="24"/>
        </w:rPr>
        <w:t>•выявить индивидуальные психолого-педагогические особенности ребенка с ОВЗ;</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rPr>
        <w:t>•</w:t>
      </w:r>
      <w:r w:rsidRPr="000E0A6A">
        <w:rPr>
          <w:rFonts w:ascii="Times New Roman" w:hAnsi="Times New Roman"/>
          <w:color w:val="000000"/>
          <w:sz w:val="24"/>
          <w:szCs w:val="24"/>
          <w:lang w:eastAsia="ru-RU"/>
        </w:rPr>
        <w:t>определить оптимальный педагогический маршрут;</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rPr>
        <w:t>•</w:t>
      </w:r>
      <w:r w:rsidRPr="000E0A6A">
        <w:rPr>
          <w:rFonts w:ascii="Times New Roman" w:hAnsi="Times New Roman"/>
          <w:color w:val="000000"/>
          <w:sz w:val="24"/>
          <w:szCs w:val="24"/>
          <w:lang w:eastAsia="ru-RU"/>
        </w:rPr>
        <w:t>обеспечить индивидуальным сопровождением каждого ребенка с ОВЗ в дошкольном учреждении;</w:t>
      </w:r>
    </w:p>
    <w:p w:rsidR="00661CF7" w:rsidRPr="000E0A6A" w:rsidRDefault="00661CF7" w:rsidP="000E0A6A">
      <w:pPr>
        <w:tabs>
          <w:tab w:val="left" w:pos="566"/>
        </w:tabs>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•спланировать коррекционные мероприятия, разработать программы коррекционной работы;</w:t>
      </w:r>
    </w:p>
    <w:p w:rsidR="00661CF7" w:rsidRPr="000E0A6A" w:rsidRDefault="00661CF7" w:rsidP="000E0A6A">
      <w:pPr>
        <w:tabs>
          <w:tab w:val="left" w:pos="566"/>
        </w:tabs>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rPr>
        <w:t>•</w:t>
      </w:r>
      <w:r w:rsidRPr="000E0A6A">
        <w:rPr>
          <w:rFonts w:ascii="Times New Roman" w:hAnsi="Times New Roman"/>
          <w:color w:val="000000"/>
          <w:sz w:val="24"/>
          <w:szCs w:val="24"/>
          <w:lang w:eastAsia="ru-RU"/>
        </w:rPr>
        <w:t>оценить динамику развития и эффективность коррекционной работы;</w:t>
      </w:r>
    </w:p>
    <w:p w:rsidR="00661CF7" w:rsidRPr="000E0A6A" w:rsidRDefault="00661CF7" w:rsidP="000E0A6A">
      <w:pPr>
        <w:tabs>
          <w:tab w:val="left" w:pos="451"/>
        </w:tabs>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•определить условия воспитания и обучения ребенка; </w:t>
      </w:r>
    </w:p>
    <w:p w:rsidR="00661CF7" w:rsidRPr="000E0A6A" w:rsidRDefault="00661CF7" w:rsidP="000E0A6A">
      <w:pPr>
        <w:tabs>
          <w:tab w:val="left" w:pos="451"/>
        </w:tabs>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консультировать родителей ребенка.</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Все полученные данные заносятся в карту психолого-медико-педагогического сопровождения ребенка. В Карте указывается, где, как и кем воспитывался ребенок до момента поступления в дошкольное учреждение. Проводится анализ да</w:t>
      </w:r>
      <w:r>
        <w:rPr>
          <w:rFonts w:ascii="Times New Roman" w:hAnsi="Times New Roman"/>
          <w:color w:val="000000"/>
          <w:sz w:val="24"/>
          <w:szCs w:val="24"/>
          <w:lang w:eastAsia="ru-RU"/>
        </w:rPr>
        <w:t>нных о семье ребенка и наследст</w:t>
      </w:r>
      <w:r w:rsidRPr="000E0A6A">
        <w:rPr>
          <w:rFonts w:ascii="Times New Roman" w:hAnsi="Times New Roman"/>
          <w:color w:val="000000"/>
          <w:sz w:val="24"/>
          <w:szCs w:val="24"/>
          <w:lang w:eastAsia="ru-RU"/>
        </w:rPr>
        <w:t>венности; описывается состав семьи, возраст и образовательный уровень каждого ее члена, характерологические</w:t>
      </w:r>
      <w:r>
        <w:rPr>
          <w:rFonts w:ascii="Times New Roman" w:hAnsi="Times New Roman"/>
          <w:color w:val="000000"/>
          <w:sz w:val="24"/>
          <w:szCs w:val="24"/>
          <w:lang w:eastAsia="ru-RU"/>
        </w:rPr>
        <w:t xml:space="preserve"> особенности родителей; фиксиру</w:t>
      </w:r>
      <w:r w:rsidRPr="000E0A6A">
        <w:rPr>
          <w:rFonts w:ascii="Times New Roman" w:hAnsi="Times New Roman"/>
          <w:color w:val="000000"/>
          <w:sz w:val="24"/>
          <w:szCs w:val="24"/>
          <w:lang w:eastAsia="ru-RU"/>
        </w:rPr>
        <w:t>ются психические, неврологические, хронические соматические заболева</w:t>
      </w:r>
      <w:r w:rsidRPr="000E0A6A">
        <w:rPr>
          <w:rFonts w:ascii="Times New Roman" w:hAnsi="Times New Roman"/>
          <w:color w:val="000000"/>
          <w:sz w:val="24"/>
          <w:szCs w:val="24"/>
          <w:lang w:eastAsia="ru-RU"/>
        </w:rPr>
        <w:softHyphen/>
        <w:t>ния родственников, патологические особенности их физического облика. Описываются семейно-бытовые условия, в которых воспитывается ребе</w:t>
      </w:r>
      <w:r w:rsidRPr="000E0A6A">
        <w:rPr>
          <w:rFonts w:ascii="Times New Roman" w:hAnsi="Times New Roman"/>
          <w:color w:val="000000"/>
          <w:sz w:val="24"/>
          <w:szCs w:val="24"/>
          <w:lang w:eastAsia="ru-RU"/>
        </w:rPr>
        <w:softHyphen/>
        <w:t>нок, место и характер работы родителей; дается оценка взаимоотношений в семье, отношения к ребенку; фиксируются случаи приверженности одно</w:t>
      </w:r>
      <w:r w:rsidRPr="000E0A6A">
        <w:rPr>
          <w:rFonts w:ascii="Times New Roman" w:hAnsi="Times New Roman"/>
          <w:color w:val="000000"/>
          <w:sz w:val="24"/>
          <w:szCs w:val="24"/>
          <w:lang w:eastAsia="ru-RU"/>
        </w:rPr>
        <w:softHyphen/>
        <w:t>го или обоих родителей к алкоголю или наркотикам.</w:t>
      </w:r>
    </w:p>
    <w:p w:rsidR="00661CF7" w:rsidRPr="000E0A6A" w:rsidRDefault="00661CF7" w:rsidP="000E0A6A">
      <w:pPr>
        <w:autoSpaceDE w:val="0"/>
        <w:autoSpaceDN w:val="0"/>
        <w:adjustRightInd w:val="0"/>
        <w:spacing w:after="0" w:line="276" w:lineRule="auto"/>
        <w:ind w:firstLine="709"/>
        <w:jc w:val="both"/>
        <w:rPr>
          <w:rFonts w:ascii="Times New Roman" w:hAnsi="Times New Roman"/>
          <w:i/>
          <w:color w:val="000000"/>
          <w:sz w:val="24"/>
          <w:szCs w:val="24"/>
          <w:lang w:eastAsia="ru-RU"/>
        </w:rPr>
      </w:pPr>
      <w:r w:rsidRPr="000E0A6A">
        <w:rPr>
          <w:rFonts w:ascii="Times New Roman" w:hAnsi="Times New Roman"/>
          <w:i/>
          <w:color w:val="000000"/>
          <w:sz w:val="24"/>
          <w:szCs w:val="24"/>
          <w:lang w:eastAsia="ru-RU"/>
        </w:rPr>
        <w:t>Данная информация обязательна для изучения педагогами и воспитателями, работающими с ребенком, с целью  создания необходимых условий для его развития в до</w:t>
      </w:r>
      <w:r w:rsidRPr="000E0A6A">
        <w:rPr>
          <w:rFonts w:ascii="Times New Roman" w:hAnsi="Times New Roman"/>
          <w:i/>
          <w:color w:val="000000"/>
          <w:sz w:val="24"/>
          <w:szCs w:val="24"/>
          <w:lang w:eastAsia="ru-RU"/>
        </w:rPr>
        <w:softHyphen/>
        <w:t>школьном учреждении.</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b/>
          <w:color w:val="000000"/>
          <w:sz w:val="24"/>
          <w:szCs w:val="24"/>
          <w:lang w:eastAsia="ru-RU"/>
        </w:rPr>
        <w:t>Психолого-педагогическое обследование</w:t>
      </w:r>
      <w:r w:rsidRPr="000E0A6A">
        <w:rPr>
          <w:rFonts w:ascii="Times New Roman" w:hAnsi="Times New Roman"/>
          <w:color w:val="000000"/>
          <w:sz w:val="24"/>
          <w:szCs w:val="24"/>
          <w:lang w:eastAsia="ru-RU"/>
        </w:rPr>
        <w:t xml:space="preserve"> является одним из компонентов комплексного подхода в изучении развития детей с ОВЗ. Его ре</w:t>
      </w:r>
      <w:r w:rsidRPr="000E0A6A">
        <w:rPr>
          <w:rFonts w:ascii="Times New Roman" w:hAnsi="Times New Roman"/>
          <w:color w:val="000000"/>
          <w:sz w:val="24"/>
          <w:szCs w:val="24"/>
          <w:lang w:eastAsia="ru-RU"/>
        </w:rPr>
        <w:softHyphen/>
        <w:t>зультаты рассматриваются в совокупности с другими данными о ребенке.</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Изу</w:t>
      </w:r>
      <w:r w:rsidRPr="000E0A6A">
        <w:rPr>
          <w:rFonts w:ascii="Times New Roman" w:hAnsi="Times New Roman"/>
          <w:color w:val="000000"/>
          <w:sz w:val="24"/>
          <w:szCs w:val="24"/>
          <w:lang w:eastAsia="ru-RU"/>
        </w:rPr>
        <w:t>чение и выявление особенностей познавательной деятельности, установле</w:t>
      </w:r>
      <w:r w:rsidRPr="000E0A6A">
        <w:rPr>
          <w:rFonts w:ascii="Times New Roman" w:hAnsi="Times New Roman"/>
          <w:color w:val="000000"/>
          <w:sz w:val="24"/>
          <w:szCs w:val="24"/>
          <w:lang w:eastAsia="ru-RU"/>
        </w:rPr>
        <w:softHyphen/>
        <w:t>ния характера нарушений, потенциальных возможностей ребенка дает возможность прогнозировать его развитие</w:t>
      </w:r>
      <w:r w:rsidRPr="000E0A6A">
        <w:rPr>
          <w:rFonts w:ascii="Times New Roman" w:hAnsi="Times New Roman"/>
          <w:sz w:val="24"/>
          <w:szCs w:val="24"/>
          <w:lang w:eastAsia="ru-RU"/>
        </w:rPr>
        <w:t xml:space="preserve"> (</w:t>
      </w:r>
      <w:r w:rsidRPr="000E0A6A">
        <w:rPr>
          <w:rFonts w:ascii="Times New Roman" w:hAnsi="Times New Roman"/>
          <w:color w:val="000000"/>
          <w:sz w:val="24"/>
          <w:szCs w:val="24"/>
          <w:lang w:eastAsia="ru-RU"/>
        </w:rPr>
        <w:t>создание индивидуального образовательного маршрута).</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Основной </w:t>
      </w:r>
      <w:r w:rsidRPr="000E0A6A">
        <w:rPr>
          <w:rFonts w:ascii="Times New Roman" w:hAnsi="Times New Roman"/>
          <w:b/>
          <w:color w:val="000000"/>
          <w:sz w:val="24"/>
          <w:szCs w:val="24"/>
          <w:lang w:eastAsia="ru-RU"/>
        </w:rPr>
        <w:t>целью</w:t>
      </w:r>
      <w:r w:rsidRPr="000E0A6A">
        <w:rPr>
          <w:rFonts w:ascii="Times New Roman" w:hAnsi="Times New Roman"/>
          <w:color w:val="000000"/>
          <w:sz w:val="24"/>
          <w:szCs w:val="24"/>
          <w:lang w:eastAsia="ru-RU"/>
        </w:rPr>
        <w:t xml:space="preserve"> применения психологической диагностики является определение уровня умственного развития и состояния интеллекта детей с ОВЗ. Психодиагностическое обследование ребенка с проблемами в развитии является системным и включает в себя изучение всех сторон психики (познавательная деятельность, речь, эмоционально-волевая сфера, личност</w:t>
      </w:r>
      <w:r w:rsidRPr="000E0A6A">
        <w:rPr>
          <w:rFonts w:ascii="Times New Roman" w:hAnsi="Times New Roman"/>
          <w:color w:val="000000"/>
          <w:sz w:val="24"/>
          <w:szCs w:val="24"/>
          <w:lang w:eastAsia="ru-RU"/>
        </w:rPr>
        <w:softHyphen/>
        <w:t xml:space="preserve">ное развитие). </w:t>
      </w:r>
      <w:r w:rsidRPr="000E0A6A">
        <w:rPr>
          <w:rFonts w:ascii="Times New Roman" w:hAnsi="Times New Roman"/>
          <w:b/>
          <w:color w:val="000000"/>
          <w:sz w:val="24"/>
          <w:szCs w:val="24"/>
          <w:lang w:eastAsia="ru-RU"/>
        </w:rPr>
        <w:t xml:space="preserve">В качестве источников диагностического инструментария используются научно-практические разработки  М. М. Семага и другие. </w:t>
      </w:r>
      <w:r w:rsidRPr="000E0A6A">
        <w:rPr>
          <w:rFonts w:ascii="Times New Roman" w:hAnsi="Times New Roman"/>
          <w:color w:val="000000"/>
          <w:sz w:val="24"/>
          <w:szCs w:val="24"/>
          <w:lang w:eastAsia="ru-RU"/>
        </w:rPr>
        <w:t>По результатам проведенных обследований проводится качественный анализ, который предполагает оценку особенностей процесса выполнения ребенком заданий и допускаемых ошибок на основе системы качественных показателей.</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b/>
          <w:color w:val="000000"/>
          <w:sz w:val="24"/>
          <w:szCs w:val="24"/>
          <w:lang w:eastAsia="ru-RU"/>
        </w:rPr>
        <w:t>Качественные показатели, характеризующие эмоциональную сферу и поведение ребенка</w:t>
      </w:r>
      <w:r w:rsidRPr="000E0A6A">
        <w:rPr>
          <w:rFonts w:ascii="Times New Roman" w:hAnsi="Times New Roman"/>
          <w:color w:val="000000"/>
          <w:sz w:val="24"/>
          <w:szCs w:val="24"/>
          <w:lang w:eastAsia="ru-RU"/>
        </w:rPr>
        <w:t>:</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особенности контакта ребенка;</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эмоциональная реакция на ситуацию обследования;</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реакция на одобрение;</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реакция на неудачи;</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эмоциональное состояние во время выполнения заданий;</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эмоциональная подвижность;</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особенности общения;</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реакция на результат.</w:t>
      </w:r>
    </w:p>
    <w:p w:rsidR="00661CF7" w:rsidRPr="000E0A6A" w:rsidRDefault="00661CF7" w:rsidP="000E0A6A">
      <w:pPr>
        <w:autoSpaceDE w:val="0"/>
        <w:autoSpaceDN w:val="0"/>
        <w:adjustRightInd w:val="0"/>
        <w:spacing w:after="0" w:line="276" w:lineRule="auto"/>
        <w:ind w:firstLine="709"/>
        <w:jc w:val="both"/>
        <w:rPr>
          <w:rFonts w:ascii="Times New Roman" w:hAnsi="Times New Roman"/>
          <w:b/>
          <w:color w:val="000000"/>
          <w:sz w:val="24"/>
          <w:szCs w:val="24"/>
          <w:lang w:eastAsia="ru-RU"/>
        </w:rPr>
      </w:pPr>
      <w:r w:rsidRPr="000E0A6A">
        <w:rPr>
          <w:rFonts w:ascii="Times New Roman" w:hAnsi="Times New Roman"/>
          <w:b/>
          <w:color w:val="000000"/>
          <w:sz w:val="24"/>
          <w:szCs w:val="24"/>
          <w:lang w:eastAsia="ru-RU"/>
        </w:rPr>
        <w:t>Качественные показатели, характеризующие деятельность ребенка:</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наличие и стойкость интереса к заданию;</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понимание инструкции;</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самостоятельность выполнения задания;</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характер деятельности (целенаправленность и активность);</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темп и динамика деятельности, особенности регуляции деятельности;</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работоспособность;</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организация помощи.</w:t>
      </w:r>
    </w:p>
    <w:p w:rsidR="00661CF7" w:rsidRPr="000E0A6A" w:rsidRDefault="00661CF7" w:rsidP="000E0A6A">
      <w:pPr>
        <w:autoSpaceDE w:val="0"/>
        <w:autoSpaceDN w:val="0"/>
        <w:adjustRightInd w:val="0"/>
        <w:spacing w:after="0" w:line="276" w:lineRule="auto"/>
        <w:ind w:firstLine="709"/>
        <w:jc w:val="both"/>
        <w:rPr>
          <w:rFonts w:ascii="Times New Roman" w:hAnsi="Times New Roman"/>
          <w:b/>
          <w:color w:val="000000"/>
          <w:sz w:val="24"/>
          <w:szCs w:val="24"/>
          <w:lang w:eastAsia="ru-RU"/>
        </w:rPr>
      </w:pPr>
      <w:r w:rsidRPr="000E0A6A">
        <w:rPr>
          <w:rFonts w:ascii="Times New Roman" w:hAnsi="Times New Roman"/>
          <w:b/>
          <w:color w:val="000000"/>
          <w:sz w:val="24"/>
          <w:szCs w:val="24"/>
          <w:lang w:eastAsia="ru-RU"/>
        </w:rPr>
        <w:t>Качественные показатели, характеризующие особенности познавательной сферы и моторной функции ребенка:</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особенности внимания, восприятия, памяти, мышления, речи;</w:t>
      </w:r>
    </w:p>
    <w:p w:rsidR="00661CF7" w:rsidRPr="000E0A6A" w:rsidRDefault="00661CF7" w:rsidP="000E0A6A">
      <w:pPr>
        <w:numPr>
          <w:ilvl w:val="0"/>
          <w:numId w:val="33"/>
        </w:numPr>
        <w:tabs>
          <w:tab w:val="left" w:pos="518"/>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особенности моторной функции.</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В комплексной оценке психического развития и потенциальных возмож</w:t>
      </w:r>
      <w:r w:rsidRPr="000E0A6A">
        <w:rPr>
          <w:rFonts w:ascii="Times New Roman" w:hAnsi="Times New Roman"/>
          <w:color w:val="000000"/>
          <w:sz w:val="24"/>
          <w:szCs w:val="24"/>
          <w:lang w:eastAsia="ru-RU"/>
        </w:rPr>
        <w:softHyphen/>
        <w:t xml:space="preserve">ностей детей с комплексными нарушениями для определения содержания дальнейшего обучения проводится </w:t>
      </w:r>
      <w:r w:rsidRPr="000E0A6A">
        <w:rPr>
          <w:rFonts w:ascii="Times New Roman" w:hAnsi="Times New Roman"/>
          <w:b/>
          <w:color w:val="000000"/>
          <w:sz w:val="24"/>
          <w:szCs w:val="24"/>
          <w:u w:val="single"/>
          <w:lang w:eastAsia="ru-RU"/>
        </w:rPr>
        <w:t>педагогическое обследование</w:t>
      </w:r>
      <w:r w:rsidRPr="000E0A6A">
        <w:rPr>
          <w:rFonts w:ascii="Times New Roman" w:hAnsi="Times New Roman"/>
          <w:color w:val="000000"/>
          <w:sz w:val="24"/>
          <w:szCs w:val="24"/>
          <w:lang w:eastAsia="ru-RU"/>
        </w:rPr>
        <w:t>. Оно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w:t>
      </w:r>
      <w:r w:rsidRPr="000E0A6A">
        <w:rPr>
          <w:rFonts w:ascii="Times New Roman" w:hAnsi="Times New Roman"/>
          <w:color w:val="000000"/>
          <w:sz w:val="24"/>
          <w:szCs w:val="24"/>
          <w:lang w:eastAsia="ru-RU"/>
        </w:rPr>
        <w:softHyphen/>
        <w:t>нии, темпа усвоения материала, выявление особенностей образовательной деятельности дошкольников с ОВЗ. При этом используются такие методы, как непосредственная беседа с ре</w:t>
      </w:r>
      <w:r w:rsidRPr="000E0A6A">
        <w:rPr>
          <w:rFonts w:ascii="Times New Roman" w:hAnsi="Times New Roman"/>
          <w:color w:val="000000"/>
          <w:sz w:val="24"/>
          <w:szCs w:val="24"/>
          <w:lang w:eastAsia="ru-RU"/>
        </w:rPr>
        <w:softHyphen/>
        <w:t>бенком и родителями, анализ работ дошкольника (рисунков, поделок и др.), педагогическое наблюдение. Особое место отводится наблюдению за познавательной актив</w:t>
      </w:r>
      <w:r w:rsidRPr="000E0A6A">
        <w:rPr>
          <w:rFonts w:ascii="Times New Roman" w:hAnsi="Times New Roman"/>
          <w:color w:val="000000"/>
          <w:sz w:val="24"/>
          <w:szCs w:val="24"/>
          <w:lang w:eastAsia="ru-RU"/>
        </w:rPr>
        <w:softHyphen/>
        <w:t>ностью ребенка, в процессе которого отмечается мотивационный аспект деятельности, свидетельствующий о личностной зрелости дошкольника.</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661CF7" w:rsidRPr="000E0A6A" w:rsidRDefault="00661CF7" w:rsidP="000E0A6A">
      <w:pPr>
        <w:keepNext/>
        <w:spacing w:before="120" w:after="0" w:line="276" w:lineRule="auto"/>
        <w:jc w:val="center"/>
        <w:outlineLvl w:val="2"/>
        <w:rPr>
          <w:rFonts w:ascii="Times New Roman" w:hAnsi="Times New Roman"/>
          <w:b/>
          <w:color w:val="000000"/>
          <w:sz w:val="24"/>
          <w:szCs w:val="24"/>
          <w:lang w:eastAsia="ru-RU"/>
        </w:rPr>
      </w:pPr>
      <w:bookmarkStart w:id="174" w:name="_Toc345663166"/>
      <w:r w:rsidRPr="000E0A6A">
        <w:rPr>
          <w:rFonts w:ascii="Times New Roman" w:hAnsi="Times New Roman"/>
          <w:b/>
          <w:color w:val="000000"/>
          <w:sz w:val="24"/>
          <w:szCs w:val="24"/>
          <w:lang w:eastAsia="ru-RU"/>
        </w:rPr>
        <w:t>4.3. Основные направления коррекционной  работы</w:t>
      </w:r>
      <w:bookmarkEnd w:id="174"/>
    </w:p>
    <w:p w:rsidR="00661CF7" w:rsidRPr="000E0A6A" w:rsidRDefault="00661CF7" w:rsidP="000E0A6A">
      <w:pPr>
        <w:keepNext/>
        <w:spacing w:after="120" w:line="276" w:lineRule="auto"/>
        <w:jc w:val="center"/>
        <w:outlineLvl w:val="2"/>
        <w:rPr>
          <w:rFonts w:ascii="Times New Roman" w:hAnsi="Times New Roman"/>
          <w:b/>
          <w:color w:val="000000"/>
          <w:sz w:val="24"/>
          <w:szCs w:val="24"/>
          <w:lang w:eastAsia="ru-RU"/>
        </w:rPr>
      </w:pPr>
      <w:bookmarkStart w:id="175" w:name="_Toc345663167"/>
      <w:r w:rsidRPr="000E0A6A">
        <w:rPr>
          <w:rFonts w:ascii="Times New Roman" w:hAnsi="Times New Roman"/>
          <w:b/>
          <w:color w:val="000000"/>
          <w:sz w:val="24"/>
          <w:szCs w:val="24"/>
          <w:lang w:eastAsia="ru-RU"/>
        </w:rPr>
        <w:t>по освоению образовательных областей</w:t>
      </w:r>
      <w:bookmarkEnd w:id="175"/>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Основная задача коррекционно-педагогической работы — создание ус</w:t>
      </w:r>
      <w:r w:rsidRPr="000E0A6A">
        <w:rPr>
          <w:rFonts w:ascii="Times New Roman" w:hAnsi="Times New Roman"/>
          <w:color w:val="000000"/>
          <w:sz w:val="24"/>
          <w:szCs w:val="24"/>
          <w:lang w:eastAsia="ru-RU"/>
        </w:rPr>
        <w:softHyphen/>
        <w:t xml:space="preserve">ловий для всестороннего развития ребенка с ОВЗ в целях обогащения его социального опыта и гармоничного включения в коллектив сверстников. </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Работа по основным направлениям работы МБДОУ строится с учетом решения общих и коррекционных задач.</w:t>
      </w:r>
    </w:p>
    <w:p w:rsidR="00661CF7" w:rsidRPr="000E0A6A" w:rsidRDefault="00661CF7" w:rsidP="000E0A6A">
      <w:pPr>
        <w:autoSpaceDE w:val="0"/>
        <w:autoSpaceDN w:val="0"/>
        <w:adjustRightInd w:val="0"/>
        <w:spacing w:after="0" w:line="276" w:lineRule="auto"/>
        <w:ind w:firstLine="709"/>
        <w:jc w:val="both"/>
        <w:rPr>
          <w:rFonts w:ascii="Times New Roman" w:hAnsi="Times New Roman"/>
          <w:b/>
          <w:color w:val="000000"/>
          <w:sz w:val="24"/>
          <w:szCs w:val="24"/>
          <w:lang w:eastAsia="ru-RU"/>
        </w:rPr>
      </w:pPr>
      <w:r w:rsidRPr="000E0A6A">
        <w:rPr>
          <w:rFonts w:ascii="Times New Roman" w:hAnsi="Times New Roman"/>
          <w:b/>
          <w:color w:val="000000"/>
          <w:sz w:val="24"/>
          <w:szCs w:val="24"/>
          <w:lang w:eastAsia="ru-RU"/>
        </w:rPr>
        <w:t>Направление «Физическое»</w:t>
      </w:r>
    </w:p>
    <w:p w:rsidR="00661CF7" w:rsidRPr="000E0A6A" w:rsidRDefault="00661CF7" w:rsidP="000E0A6A">
      <w:pPr>
        <w:autoSpaceDE w:val="0"/>
        <w:autoSpaceDN w:val="0"/>
        <w:adjustRightInd w:val="0"/>
        <w:spacing w:before="120" w:after="0" w:line="276" w:lineRule="auto"/>
        <w:ind w:firstLine="709"/>
        <w:jc w:val="both"/>
        <w:rPr>
          <w:rFonts w:ascii="Times New Roman" w:hAnsi="Times New Roman"/>
          <w:b/>
          <w:bCs/>
          <w:color w:val="000000"/>
          <w:sz w:val="24"/>
          <w:szCs w:val="24"/>
          <w:lang w:eastAsia="ru-RU"/>
        </w:rPr>
      </w:pPr>
      <w:r w:rsidRPr="000E0A6A">
        <w:rPr>
          <w:rFonts w:ascii="Times New Roman" w:hAnsi="Times New Roman"/>
          <w:b/>
          <w:bCs/>
          <w:color w:val="000000"/>
          <w:sz w:val="24"/>
          <w:szCs w:val="24"/>
          <w:lang w:eastAsia="ru-RU"/>
        </w:rPr>
        <w:t>Образовательная область «Здоровье»</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Правильная организация режим дня в детском саду и дома, чередование различных видов деятельности и отдыха, способствующие четкой работе организма.</w:t>
      </w:r>
    </w:p>
    <w:p w:rsidR="00661CF7" w:rsidRPr="000E0A6A" w:rsidRDefault="00661CF7" w:rsidP="000E0A6A">
      <w:pPr>
        <w:autoSpaceDE w:val="0"/>
        <w:autoSpaceDN w:val="0"/>
        <w:adjustRightInd w:val="0"/>
        <w:spacing w:before="120" w:after="0" w:line="276" w:lineRule="auto"/>
        <w:ind w:firstLine="709"/>
        <w:jc w:val="both"/>
        <w:rPr>
          <w:rFonts w:ascii="Times New Roman" w:hAnsi="Times New Roman"/>
          <w:b/>
          <w:bCs/>
          <w:color w:val="000000"/>
          <w:sz w:val="24"/>
          <w:szCs w:val="24"/>
          <w:lang w:eastAsia="ru-RU"/>
        </w:rPr>
      </w:pPr>
      <w:r w:rsidRPr="000E0A6A">
        <w:rPr>
          <w:rFonts w:ascii="Times New Roman" w:hAnsi="Times New Roman"/>
          <w:b/>
          <w:bCs/>
          <w:color w:val="000000"/>
          <w:sz w:val="24"/>
          <w:szCs w:val="24"/>
          <w:lang w:eastAsia="ru-RU"/>
        </w:rPr>
        <w:t>Образовательная область «Физическая культура»</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В коррекционной работе наряду с образовательными и оздоровительными решаются специальные коррекционные задачи:</w:t>
      </w:r>
    </w:p>
    <w:p w:rsidR="00661CF7" w:rsidRPr="000E0A6A" w:rsidRDefault="00661CF7" w:rsidP="000E0A6A">
      <w:pPr>
        <w:numPr>
          <w:ilvl w:val="0"/>
          <w:numId w:val="35"/>
        </w:numPr>
        <w:tabs>
          <w:tab w:val="left" w:pos="-1560"/>
        </w:tabs>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развивать речь посредством движения;</w:t>
      </w:r>
    </w:p>
    <w:p w:rsidR="00661CF7" w:rsidRPr="000E0A6A" w:rsidRDefault="00661CF7" w:rsidP="000E0A6A">
      <w:pPr>
        <w:numPr>
          <w:ilvl w:val="0"/>
          <w:numId w:val="35"/>
        </w:numPr>
        <w:tabs>
          <w:tab w:val="left" w:pos="-1560"/>
        </w:tabs>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формировать в процессе двигательной деятельности различных ви</w:t>
      </w:r>
      <w:r w:rsidRPr="000E0A6A">
        <w:rPr>
          <w:rFonts w:ascii="Times New Roman" w:hAnsi="Times New Roman"/>
          <w:color w:val="000000"/>
          <w:sz w:val="24"/>
          <w:szCs w:val="24"/>
          <w:lang w:eastAsia="ru-RU"/>
        </w:rPr>
        <w:softHyphen/>
        <w:t>дов познавательной деятельности;</w:t>
      </w:r>
    </w:p>
    <w:p w:rsidR="00661CF7" w:rsidRPr="000E0A6A" w:rsidRDefault="00661CF7" w:rsidP="000E0A6A">
      <w:pPr>
        <w:numPr>
          <w:ilvl w:val="0"/>
          <w:numId w:val="35"/>
        </w:numPr>
        <w:tabs>
          <w:tab w:val="left" w:pos="-1560"/>
        </w:tabs>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учить ребенка управлять своей эмоциональной сферой, </w:t>
      </w:r>
    </w:p>
    <w:p w:rsidR="00661CF7" w:rsidRPr="000E0A6A" w:rsidRDefault="00661CF7" w:rsidP="000E0A6A">
      <w:pPr>
        <w:numPr>
          <w:ilvl w:val="0"/>
          <w:numId w:val="35"/>
        </w:numPr>
        <w:tabs>
          <w:tab w:val="left" w:pos="-1560"/>
        </w:tabs>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развивать морально-волевые качества личности, формирующихся в процессе специальных двигательных игр-занятий, игр, эстафет.</w:t>
      </w:r>
    </w:p>
    <w:p w:rsidR="00661CF7" w:rsidRPr="000E0A6A" w:rsidRDefault="00661CF7" w:rsidP="000E0A6A">
      <w:pPr>
        <w:numPr>
          <w:ilvl w:val="0"/>
          <w:numId w:val="35"/>
        </w:numPr>
        <w:tabs>
          <w:tab w:val="left" w:pos="-1560"/>
        </w:tabs>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формировать у ребенка осознанного отношения к своим силам в сравнении с силами здоровых сверстников;</w:t>
      </w:r>
    </w:p>
    <w:p w:rsidR="00661CF7" w:rsidRPr="000E0A6A" w:rsidRDefault="00661CF7" w:rsidP="000E0A6A">
      <w:pPr>
        <w:numPr>
          <w:ilvl w:val="0"/>
          <w:numId w:val="35"/>
        </w:numPr>
        <w:tabs>
          <w:tab w:val="left" w:pos="-1560"/>
        </w:tabs>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развивать способность к преодолению не только физических, но и психологических барьеров, препятствующих полноценной жизни;</w:t>
      </w:r>
    </w:p>
    <w:p w:rsidR="00661CF7" w:rsidRPr="000E0A6A" w:rsidRDefault="00661CF7" w:rsidP="000E0A6A">
      <w:pPr>
        <w:numPr>
          <w:ilvl w:val="0"/>
          <w:numId w:val="35"/>
        </w:numPr>
        <w:tabs>
          <w:tab w:val="left" w:pos="-1560"/>
        </w:tabs>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формировать компенсаторные навыки, умение использовать функции разных систем и органов вместо отсутствующих или нарушенных;</w:t>
      </w:r>
    </w:p>
    <w:p w:rsidR="00661CF7" w:rsidRPr="000E0A6A" w:rsidRDefault="00661CF7" w:rsidP="000E0A6A">
      <w:pPr>
        <w:numPr>
          <w:ilvl w:val="0"/>
          <w:numId w:val="35"/>
        </w:numPr>
        <w:tabs>
          <w:tab w:val="left" w:pos="-1560"/>
        </w:tabs>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развивать способность к преодолению физических нагрузок, необхо</w:t>
      </w:r>
      <w:r w:rsidRPr="000E0A6A">
        <w:rPr>
          <w:rFonts w:ascii="Times New Roman" w:hAnsi="Times New Roman"/>
          <w:color w:val="000000"/>
          <w:sz w:val="24"/>
          <w:szCs w:val="24"/>
          <w:lang w:eastAsia="ru-RU"/>
        </w:rPr>
        <w:softHyphen/>
        <w:t>димых для полноценного функционирования в обществе;</w:t>
      </w:r>
    </w:p>
    <w:p w:rsidR="00661CF7" w:rsidRPr="000E0A6A" w:rsidRDefault="00661CF7" w:rsidP="000E0A6A">
      <w:pPr>
        <w:numPr>
          <w:ilvl w:val="0"/>
          <w:numId w:val="35"/>
        </w:numPr>
        <w:tabs>
          <w:tab w:val="left" w:pos="-1560"/>
        </w:tabs>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формировать адекватную потребность быть здоровым и вести здоровый образ жизни; стремление к повышению умственной </w:t>
      </w:r>
      <w:r w:rsidRPr="000E0A6A">
        <w:rPr>
          <w:rFonts w:ascii="Times New Roman" w:hAnsi="Times New Roman"/>
          <w:bCs/>
          <w:color w:val="000000"/>
          <w:sz w:val="24"/>
          <w:szCs w:val="24"/>
          <w:lang w:eastAsia="ru-RU"/>
        </w:rPr>
        <w:t xml:space="preserve">и </w:t>
      </w:r>
      <w:r w:rsidRPr="000E0A6A">
        <w:rPr>
          <w:rFonts w:ascii="Times New Roman" w:hAnsi="Times New Roman"/>
          <w:color w:val="000000"/>
          <w:sz w:val="24"/>
          <w:szCs w:val="24"/>
          <w:lang w:eastAsia="ru-RU"/>
        </w:rPr>
        <w:t>физической работоспособности</w:t>
      </w:r>
    </w:p>
    <w:p w:rsidR="00661CF7" w:rsidRPr="000E0A6A" w:rsidRDefault="00661CF7" w:rsidP="000E0A6A">
      <w:pPr>
        <w:numPr>
          <w:ilvl w:val="0"/>
          <w:numId w:val="35"/>
        </w:numPr>
        <w:tabs>
          <w:tab w:val="left" w:pos="-1560"/>
        </w:tabs>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формировать осознание необходимости личного вклада в жизнь общества;</w:t>
      </w:r>
    </w:p>
    <w:p w:rsidR="00661CF7" w:rsidRPr="000E0A6A" w:rsidRDefault="00661CF7" w:rsidP="000E0A6A">
      <w:pPr>
        <w:numPr>
          <w:ilvl w:val="0"/>
          <w:numId w:val="35"/>
        </w:numPr>
        <w:tabs>
          <w:tab w:val="left" w:pos="-1560"/>
        </w:tabs>
        <w:autoSpaceDE w:val="0"/>
        <w:autoSpaceDN w:val="0"/>
        <w:adjustRightInd w:val="0"/>
        <w:spacing w:after="0" w:line="276" w:lineRule="auto"/>
        <w:ind w:left="426"/>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формировать желание улучшать свои личностные качества.</w:t>
      </w:r>
    </w:p>
    <w:p w:rsidR="00661CF7" w:rsidRPr="000E0A6A" w:rsidRDefault="00661CF7" w:rsidP="000E0A6A">
      <w:pPr>
        <w:autoSpaceDE w:val="0"/>
        <w:autoSpaceDN w:val="0"/>
        <w:adjustRightInd w:val="0"/>
        <w:spacing w:after="0" w:line="276" w:lineRule="auto"/>
        <w:ind w:firstLine="709"/>
        <w:jc w:val="both"/>
        <w:rPr>
          <w:rFonts w:ascii="Times New Roman" w:hAnsi="Times New Roman"/>
          <w:b/>
          <w:bCs/>
          <w:color w:val="000000"/>
          <w:sz w:val="24"/>
          <w:szCs w:val="24"/>
          <w:lang w:eastAsia="ru-RU"/>
        </w:rPr>
      </w:pPr>
    </w:p>
    <w:p w:rsidR="00661CF7" w:rsidRPr="000E0A6A" w:rsidRDefault="00661CF7" w:rsidP="000E0A6A">
      <w:pPr>
        <w:autoSpaceDE w:val="0"/>
        <w:autoSpaceDN w:val="0"/>
        <w:adjustRightInd w:val="0"/>
        <w:spacing w:after="0" w:line="276" w:lineRule="auto"/>
        <w:ind w:firstLine="709"/>
        <w:jc w:val="both"/>
        <w:rPr>
          <w:rFonts w:ascii="Times New Roman" w:hAnsi="Times New Roman"/>
          <w:b/>
          <w:bCs/>
          <w:color w:val="000000"/>
          <w:sz w:val="24"/>
          <w:szCs w:val="24"/>
          <w:lang w:eastAsia="ru-RU"/>
        </w:rPr>
      </w:pPr>
      <w:r w:rsidRPr="000E0A6A">
        <w:rPr>
          <w:rFonts w:ascii="Times New Roman" w:hAnsi="Times New Roman"/>
          <w:b/>
          <w:bCs/>
          <w:color w:val="000000"/>
          <w:sz w:val="24"/>
          <w:szCs w:val="24"/>
          <w:lang w:eastAsia="ru-RU"/>
        </w:rPr>
        <w:t>Направление «Социально-личностное развитие»</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Основная цель — обеспечение оптимального вхождения детей с ограниченными возможностями в общественную жизнь. </w:t>
      </w:r>
    </w:p>
    <w:p w:rsidR="00661CF7" w:rsidRPr="000E0A6A" w:rsidRDefault="00661CF7" w:rsidP="000E0A6A">
      <w:pPr>
        <w:autoSpaceDE w:val="0"/>
        <w:autoSpaceDN w:val="0"/>
        <w:adjustRightInd w:val="0"/>
        <w:spacing w:before="120" w:after="0" w:line="276" w:lineRule="auto"/>
        <w:ind w:firstLine="709"/>
        <w:jc w:val="both"/>
        <w:rPr>
          <w:rFonts w:ascii="Times New Roman" w:hAnsi="Times New Roman"/>
          <w:b/>
          <w:bCs/>
          <w:color w:val="000000"/>
          <w:sz w:val="24"/>
          <w:szCs w:val="24"/>
          <w:lang w:eastAsia="ru-RU"/>
        </w:rPr>
      </w:pPr>
      <w:r w:rsidRPr="000E0A6A">
        <w:rPr>
          <w:rFonts w:ascii="Times New Roman" w:hAnsi="Times New Roman"/>
          <w:b/>
          <w:bCs/>
          <w:color w:val="000000"/>
          <w:sz w:val="24"/>
          <w:szCs w:val="24"/>
          <w:lang w:eastAsia="ru-RU"/>
        </w:rPr>
        <w:t>Образовательная область «Безопасность»</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Цель: повышение уверенности ребенка в себе, укрепление его эмоционального состояния. Задача—формирование знаний, умений и навыков, связанных с жиз</w:t>
      </w:r>
      <w:r w:rsidRPr="000E0A6A">
        <w:rPr>
          <w:rFonts w:ascii="Times New Roman" w:hAnsi="Times New Roman"/>
          <w:color w:val="000000"/>
          <w:sz w:val="24"/>
          <w:szCs w:val="24"/>
          <w:lang w:eastAsia="ru-RU"/>
        </w:rPr>
        <w:softHyphen/>
        <w:t>нью человека в обществе  на основе проигрывания моделей поведения в той или иной ситуации, фор</w:t>
      </w:r>
      <w:r w:rsidRPr="000E0A6A">
        <w:rPr>
          <w:rFonts w:ascii="Times New Roman" w:hAnsi="Times New Roman"/>
          <w:color w:val="000000"/>
          <w:sz w:val="24"/>
          <w:szCs w:val="24"/>
          <w:lang w:eastAsia="ru-RU"/>
        </w:rPr>
        <w:softHyphen/>
        <w:t>мирующих активную жизненную позицию, ориентирующих детей на самостоятель</w:t>
      </w:r>
      <w:r w:rsidRPr="000E0A6A">
        <w:rPr>
          <w:rFonts w:ascii="Times New Roman" w:hAnsi="Times New Roman"/>
          <w:color w:val="000000"/>
          <w:sz w:val="24"/>
          <w:szCs w:val="24"/>
          <w:lang w:eastAsia="ru-RU"/>
        </w:rPr>
        <w:softHyphen/>
        <w:t>ное принятие решений (формирование простейших алгоритмов поведения в наиболее типичных ситуациях):</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 пользование общественным транспортом; </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правила безопасности дорожного движения;</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 домашняя аптечка; </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пользование электроприборами;</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 — поведение в общественных местах (вокзал, магазин) и др.</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сведения о предметах или явлениях, представляющих опасность для человека (огонь, травматизм, ядовитые вещества).</w:t>
      </w:r>
    </w:p>
    <w:p w:rsidR="00661CF7" w:rsidRPr="000E0A6A" w:rsidRDefault="00661CF7" w:rsidP="000E0A6A">
      <w:pPr>
        <w:autoSpaceDE w:val="0"/>
        <w:autoSpaceDN w:val="0"/>
        <w:adjustRightInd w:val="0"/>
        <w:spacing w:before="120" w:after="0" w:line="276" w:lineRule="auto"/>
        <w:ind w:firstLine="709"/>
        <w:jc w:val="both"/>
        <w:rPr>
          <w:rFonts w:ascii="Times New Roman" w:hAnsi="Times New Roman"/>
          <w:b/>
          <w:bCs/>
          <w:color w:val="000000"/>
          <w:sz w:val="24"/>
          <w:szCs w:val="24"/>
          <w:lang w:eastAsia="ru-RU"/>
        </w:rPr>
      </w:pPr>
      <w:r w:rsidRPr="000E0A6A">
        <w:rPr>
          <w:rFonts w:ascii="Times New Roman" w:hAnsi="Times New Roman"/>
          <w:b/>
          <w:bCs/>
          <w:color w:val="000000"/>
          <w:sz w:val="24"/>
          <w:szCs w:val="24"/>
          <w:lang w:eastAsia="ru-RU"/>
        </w:rPr>
        <w:t>Образовательная область «Социализация»</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Задача — подготовка детей с ограниченными возможностями к самостоятельной жизнедеятельности, освоению первоначальных представлений социального характера и включения детей </w:t>
      </w:r>
      <w:r w:rsidRPr="000E0A6A">
        <w:rPr>
          <w:rFonts w:ascii="Times New Roman" w:hAnsi="Times New Roman"/>
          <w:iCs/>
          <w:color w:val="000000"/>
          <w:sz w:val="24"/>
          <w:szCs w:val="24"/>
          <w:lang w:eastAsia="ru-RU"/>
        </w:rPr>
        <w:t xml:space="preserve">с </w:t>
      </w:r>
      <w:r w:rsidRPr="000E0A6A">
        <w:rPr>
          <w:rFonts w:ascii="Times New Roman" w:hAnsi="Times New Roman"/>
          <w:color w:val="000000"/>
          <w:sz w:val="24"/>
          <w:szCs w:val="24"/>
          <w:lang w:eastAsia="ru-RU"/>
        </w:rPr>
        <w:t>ОВЗ в систему социальных отношений</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Работа осу</w:t>
      </w:r>
      <w:r w:rsidRPr="000E0A6A">
        <w:rPr>
          <w:rFonts w:ascii="Times New Roman" w:hAnsi="Times New Roman"/>
          <w:color w:val="000000"/>
          <w:sz w:val="24"/>
          <w:szCs w:val="24"/>
          <w:lang w:eastAsia="ru-RU"/>
        </w:rPr>
        <w:softHyphen/>
        <w:t>ществляется в трех направлениях:</w:t>
      </w:r>
    </w:p>
    <w:p w:rsidR="00661CF7" w:rsidRPr="000E0A6A" w:rsidRDefault="00661CF7" w:rsidP="000E0A6A">
      <w:pPr>
        <w:numPr>
          <w:ilvl w:val="0"/>
          <w:numId w:val="34"/>
        </w:numPr>
        <w:tabs>
          <w:tab w:val="left" w:pos="499"/>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b/>
          <w:color w:val="000000"/>
          <w:sz w:val="24"/>
          <w:szCs w:val="24"/>
          <w:lang w:eastAsia="ru-RU"/>
        </w:rPr>
        <w:t>в повседневной жизни</w:t>
      </w:r>
      <w:r w:rsidRPr="000E0A6A">
        <w:rPr>
          <w:rFonts w:ascii="Times New Roman" w:hAnsi="Times New Roman"/>
          <w:color w:val="000000"/>
          <w:sz w:val="24"/>
          <w:szCs w:val="24"/>
          <w:lang w:eastAsia="ru-RU"/>
        </w:rPr>
        <w:t xml:space="preserve"> путем привлечения внимания детей друг к дру</w:t>
      </w:r>
      <w:r w:rsidRPr="000E0A6A">
        <w:rPr>
          <w:rFonts w:ascii="Times New Roman" w:hAnsi="Times New Roman"/>
          <w:color w:val="000000"/>
          <w:sz w:val="24"/>
          <w:szCs w:val="24"/>
          <w:lang w:eastAsia="ru-RU"/>
        </w:rPr>
        <w:softHyphen/>
        <w:t>гу, оказания взаимопомощи, участия в коллективных мероприятиях;</w:t>
      </w:r>
    </w:p>
    <w:p w:rsidR="00661CF7" w:rsidRPr="000E0A6A" w:rsidRDefault="00661CF7" w:rsidP="000E0A6A">
      <w:pPr>
        <w:numPr>
          <w:ilvl w:val="0"/>
          <w:numId w:val="34"/>
        </w:numPr>
        <w:tabs>
          <w:tab w:val="left" w:pos="499"/>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b/>
          <w:color w:val="000000"/>
          <w:sz w:val="24"/>
          <w:szCs w:val="24"/>
          <w:lang w:eastAsia="ru-RU"/>
        </w:rPr>
        <w:t>в процессе использования специальных игр и упражнений</w:t>
      </w:r>
      <w:r w:rsidRPr="000E0A6A">
        <w:rPr>
          <w:rFonts w:ascii="Times New Roman" w:hAnsi="Times New Roman"/>
          <w:color w:val="000000"/>
          <w:sz w:val="24"/>
          <w:szCs w:val="24"/>
          <w:lang w:eastAsia="ru-RU"/>
        </w:rPr>
        <w:t>, направленных на разви</w:t>
      </w:r>
      <w:r w:rsidRPr="000E0A6A">
        <w:rPr>
          <w:rFonts w:ascii="Times New Roman" w:hAnsi="Times New Roman"/>
          <w:color w:val="000000"/>
          <w:sz w:val="24"/>
          <w:szCs w:val="24"/>
          <w:lang w:eastAsia="ru-RU"/>
        </w:rPr>
        <w:softHyphen/>
        <w:t>тие представлений о себе, окружающих взрослых и сверстниках;</w:t>
      </w:r>
    </w:p>
    <w:p w:rsidR="00661CF7" w:rsidRPr="000E0A6A" w:rsidRDefault="00661CF7" w:rsidP="000E0A6A">
      <w:pPr>
        <w:numPr>
          <w:ilvl w:val="0"/>
          <w:numId w:val="34"/>
        </w:numPr>
        <w:tabs>
          <w:tab w:val="left" w:pos="499"/>
        </w:tabs>
        <w:autoSpaceDE w:val="0"/>
        <w:autoSpaceDN w:val="0"/>
        <w:adjustRightInd w:val="0"/>
        <w:spacing w:after="0" w:line="276" w:lineRule="auto"/>
        <w:jc w:val="both"/>
        <w:rPr>
          <w:rFonts w:ascii="Times New Roman" w:hAnsi="Times New Roman"/>
          <w:color w:val="000000"/>
          <w:sz w:val="24"/>
          <w:szCs w:val="24"/>
          <w:lang w:eastAsia="ru-RU"/>
        </w:rPr>
      </w:pPr>
      <w:r w:rsidRPr="000E0A6A">
        <w:rPr>
          <w:rFonts w:ascii="Times New Roman" w:hAnsi="Times New Roman"/>
          <w:b/>
          <w:color w:val="000000"/>
          <w:sz w:val="24"/>
          <w:szCs w:val="24"/>
          <w:lang w:eastAsia="ru-RU"/>
        </w:rPr>
        <w:t>в процессе обучения</w:t>
      </w:r>
      <w:r w:rsidRPr="000E0A6A">
        <w:rPr>
          <w:rFonts w:ascii="Times New Roman" w:hAnsi="Times New Roman"/>
          <w:color w:val="000000"/>
          <w:sz w:val="24"/>
          <w:szCs w:val="24"/>
          <w:lang w:eastAsia="ru-RU"/>
        </w:rPr>
        <w:t xml:space="preserve"> сюжетно-ролевым и театрализованным играм, играм-драматизациям, в которых воссоздаются социальные отноше</w:t>
      </w:r>
      <w:r w:rsidRPr="000E0A6A">
        <w:rPr>
          <w:rFonts w:ascii="Times New Roman" w:hAnsi="Times New Roman"/>
          <w:color w:val="000000"/>
          <w:sz w:val="24"/>
          <w:szCs w:val="24"/>
          <w:lang w:eastAsia="ru-RU"/>
        </w:rPr>
        <w:softHyphen/>
        <w:t>ния между участниками, позволяющие осознанно приобщаться к эле</w:t>
      </w:r>
      <w:r w:rsidRPr="000E0A6A">
        <w:rPr>
          <w:rFonts w:ascii="Times New Roman" w:hAnsi="Times New Roman"/>
          <w:color w:val="000000"/>
          <w:sz w:val="24"/>
          <w:szCs w:val="24"/>
          <w:lang w:eastAsia="ru-RU"/>
        </w:rPr>
        <w:softHyphen/>
        <w:t xml:space="preserve">ментарным общепринятым нормам и правилам взаимоотношений; </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В результате у ребенка формируются психические новообразования: способность к социальным формам подражания, идентификации, сравнению, предпоч</w:t>
      </w:r>
      <w:r w:rsidRPr="000E0A6A">
        <w:rPr>
          <w:rFonts w:ascii="Times New Roman" w:hAnsi="Times New Roman"/>
          <w:color w:val="000000"/>
          <w:sz w:val="24"/>
          <w:szCs w:val="24"/>
          <w:lang w:eastAsia="ru-RU"/>
        </w:rPr>
        <w:softHyphen/>
        <w:t>тению. На основе взаимодействия со сверстниками развиваются и собст</w:t>
      </w:r>
      <w:r w:rsidRPr="000E0A6A">
        <w:rPr>
          <w:rFonts w:ascii="Times New Roman" w:hAnsi="Times New Roman"/>
          <w:color w:val="000000"/>
          <w:sz w:val="24"/>
          <w:szCs w:val="24"/>
          <w:lang w:eastAsia="ru-RU"/>
        </w:rPr>
        <w:softHyphen/>
        <w:t>венные позиции, оценки, что дает возможность ребенку с ОВЗ занять опре</w:t>
      </w:r>
      <w:r w:rsidRPr="000E0A6A">
        <w:rPr>
          <w:rFonts w:ascii="Times New Roman" w:hAnsi="Times New Roman"/>
          <w:color w:val="000000"/>
          <w:sz w:val="24"/>
          <w:szCs w:val="24"/>
          <w:lang w:eastAsia="ru-RU"/>
        </w:rPr>
        <w:softHyphen/>
        <w:t>деленное положение в коллективе здоровых сверстников.</w:t>
      </w:r>
    </w:p>
    <w:p w:rsidR="00661CF7" w:rsidRPr="000E0A6A" w:rsidRDefault="00661CF7" w:rsidP="000E0A6A">
      <w:pPr>
        <w:tabs>
          <w:tab w:val="left" w:pos="7354"/>
        </w:tabs>
        <w:autoSpaceDE w:val="0"/>
        <w:autoSpaceDN w:val="0"/>
        <w:adjustRightInd w:val="0"/>
        <w:spacing w:before="120" w:after="0" w:line="276" w:lineRule="auto"/>
        <w:ind w:firstLine="709"/>
        <w:jc w:val="both"/>
        <w:rPr>
          <w:rFonts w:ascii="Times New Roman" w:hAnsi="Times New Roman"/>
          <w:b/>
          <w:bCs/>
          <w:color w:val="000000"/>
          <w:sz w:val="24"/>
          <w:szCs w:val="24"/>
          <w:lang w:eastAsia="ru-RU"/>
        </w:rPr>
      </w:pPr>
      <w:r w:rsidRPr="000E0A6A">
        <w:rPr>
          <w:rFonts w:ascii="Times New Roman" w:hAnsi="Times New Roman"/>
          <w:b/>
          <w:bCs/>
          <w:color w:val="000000"/>
          <w:sz w:val="24"/>
          <w:szCs w:val="24"/>
          <w:lang w:eastAsia="ru-RU"/>
        </w:rPr>
        <w:t>Образовательная область «Труд»</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Овладевая разными способами усвоения общественного опыта, дети с ОВЗ учатся действовать по подражанию, по показу, по образцу и по сло</w:t>
      </w:r>
      <w:r w:rsidRPr="000E0A6A">
        <w:rPr>
          <w:rFonts w:ascii="Times New Roman" w:hAnsi="Times New Roman"/>
          <w:color w:val="000000"/>
          <w:sz w:val="24"/>
          <w:szCs w:val="24"/>
          <w:lang w:eastAsia="ru-RU"/>
        </w:rPr>
        <w:softHyphen/>
        <w:t xml:space="preserve">весной инструкции. </w:t>
      </w:r>
    </w:p>
    <w:p w:rsidR="00661CF7" w:rsidRPr="000E0A6A" w:rsidRDefault="00661CF7" w:rsidP="000E0A6A">
      <w:pPr>
        <w:autoSpaceDE w:val="0"/>
        <w:autoSpaceDN w:val="0"/>
        <w:adjustRightInd w:val="0"/>
        <w:spacing w:before="120" w:after="0" w:line="276" w:lineRule="auto"/>
        <w:ind w:firstLine="709"/>
        <w:jc w:val="both"/>
        <w:rPr>
          <w:rFonts w:ascii="Times New Roman" w:hAnsi="Times New Roman"/>
          <w:b/>
          <w:bCs/>
          <w:color w:val="000000"/>
          <w:sz w:val="24"/>
          <w:szCs w:val="24"/>
          <w:lang w:eastAsia="ru-RU"/>
        </w:rPr>
      </w:pPr>
      <w:r w:rsidRPr="000E0A6A">
        <w:rPr>
          <w:rFonts w:ascii="Times New Roman" w:hAnsi="Times New Roman"/>
          <w:b/>
          <w:bCs/>
          <w:color w:val="000000"/>
          <w:sz w:val="24"/>
          <w:szCs w:val="24"/>
          <w:lang w:eastAsia="ru-RU"/>
        </w:rPr>
        <w:t>Образовательная область «Познание»</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Задачи:</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Развивать все видов восприятия: зрительное, слуховое, так</w:t>
      </w:r>
      <w:r w:rsidRPr="000E0A6A">
        <w:rPr>
          <w:rFonts w:ascii="Times New Roman" w:hAnsi="Times New Roman"/>
          <w:color w:val="000000"/>
          <w:sz w:val="24"/>
          <w:szCs w:val="24"/>
          <w:lang w:eastAsia="ru-RU"/>
        </w:rPr>
        <w:softHyphen/>
        <w:t xml:space="preserve">тильно-двигательное, обонятельное, вкусовое. </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Формировать полноценное представление о внешних свойствах предметов, их форме, цвете, величине, запахе, вкусе, положении в пространстве и времени. </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Развивать мыслительные процессы: отождествление, сравнение, анализ, синтез, обобщение, классификация и абстрагирование.</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Стимулировать развитие всех сторон речи (номи</w:t>
      </w:r>
      <w:r w:rsidRPr="000E0A6A">
        <w:rPr>
          <w:rFonts w:ascii="Times New Roman" w:hAnsi="Times New Roman"/>
          <w:color w:val="000000"/>
          <w:sz w:val="24"/>
          <w:szCs w:val="24"/>
          <w:lang w:eastAsia="ru-RU"/>
        </w:rPr>
        <w:softHyphen/>
        <w:t xml:space="preserve">нативной функции, фразовой речи и др.), </w:t>
      </w:r>
      <w:r>
        <w:rPr>
          <w:rFonts w:ascii="Times New Roman" w:hAnsi="Times New Roman"/>
          <w:color w:val="000000"/>
          <w:sz w:val="24"/>
          <w:szCs w:val="24"/>
          <w:lang w:eastAsia="ru-RU"/>
        </w:rPr>
        <w:t>способствовать обогащению и рас</w:t>
      </w:r>
      <w:r w:rsidRPr="000E0A6A">
        <w:rPr>
          <w:rFonts w:ascii="Times New Roman" w:hAnsi="Times New Roman"/>
          <w:color w:val="000000"/>
          <w:sz w:val="24"/>
          <w:szCs w:val="24"/>
          <w:lang w:eastAsia="ru-RU"/>
        </w:rPr>
        <w:t>ширению словаря.</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Развитие любознательности, воображения; расширение запаса знаний и представлений об окружающем мире.</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w:t>
      </w:r>
      <w:r w:rsidRPr="000E0A6A">
        <w:rPr>
          <w:rFonts w:ascii="Times New Roman" w:hAnsi="Times New Roman"/>
          <w:bCs/>
          <w:color w:val="000000"/>
          <w:sz w:val="24"/>
          <w:szCs w:val="24"/>
          <w:lang w:eastAsia="ru-RU"/>
        </w:rPr>
        <w:t xml:space="preserve">и </w:t>
      </w:r>
      <w:r w:rsidRPr="000E0A6A">
        <w:rPr>
          <w:rFonts w:ascii="Times New Roman" w:hAnsi="Times New Roman"/>
          <w:color w:val="000000"/>
          <w:sz w:val="24"/>
          <w:szCs w:val="24"/>
          <w:lang w:eastAsia="ru-RU"/>
        </w:rPr>
        <w:t>пространстве.</w:t>
      </w:r>
    </w:p>
    <w:p w:rsidR="00661CF7" w:rsidRPr="000E0A6A" w:rsidRDefault="00661CF7" w:rsidP="000E0A6A">
      <w:pPr>
        <w:autoSpaceDE w:val="0"/>
        <w:autoSpaceDN w:val="0"/>
        <w:adjustRightInd w:val="0"/>
        <w:spacing w:after="0" w:line="276" w:lineRule="auto"/>
        <w:ind w:firstLine="709"/>
        <w:jc w:val="both"/>
        <w:rPr>
          <w:rFonts w:ascii="Times New Roman" w:hAnsi="Times New Roman"/>
          <w:b/>
          <w:bCs/>
          <w:color w:val="000000"/>
          <w:sz w:val="24"/>
          <w:szCs w:val="24"/>
          <w:lang w:eastAsia="ru-RU"/>
        </w:rPr>
      </w:pPr>
      <w:r w:rsidRPr="000E0A6A">
        <w:rPr>
          <w:rFonts w:ascii="Times New Roman" w:hAnsi="Times New Roman"/>
          <w:color w:val="000000"/>
          <w:sz w:val="24"/>
          <w:szCs w:val="24"/>
          <w:lang w:eastAsia="ru-RU"/>
        </w:rPr>
        <w:t>При планировании работы с детьми с ЗПР, интеллектуальными нарушениями объем программного материала предоставляется с учетом реальных возможностей дошколь</w:t>
      </w:r>
      <w:r w:rsidRPr="000E0A6A">
        <w:rPr>
          <w:rFonts w:ascii="Times New Roman" w:hAnsi="Times New Roman"/>
          <w:color w:val="000000"/>
          <w:sz w:val="24"/>
          <w:szCs w:val="24"/>
          <w:lang w:eastAsia="ru-RU"/>
        </w:rPr>
        <w:softHyphen/>
        <w:t xml:space="preserve">ников </w:t>
      </w:r>
    </w:p>
    <w:p w:rsidR="00661CF7" w:rsidRPr="000E0A6A" w:rsidRDefault="00661CF7" w:rsidP="000E0A6A">
      <w:pPr>
        <w:autoSpaceDE w:val="0"/>
        <w:autoSpaceDN w:val="0"/>
        <w:adjustRightInd w:val="0"/>
        <w:spacing w:before="120" w:after="0" w:line="276" w:lineRule="auto"/>
        <w:ind w:firstLine="709"/>
        <w:jc w:val="both"/>
        <w:rPr>
          <w:rFonts w:ascii="Times New Roman" w:hAnsi="Times New Roman"/>
          <w:b/>
          <w:bCs/>
          <w:color w:val="000000"/>
          <w:sz w:val="24"/>
          <w:szCs w:val="24"/>
          <w:lang w:eastAsia="ru-RU"/>
        </w:rPr>
      </w:pPr>
      <w:r w:rsidRPr="000E0A6A">
        <w:rPr>
          <w:rFonts w:ascii="Times New Roman" w:hAnsi="Times New Roman"/>
          <w:b/>
          <w:bCs/>
          <w:color w:val="000000"/>
          <w:sz w:val="24"/>
          <w:szCs w:val="24"/>
          <w:lang w:eastAsia="ru-RU"/>
        </w:rPr>
        <w:t>Образовательная область «Коммуникация»</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Цель: Обеспечение ребенку с ОВЗ пол</w:t>
      </w:r>
      <w:r w:rsidRPr="000E0A6A">
        <w:rPr>
          <w:rFonts w:ascii="Times New Roman" w:hAnsi="Times New Roman"/>
          <w:color w:val="000000"/>
          <w:sz w:val="24"/>
          <w:szCs w:val="24"/>
          <w:lang w:eastAsia="ru-RU"/>
        </w:rPr>
        <w:softHyphen/>
        <w:t>ноценного включения в общение как проц</w:t>
      </w:r>
      <w:r>
        <w:rPr>
          <w:rFonts w:ascii="Times New Roman" w:hAnsi="Times New Roman"/>
          <w:color w:val="000000"/>
          <w:sz w:val="24"/>
          <w:szCs w:val="24"/>
          <w:lang w:eastAsia="ru-RU"/>
        </w:rPr>
        <w:t>есс установления и развития кон</w:t>
      </w:r>
      <w:r w:rsidRPr="000E0A6A">
        <w:rPr>
          <w:rFonts w:ascii="Times New Roman" w:hAnsi="Times New Roman"/>
          <w:color w:val="000000"/>
          <w:sz w:val="24"/>
          <w:szCs w:val="24"/>
          <w:lang w:eastAsia="ru-RU"/>
        </w:rPr>
        <w:t>тактов с людьми, возникающих на основе потребности в совместной де</w:t>
      </w:r>
      <w:r w:rsidRPr="000E0A6A">
        <w:rPr>
          <w:rFonts w:ascii="Times New Roman" w:hAnsi="Times New Roman"/>
          <w:color w:val="000000"/>
          <w:sz w:val="24"/>
          <w:szCs w:val="24"/>
          <w:lang w:eastAsia="ru-RU"/>
        </w:rPr>
        <w:softHyphen/>
        <w:t xml:space="preserve">ятельности. </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При проектировании работы по формированию коммуникативных умений у детей с ОВЗ учитывается, что имеющиеся у детей нарушения эмоционально-волевой сферы, интеллекта определяют разный уровень владения речью. Для каждого ребенка с нарушенным развитием определяет</w:t>
      </w:r>
      <w:r w:rsidRPr="000E0A6A">
        <w:rPr>
          <w:rFonts w:ascii="Times New Roman" w:hAnsi="Times New Roman"/>
          <w:color w:val="000000"/>
          <w:sz w:val="24"/>
          <w:szCs w:val="24"/>
          <w:lang w:eastAsia="ru-RU"/>
        </w:rPr>
        <w:softHyphen/>
        <w:t>ся особое содержание и формы работы</w:t>
      </w:r>
      <w:r>
        <w:rPr>
          <w:rFonts w:ascii="Times New Roman" w:hAnsi="Times New Roman"/>
          <w:color w:val="000000"/>
          <w:sz w:val="24"/>
          <w:szCs w:val="24"/>
          <w:lang w:eastAsia="ru-RU"/>
        </w:rPr>
        <w:t xml:space="preserve"> по развитию коммуникативных на</w:t>
      </w:r>
      <w:r w:rsidRPr="000E0A6A">
        <w:rPr>
          <w:rFonts w:ascii="Times New Roman" w:hAnsi="Times New Roman"/>
          <w:color w:val="000000"/>
          <w:sz w:val="24"/>
          <w:szCs w:val="24"/>
          <w:lang w:eastAsia="ru-RU"/>
        </w:rPr>
        <w:t>выков. Одним из важных факторов, влияющих на овладение речью,</w:t>
      </w:r>
      <w:r>
        <w:rPr>
          <w:rFonts w:ascii="Times New Roman" w:hAnsi="Times New Roman"/>
          <w:color w:val="000000"/>
          <w:sz w:val="24"/>
          <w:szCs w:val="24"/>
          <w:lang w:eastAsia="ru-RU"/>
        </w:rPr>
        <w:t xml:space="preserve"> ее использование в процессе об</w:t>
      </w:r>
      <w:r w:rsidRPr="000E0A6A">
        <w:rPr>
          <w:rFonts w:ascii="Times New Roman" w:hAnsi="Times New Roman"/>
          <w:color w:val="000000"/>
          <w:sz w:val="24"/>
          <w:szCs w:val="24"/>
          <w:lang w:eastAsia="ru-RU"/>
        </w:rPr>
        <w:t>щения, является организация слухо-речевой среды в группе детского сада и в семье. В создании этой среды участвуют воспитатели, родители, другие взрослые, сверстники. Для детей с речевыми нарушениями работу по этому разделу выстраивается индивидуально.</w:t>
      </w:r>
    </w:p>
    <w:p w:rsidR="00661CF7" w:rsidRPr="000E0A6A" w:rsidRDefault="00661CF7" w:rsidP="000E0A6A">
      <w:pPr>
        <w:autoSpaceDE w:val="0"/>
        <w:autoSpaceDN w:val="0"/>
        <w:adjustRightInd w:val="0"/>
        <w:spacing w:before="120" w:after="0" w:line="276" w:lineRule="auto"/>
        <w:ind w:firstLine="709"/>
        <w:jc w:val="both"/>
        <w:rPr>
          <w:rFonts w:ascii="Times New Roman" w:hAnsi="Times New Roman"/>
          <w:b/>
          <w:bCs/>
          <w:color w:val="000000"/>
          <w:sz w:val="24"/>
          <w:szCs w:val="24"/>
          <w:lang w:eastAsia="ru-RU"/>
        </w:rPr>
      </w:pPr>
      <w:r w:rsidRPr="000E0A6A">
        <w:rPr>
          <w:rFonts w:ascii="Times New Roman" w:hAnsi="Times New Roman"/>
          <w:b/>
          <w:bCs/>
          <w:color w:val="000000"/>
          <w:sz w:val="24"/>
          <w:szCs w:val="24"/>
          <w:lang w:eastAsia="ru-RU"/>
        </w:rPr>
        <w:t>Образовательная область «Чтение художественной литературы»</w:t>
      </w:r>
    </w:p>
    <w:p w:rsidR="00661CF7" w:rsidRPr="000E0A6A" w:rsidRDefault="00661CF7" w:rsidP="000E0A6A">
      <w:pPr>
        <w:autoSpaceDE w:val="0"/>
        <w:autoSpaceDN w:val="0"/>
        <w:adjustRightInd w:val="0"/>
        <w:spacing w:after="0" w:line="276" w:lineRule="auto"/>
        <w:ind w:firstLine="709"/>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Задача:  адаптировать тексты по лексическому и грамматическому строю с учетом уровня речевого развития (для детей с нарушениями речи, интеллектуальными нарушениями)</w:t>
      </w:r>
      <w:bookmarkStart w:id="176" w:name="_Toc345663168"/>
    </w:p>
    <w:p w:rsidR="00661CF7"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r w:rsidRPr="000E0A6A">
        <w:rPr>
          <w:rFonts w:ascii="Times New Roman" w:hAnsi="Times New Roman"/>
          <w:b/>
          <w:sz w:val="28"/>
          <w:szCs w:val="20"/>
          <w:u w:val="single"/>
          <w:lang w:val="en-US" w:eastAsia="ru-RU"/>
        </w:rPr>
        <w:t>V</w:t>
      </w:r>
      <w:r w:rsidRPr="000E0A6A">
        <w:rPr>
          <w:rFonts w:ascii="Times New Roman" w:hAnsi="Times New Roman"/>
          <w:b/>
          <w:sz w:val="28"/>
          <w:szCs w:val="20"/>
          <w:u w:val="single"/>
          <w:lang w:eastAsia="ru-RU"/>
        </w:rPr>
        <w:t xml:space="preserve"> РАЗДЕЛ.</w:t>
      </w:r>
      <w:bookmarkStart w:id="177" w:name="_Toc343974772"/>
      <w:bookmarkStart w:id="178" w:name="_Toc343974963"/>
      <w:bookmarkEnd w:id="167"/>
      <w:r w:rsidRPr="000E0A6A">
        <w:rPr>
          <w:rFonts w:ascii="Times New Roman" w:hAnsi="Times New Roman"/>
          <w:b/>
          <w:sz w:val="28"/>
          <w:szCs w:val="20"/>
          <w:u w:val="single"/>
          <w:lang w:eastAsia="ru-RU"/>
        </w:rPr>
        <w:t>КРИТЕРИИ РЕЗУЛЬТАТИВНОСТИ ДЕЯТЕЛЬНОСТИ</w:t>
      </w:r>
      <w:bookmarkStart w:id="179" w:name="_Toc343974773"/>
      <w:bookmarkStart w:id="180" w:name="_Toc343974964"/>
      <w:bookmarkStart w:id="181" w:name="_Toc343977243"/>
      <w:bookmarkStart w:id="182" w:name="_Toc343977327"/>
      <w:bookmarkStart w:id="183" w:name="_Toc343977722"/>
      <w:bookmarkStart w:id="184" w:name="_Toc343979537"/>
      <w:bookmarkEnd w:id="168"/>
      <w:bookmarkEnd w:id="169"/>
      <w:bookmarkEnd w:id="177"/>
      <w:bookmarkEnd w:id="178"/>
      <w:r w:rsidRPr="000E0A6A">
        <w:rPr>
          <w:rFonts w:ascii="Times New Roman" w:hAnsi="Times New Roman"/>
          <w:b/>
          <w:sz w:val="28"/>
          <w:szCs w:val="20"/>
          <w:u w:val="single"/>
          <w:lang w:eastAsia="ru-RU"/>
        </w:rPr>
        <w:t>ПЕДАГОГА-ПСИХОЛОГА  ДОУ</w:t>
      </w:r>
      <w:bookmarkEnd w:id="176"/>
      <w:bookmarkEnd w:id="179"/>
      <w:bookmarkEnd w:id="180"/>
      <w:bookmarkEnd w:id="181"/>
      <w:bookmarkEnd w:id="182"/>
      <w:bookmarkEnd w:id="183"/>
      <w:bookmarkEnd w:id="184"/>
    </w:p>
    <w:p w:rsidR="00661CF7" w:rsidRPr="000E0A6A" w:rsidRDefault="00661CF7" w:rsidP="000E0A6A">
      <w:pPr>
        <w:numPr>
          <w:ilvl w:val="0"/>
          <w:numId w:val="28"/>
        </w:numPr>
        <w:spacing w:before="100" w:beforeAutospacing="1" w:after="100" w:afterAutospacing="1"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Психолого-педагогическое обеспечение </w:t>
      </w:r>
      <w:r w:rsidRPr="000E0A6A">
        <w:rPr>
          <w:rFonts w:ascii="Times New Roman" w:hAnsi="Times New Roman"/>
          <w:b/>
          <w:sz w:val="24"/>
          <w:szCs w:val="24"/>
          <w:lang w:eastAsia="ru-RU"/>
        </w:rPr>
        <w:t>преемственности</w:t>
      </w:r>
      <w:r w:rsidRPr="000E0A6A">
        <w:rPr>
          <w:rFonts w:ascii="Times New Roman" w:hAnsi="Times New Roman"/>
          <w:sz w:val="24"/>
          <w:szCs w:val="24"/>
          <w:lang w:eastAsia="ru-RU"/>
        </w:rPr>
        <w:t xml:space="preserve"> содержания и форм организации образовательного процесса на разных возрастных этапах;</w:t>
      </w:r>
    </w:p>
    <w:p w:rsidR="00661CF7" w:rsidRPr="000E0A6A" w:rsidRDefault="00661CF7" w:rsidP="000E0A6A">
      <w:pPr>
        <w:numPr>
          <w:ilvl w:val="0"/>
          <w:numId w:val="28"/>
        </w:numPr>
        <w:spacing w:before="100" w:beforeAutospacing="1" w:after="100" w:afterAutospacing="1" w:line="240" w:lineRule="auto"/>
        <w:jc w:val="both"/>
        <w:rPr>
          <w:rFonts w:ascii="Times New Roman" w:hAnsi="Times New Roman"/>
          <w:sz w:val="24"/>
          <w:szCs w:val="24"/>
          <w:lang w:eastAsia="ru-RU"/>
        </w:rPr>
      </w:pPr>
      <w:r w:rsidRPr="000E0A6A">
        <w:rPr>
          <w:rFonts w:ascii="Times New Roman" w:hAnsi="Times New Roman"/>
          <w:sz w:val="24"/>
          <w:szCs w:val="24"/>
          <w:lang w:eastAsia="ru-RU"/>
        </w:rPr>
        <w:t>обеспечение учета специфики возрастного психофизического развития воспитанников при реализации основной общеобразовательной программы;</w:t>
      </w:r>
    </w:p>
    <w:p w:rsidR="00661CF7" w:rsidRPr="000E0A6A" w:rsidRDefault="00661CF7" w:rsidP="000E0A6A">
      <w:pPr>
        <w:numPr>
          <w:ilvl w:val="0"/>
          <w:numId w:val="28"/>
        </w:numPr>
        <w:spacing w:before="100" w:beforeAutospacing="1" w:after="100" w:afterAutospacing="1" w:line="240" w:lineRule="auto"/>
        <w:jc w:val="both"/>
        <w:rPr>
          <w:rFonts w:ascii="Times New Roman" w:hAnsi="Times New Roman"/>
          <w:sz w:val="24"/>
          <w:szCs w:val="24"/>
          <w:lang w:eastAsia="ru-RU"/>
        </w:rPr>
      </w:pPr>
      <w:r w:rsidRPr="000E0A6A">
        <w:rPr>
          <w:rFonts w:ascii="Times New Roman" w:hAnsi="Times New Roman"/>
          <w:sz w:val="24"/>
          <w:szCs w:val="24"/>
          <w:lang w:eastAsia="ru-RU"/>
        </w:rPr>
        <w:t>достижение необходимого уровня психолого-педагогической компетентности педагогических и административных работников, родительской общественности;</w:t>
      </w:r>
    </w:p>
    <w:p w:rsidR="00661CF7" w:rsidRPr="000E0A6A" w:rsidRDefault="00661CF7" w:rsidP="000E0A6A">
      <w:pPr>
        <w:numPr>
          <w:ilvl w:val="0"/>
          <w:numId w:val="28"/>
        </w:numPr>
        <w:spacing w:before="100" w:beforeAutospacing="1" w:after="100" w:afterAutospacing="1" w:line="240" w:lineRule="auto"/>
        <w:jc w:val="both"/>
        <w:rPr>
          <w:rFonts w:ascii="Times New Roman" w:hAnsi="Times New Roman"/>
          <w:sz w:val="24"/>
          <w:szCs w:val="24"/>
          <w:lang w:eastAsia="ru-RU"/>
        </w:rPr>
      </w:pPr>
      <w:r w:rsidRPr="000E0A6A">
        <w:rPr>
          <w:rFonts w:ascii="Times New Roman" w:hAnsi="Times New Roman"/>
          <w:sz w:val="24"/>
          <w:szCs w:val="24"/>
          <w:lang w:eastAsia="ru-RU"/>
        </w:rPr>
        <w:t>сформированность у воспитанников ценностных установок на здоровый и безопасный образ жизни при определении итоговых результатов;</w:t>
      </w:r>
    </w:p>
    <w:p w:rsidR="00661CF7" w:rsidRPr="000E0A6A" w:rsidRDefault="00661CF7" w:rsidP="000E0A6A">
      <w:pPr>
        <w:numPr>
          <w:ilvl w:val="0"/>
          <w:numId w:val="28"/>
        </w:numPr>
        <w:spacing w:before="100" w:beforeAutospacing="1" w:after="100" w:afterAutospacing="1" w:line="240" w:lineRule="auto"/>
        <w:jc w:val="both"/>
        <w:rPr>
          <w:rFonts w:ascii="Times New Roman" w:hAnsi="Times New Roman"/>
          <w:sz w:val="24"/>
          <w:szCs w:val="24"/>
          <w:lang w:eastAsia="ru-RU"/>
        </w:rPr>
      </w:pPr>
      <w:r w:rsidRPr="000E0A6A">
        <w:rPr>
          <w:rFonts w:ascii="Times New Roman" w:hAnsi="Times New Roman"/>
          <w:sz w:val="24"/>
          <w:szCs w:val="24"/>
          <w:lang w:eastAsia="ru-RU"/>
        </w:rPr>
        <w:t>обеспечение дифференцированного и индивидуализированного обучения, в том числе реализация индивидуальных образовательных маршрутов и психологического сопровождения образовательного процесса;</w:t>
      </w:r>
    </w:p>
    <w:p w:rsidR="00661CF7" w:rsidRPr="000E0A6A" w:rsidRDefault="00661CF7" w:rsidP="000E0A6A">
      <w:pPr>
        <w:numPr>
          <w:ilvl w:val="0"/>
          <w:numId w:val="28"/>
        </w:numPr>
        <w:spacing w:before="100" w:beforeAutospacing="1" w:after="100" w:afterAutospacing="1" w:line="240" w:lineRule="auto"/>
        <w:jc w:val="both"/>
        <w:rPr>
          <w:rFonts w:ascii="Times New Roman" w:hAnsi="Times New Roman"/>
          <w:sz w:val="24"/>
          <w:szCs w:val="24"/>
          <w:lang w:eastAsia="ru-RU"/>
        </w:rPr>
      </w:pPr>
      <w:r w:rsidRPr="000E0A6A">
        <w:rPr>
          <w:rFonts w:ascii="Times New Roman" w:hAnsi="Times New Roman"/>
          <w:sz w:val="24"/>
          <w:szCs w:val="24"/>
          <w:lang w:eastAsia="ru-RU"/>
        </w:rPr>
        <w:t>функционирование системы мониторингов возможностей и способностей воспитанников, выявления и поддержки одаренных детей, детей с особыми образовательными потребностями;</w:t>
      </w:r>
    </w:p>
    <w:p w:rsidR="00661CF7" w:rsidRPr="000E0A6A" w:rsidRDefault="00661CF7" w:rsidP="000E0A6A">
      <w:pPr>
        <w:numPr>
          <w:ilvl w:val="0"/>
          <w:numId w:val="28"/>
        </w:numPr>
        <w:spacing w:before="100" w:beforeAutospacing="1" w:after="100" w:afterAutospacing="1" w:line="240" w:lineRule="auto"/>
        <w:jc w:val="both"/>
        <w:rPr>
          <w:rFonts w:ascii="Times New Roman" w:hAnsi="Times New Roman"/>
          <w:sz w:val="24"/>
          <w:szCs w:val="24"/>
          <w:lang w:eastAsia="ru-RU"/>
        </w:rPr>
      </w:pPr>
      <w:r w:rsidRPr="000E0A6A">
        <w:rPr>
          <w:rFonts w:ascii="Times New Roman" w:hAnsi="Times New Roman"/>
          <w:sz w:val="24"/>
          <w:szCs w:val="24"/>
          <w:lang w:eastAsia="ru-RU"/>
        </w:rPr>
        <w:t>сформированность коммуникативных навыков воспитанников;</w:t>
      </w:r>
    </w:p>
    <w:p w:rsidR="00661CF7" w:rsidRPr="000E0A6A" w:rsidRDefault="00661CF7" w:rsidP="000E0A6A">
      <w:pPr>
        <w:numPr>
          <w:ilvl w:val="0"/>
          <w:numId w:val="28"/>
        </w:numPr>
        <w:spacing w:after="0" w:line="240" w:lineRule="auto"/>
        <w:ind w:left="714" w:hanging="357"/>
        <w:jc w:val="both"/>
        <w:rPr>
          <w:rFonts w:ascii="Times New Roman" w:hAnsi="Times New Roman"/>
          <w:i/>
          <w:sz w:val="24"/>
          <w:szCs w:val="24"/>
          <w:lang w:eastAsia="ru-RU"/>
        </w:rPr>
      </w:pPr>
      <w:r w:rsidRPr="000E0A6A">
        <w:rPr>
          <w:rFonts w:ascii="Times New Roman" w:hAnsi="Times New Roman"/>
          <w:sz w:val="24"/>
          <w:szCs w:val="24"/>
          <w:lang w:eastAsia="ru-RU"/>
        </w:rPr>
        <w:t xml:space="preserve">вариативность уровней и форм психолого-педагогического сопровождения участников образовательного процесса (профилактика, диагностика, консультирование, коррекционная, развивающая работа, просвещение, экспертиза). </w:t>
      </w:r>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bookmarkStart w:id="185" w:name="_Toc343974965"/>
      <w:bookmarkStart w:id="186" w:name="_Toc343977244"/>
      <w:bookmarkStart w:id="187" w:name="_Toc343979538"/>
      <w:bookmarkStart w:id="188" w:name="_Toc345663169"/>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u w:val="single"/>
          <w:lang w:eastAsia="ru-RU"/>
        </w:rPr>
      </w:pPr>
    </w:p>
    <w:bookmarkEnd w:id="185"/>
    <w:bookmarkEnd w:id="186"/>
    <w:bookmarkEnd w:id="187"/>
    <w:bookmarkEnd w:id="188"/>
    <w:p w:rsidR="00661CF7" w:rsidRPr="000E0A6A" w:rsidRDefault="00661CF7" w:rsidP="000E0A6A">
      <w:pPr>
        <w:tabs>
          <w:tab w:val="left" w:pos="-3828"/>
        </w:tabs>
        <w:spacing w:after="0" w:line="240" w:lineRule="auto"/>
        <w:ind w:right="141"/>
        <w:jc w:val="both"/>
        <w:outlineLvl w:val="0"/>
        <w:rPr>
          <w:rFonts w:ascii="Times New Roman" w:hAnsi="Times New Roman"/>
          <w:b/>
          <w:sz w:val="28"/>
          <w:szCs w:val="20"/>
          <w:lang w:eastAsia="ru-RU"/>
        </w:rPr>
      </w:pPr>
    </w:p>
    <w:p w:rsidR="00661CF7" w:rsidRDefault="00661CF7" w:rsidP="000E0A6A">
      <w:pPr>
        <w:tabs>
          <w:tab w:val="left" w:pos="-3828"/>
        </w:tabs>
        <w:spacing w:after="0" w:line="240" w:lineRule="auto"/>
        <w:ind w:right="141"/>
        <w:jc w:val="center"/>
        <w:outlineLvl w:val="0"/>
        <w:rPr>
          <w:rFonts w:ascii="Times New Roman" w:hAnsi="Times New Roman"/>
          <w:b/>
          <w:sz w:val="28"/>
          <w:szCs w:val="20"/>
          <w:lang w:eastAsia="ru-RU"/>
        </w:rPr>
      </w:pPr>
      <w:r w:rsidRPr="000E0A6A">
        <w:rPr>
          <w:rFonts w:ascii="Times New Roman" w:hAnsi="Times New Roman"/>
          <w:b/>
          <w:sz w:val="28"/>
          <w:szCs w:val="20"/>
          <w:lang w:eastAsia="ru-RU"/>
        </w:rPr>
        <w:t>МЕТОДИЧЕСКОЕ ОСНАЩЕНИЕ</w:t>
      </w: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5"/>
        <w:gridCol w:w="7654"/>
      </w:tblGrid>
      <w:tr w:rsidR="00661CF7" w:rsidRPr="006A4C60" w:rsidTr="00BD7F50">
        <w:trPr>
          <w:trHeight w:val="4658"/>
        </w:trPr>
        <w:tc>
          <w:tcPr>
            <w:tcW w:w="1985" w:type="dxa"/>
          </w:tcPr>
          <w:p w:rsidR="00661CF7" w:rsidRPr="006A4C60" w:rsidRDefault="00661CF7" w:rsidP="00B95386">
            <w:pPr>
              <w:jc w:val="both"/>
              <w:rPr>
                <w:rFonts w:ascii="Times New Roman" w:hAnsi="Times New Roman"/>
                <w:sz w:val="24"/>
                <w:szCs w:val="24"/>
                <w:highlight w:val="yellow"/>
              </w:rPr>
            </w:pPr>
            <w:r w:rsidRPr="006A4C60">
              <w:rPr>
                <w:rFonts w:ascii="Times New Roman" w:hAnsi="Times New Roman"/>
                <w:sz w:val="24"/>
                <w:szCs w:val="24"/>
              </w:rPr>
              <w:t>Перечень используемой психологической литературы</w:t>
            </w:r>
          </w:p>
        </w:tc>
        <w:tc>
          <w:tcPr>
            <w:tcW w:w="7654" w:type="dxa"/>
          </w:tcPr>
          <w:p w:rsidR="00661CF7" w:rsidRPr="006A4C60" w:rsidRDefault="00661CF7" w:rsidP="00B95386">
            <w:pPr>
              <w:jc w:val="both"/>
              <w:rPr>
                <w:rFonts w:ascii="Times New Roman" w:hAnsi="Times New Roman"/>
                <w:sz w:val="24"/>
                <w:szCs w:val="24"/>
              </w:rPr>
            </w:pP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Веракса А.Н., М.Ф.Гуторова.« Практический психолог в детском саду»Пособие –М.:МОЗАИКА-СИНТЕЗ,2011.-144 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Гаврина С.Е., Кутявина Н.Л., Топоркова И.Г. «Развиваем руки – чтоб учиться и писать, и красиво рисовать. Пособие для родителей и педагогов.- Ярославль : «Академия развития», 1998.- 192 с., ил. –(Серия.: «Игра, обучение, развитие, развлечения»)</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Дилео Д. «Детский рисунок: диагностика и интерпретация». – М.: Апрель Пресс, Изд-во Эксмо, 2002. – 272 с.,(Серия «Психологический практикум: тесты»)</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ЗлобенкоМ.П.,О.Н. Ерофеева, И.В.Морозова, Э.П. Мишуткина  « Диагностика уровня развития детей дошкольного возраста»- Волгоград: Учитель,2011.-.110 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Захаров А. И.. «Как предупредить отклонения в поведении ребёнка».- 2 изд.,доп. – М : Просвещение,1993. – 192 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Иванова Н.Ф. «Преодоление тревожности и страхов у детей 5 -7 лет: диагностика, занятия, рекомендации. Волгоград, 2009. -191с.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Катаева Л.И. «Коррекционно-развивающие занятия в подготовительной группе: Конспекты занятий .-М.: Книголюб,2004.- 64.</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Кирьянова Р.А. «Год до школы . Система игр и упражненийдля подготовки детей к школе/ Методическое пособие. – Спб.:КАРО,2002.- 224 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Коломинского Я.Л., Е.А. Панько.- М.: Линка-Пресс, 2009. -.272с.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Курашвили Е.А. «Медико-психолого-педагогическая служба в ДОУ» - М .: Сфера, 2006. – 128 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Князева Т.Н. «Я учусь учиться» Практический курс развивающих занятий для младших школьников. – М : АРКТИ, 2004. 216 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Макарова И.В., Крылова Ю.Г. «Педагог – психолог. Основы профессиональной деятельности» - Самара :Издательский Дом  БАХРАХ-М, 2004.-288с.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Микляева Н.В., Микляева Ю. В.,СлободнякН.П.«Коррекционно-развивающие занятия в детском саду»-М.: ТЦ Сфера, 2008. – 128 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Монина Г.Б., Панасюк Е.В. «Предшкольный бум, или что нужно знать родителям будущих первоклассников». – СПб.: Речь; М.;Сфера, 2008. 181с.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 xml:space="preserve">Никишнина И.В. «Диагностическая и методическая работа в дошкольных образовательных учреждениях». – Волгоград : Учитель 2007. – 156с. </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 xml:space="preserve"> Нефедова Е.А.,Узорова О.В. «Готовимся к школе: Практическое   пособие для подготовки детей. – М.1999.- 400 с.: ил. </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Панфилова М.А. «Игротерапия общения»: Тесты и коррекционные игры. Практическое пособие – М.:Изд-во ГНОМ и Д», 2008. – 160с.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Павлова Н.Н., Рудеко Р.Т. Пособие «Методика экспресс-диагностики познавательного развития детей дошкольного возраста»</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Пособие Лобаскова М.М., МухордоваО.Е.«Психологическая диагностика детей раннего и дошкольного возраста»</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Постоева Л.Д., Лукина Г.А. «Интегративные коррекционно-развивающие занятия для детей 4-6 лет. –М.: Книголюб, 2006.- 64с.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Прохорова Г.А. «Перспективное планирование работы психолога ДОУ» - М.: Айрис-пресс, 2004.- 48 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Рогов Е.И. «Настольная книга практического» психолога: Учеб. пособие: в 2 кн. – М: Изд-во Вадос-пресс,2002. Кн.1,Система работы с детьми разного возраста.- 384с.: ил.</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Рогов Е.И. «Настольная книга практического» психолога:Учеб.пособие: в 2 кн. – М: Изд-во Вадос-пресс,2002. Кн.2,Работа психолога со взрослыми.Коррекционные приемы и упражнения .- 480 с: ил.</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 xml:space="preserve">.Самоукина Н.В. «Практичечкий психолог в школе: лекции консультирование , тренинги» М.: Изд-во Института Психотерапии,2003. – 244с </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Сигал М., Адкок Д. «Ребенок играет: от трех до пяти лет». СПБ: Питер,1996. – 224 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Семаго Н  др. Психолого-педагогическая оценка готовности ребенка к началу школьного обучения</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Урунтаева Г.А. «Диагностика психологических особенностей дошкольника»: Практикум 2-е изд., стереотип .- М.: Изд.центр « Академия», 1997. – 96с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Хухлаева О.В. «Практические материалы для работы с детьми 3-9 лет.»Психологические игры ,упражнения ,сказки.- М :Генезис, 2003.-.176с.:илл.- (Психологическая работа с детьми)</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Хухлаева О.В. «Лесенка радости». – М: Изд-во «Совершенство»,1998. – 80 с. (Практическая психология в образовании)</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Шарохина В.Л. «Коррекционно-развивающие занятия в старшей группе: Конспекты занятий, демонстрационный и раздаточный материал.-М.: Прометей; Книголюб,2003.-64 с.</w:t>
            </w:r>
          </w:p>
          <w:p w:rsidR="00661CF7" w:rsidRPr="006A4C60" w:rsidRDefault="00661CF7" w:rsidP="001369BF">
            <w:pPr>
              <w:numPr>
                <w:ilvl w:val="0"/>
                <w:numId w:val="27"/>
              </w:numPr>
              <w:tabs>
                <w:tab w:val="clear" w:pos="720"/>
              </w:tabs>
              <w:spacing w:after="0" w:line="240" w:lineRule="auto"/>
              <w:ind w:left="17" w:firstLine="17"/>
              <w:jc w:val="both"/>
              <w:rPr>
                <w:rFonts w:ascii="Times New Roman" w:hAnsi="Times New Roman"/>
                <w:sz w:val="24"/>
                <w:szCs w:val="24"/>
              </w:rPr>
            </w:pPr>
            <w:r w:rsidRPr="006A4C60">
              <w:rPr>
                <w:rFonts w:ascii="Times New Roman" w:hAnsi="Times New Roman"/>
                <w:sz w:val="24"/>
                <w:szCs w:val="24"/>
              </w:rPr>
              <w:t>Энциклопедия развивалок . – М.: Эксмо,2012. – 240с.: ил. – (Ребенок .Развивающие игры)</w:t>
            </w:r>
          </w:p>
        </w:tc>
      </w:tr>
    </w:tbl>
    <w:p w:rsidR="00661CF7" w:rsidRPr="001369BF" w:rsidRDefault="00661CF7" w:rsidP="001369BF">
      <w:pPr>
        <w:jc w:val="both"/>
        <w:rPr>
          <w:rFonts w:ascii="Times New Roman" w:hAnsi="Times New Roman"/>
          <w:sz w:val="24"/>
          <w:szCs w:val="24"/>
        </w:rPr>
      </w:pPr>
    </w:p>
    <w:p w:rsidR="00661CF7" w:rsidRPr="001369BF" w:rsidRDefault="00661CF7" w:rsidP="001369BF">
      <w:pPr>
        <w:pStyle w:val="1"/>
        <w:rPr>
          <w:sz w:val="24"/>
          <w:szCs w:val="24"/>
        </w:rPr>
      </w:pPr>
    </w:p>
    <w:p w:rsidR="00661CF7" w:rsidRPr="001369BF" w:rsidRDefault="00661CF7" w:rsidP="000E0A6A">
      <w:pPr>
        <w:tabs>
          <w:tab w:val="left" w:pos="-3828"/>
        </w:tabs>
        <w:spacing w:after="0" w:line="240" w:lineRule="auto"/>
        <w:ind w:right="141"/>
        <w:jc w:val="center"/>
        <w:outlineLvl w:val="0"/>
        <w:rPr>
          <w:rFonts w:ascii="Times New Roman" w:hAnsi="Times New Roman"/>
          <w:b/>
          <w:sz w:val="24"/>
          <w:szCs w:val="24"/>
          <w:lang w:eastAsia="ru-RU"/>
        </w:rPr>
      </w:pPr>
    </w:p>
    <w:p w:rsidR="00661CF7" w:rsidRDefault="00661CF7" w:rsidP="000E0A6A">
      <w:pPr>
        <w:tabs>
          <w:tab w:val="left" w:pos="-3828"/>
        </w:tabs>
        <w:spacing w:after="0" w:line="240" w:lineRule="auto"/>
        <w:ind w:right="141"/>
        <w:jc w:val="center"/>
        <w:outlineLvl w:val="0"/>
        <w:rPr>
          <w:rFonts w:ascii="Times New Roman" w:hAnsi="Times New Roman"/>
          <w:sz w:val="24"/>
          <w:szCs w:val="24"/>
          <w:lang w:eastAsia="ru-RU"/>
        </w:rPr>
      </w:pPr>
      <w:bookmarkStart w:id="189" w:name="_Toc343974966"/>
      <w:bookmarkStart w:id="190" w:name="_Toc343977245"/>
      <w:bookmarkStart w:id="191" w:name="_Toc343979539"/>
      <w:bookmarkStart w:id="192" w:name="_Toc345663170"/>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Pr="000E0A6A" w:rsidRDefault="00661CF7" w:rsidP="00646134">
      <w:pPr>
        <w:tabs>
          <w:tab w:val="left" w:pos="-3828"/>
        </w:tabs>
        <w:spacing w:after="0" w:line="240" w:lineRule="auto"/>
        <w:ind w:right="141"/>
        <w:outlineLvl w:val="0"/>
        <w:rPr>
          <w:rFonts w:ascii="Times New Roman" w:hAnsi="Times New Roman"/>
          <w:b/>
          <w:sz w:val="28"/>
          <w:szCs w:val="20"/>
          <w:u w:val="single"/>
          <w:lang w:eastAsia="ru-RU"/>
        </w:rPr>
      </w:pPr>
    </w:p>
    <w:p w:rsidR="00661CF7" w:rsidRPr="000E0A6A" w:rsidRDefault="00661CF7" w:rsidP="000E0A6A">
      <w:pPr>
        <w:tabs>
          <w:tab w:val="left" w:pos="-3828"/>
        </w:tabs>
        <w:spacing w:after="0" w:line="240" w:lineRule="auto"/>
        <w:ind w:right="141"/>
        <w:outlineLvl w:val="0"/>
        <w:rPr>
          <w:rFonts w:ascii="Times New Roman" w:hAnsi="Times New Roman"/>
          <w:b/>
          <w:sz w:val="28"/>
          <w:szCs w:val="20"/>
          <w:lang w:eastAsia="ru-RU"/>
        </w:rPr>
      </w:pPr>
    </w:p>
    <w:p w:rsidR="00661CF7" w:rsidRPr="000E0A6A" w:rsidRDefault="00661CF7" w:rsidP="000E0A6A">
      <w:pPr>
        <w:tabs>
          <w:tab w:val="left" w:pos="-3828"/>
        </w:tabs>
        <w:spacing w:after="0" w:line="240" w:lineRule="auto"/>
        <w:ind w:right="141"/>
        <w:outlineLvl w:val="0"/>
        <w:rPr>
          <w:rFonts w:ascii="Times New Roman" w:hAnsi="Times New Roman"/>
          <w:b/>
          <w:sz w:val="28"/>
          <w:szCs w:val="20"/>
          <w:lang w:eastAsia="ru-RU"/>
        </w:rPr>
      </w:pPr>
    </w:p>
    <w:p w:rsidR="00661CF7" w:rsidRPr="000E0A6A" w:rsidRDefault="00661CF7" w:rsidP="000E0A6A">
      <w:pPr>
        <w:tabs>
          <w:tab w:val="left" w:pos="-3828"/>
        </w:tabs>
        <w:spacing w:after="0" w:line="240" w:lineRule="auto"/>
        <w:ind w:right="141"/>
        <w:outlineLvl w:val="0"/>
        <w:rPr>
          <w:rFonts w:ascii="Times New Roman" w:hAnsi="Times New Roman"/>
          <w:b/>
          <w:sz w:val="28"/>
          <w:szCs w:val="20"/>
          <w:lang w:eastAsia="ru-RU"/>
        </w:rPr>
      </w:pPr>
    </w:p>
    <w:p w:rsidR="00661CF7" w:rsidRPr="000E0A6A" w:rsidRDefault="00661CF7" w:rsidP="000E0A6A">
      <w:pPr>
        <w:tabs>
          <w:tab w:val="left" w:pos="-3828"/>
        </w:tabs>
        <w:spacing w:after="0" w:line="240" w:lineRule="auto"/>
        <w:ind w:right="141"/>
        <w:outlineLvl w:val="0"/>
        <w:rPr>
          <w:rFonts w:ascii="Times New Roman" w:hAnsi="Times New Roman"/>
          <w:b/>
          <w:sz w:val="28"/>
          <w:szCs w:val="20"/>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lang w:eastAsia="ru-RU"/>
        </w:rPr>
      </w:pPr>
    </w:p>
    <w:p w:rsidR="00661CF7" w:rsidRPr="000E0A6A" w:rsidRDefault="00661CF7" w:rsidP="000E0A6A">
      <w:pPr>
        <w:tabs>
          <w:tab w:val="left" w:pos="-3828"/>
        </w:tabs>
        <w:spacing w:after="0" w:line="240" w:lineRule="auto"/>
        <w:ind w:right="141"/>
        <w:jc w:val="center"/>
        <w:outlineLvl w:val="0"/>
        <w:rPr>
          <w:rFonts w:ascii="Times New Roman" w:hAnsi="Times New Roman"/>
          <w:b/>
          <w:sz w:val="28"/>
          <w:szCs w:val="20"/>
          <w:lang w:eastAsia="ru-RU"/>
        </w:rPr>
      </w:pPr>
      <w:r w:rsidRPr="000E0A6A">
        <w:rPr>
          <w:rFonts w:ascii="Times New Roman" w:hAnsi="Times New Roman"/>
          <w:b/>
          <w:sz w:val="28"/>
          <w:szCs w:val="20"/>
          <w:lang w:eastAsia="ru-RU"/>
        </w:rPr>
        <w:t>ПРИЛОЖЕНИ</w:t>
      </w:r>
      <w:bookmarkEnd w:id="189"/>
      <w:bookmarkEnd w:id="190"/>
      <w:bookmarkEnd w:id="191"/>
      <w:bookmarkEnd w:id="192"/>
      <w:r>
        <w:rPr>
          <w:rFonts w:ascii="Times New Roman" w:hAnsi="Times New Roman"/>
          <w:b/>
          <w:sz w:val="28"/>
          <w:szCs w:val="20"/>
          <w:lang w:eastAsia="ru-RU"/>
        </w:rPr>
        <w:t>Е</w:t>
      </w:r>
      <w:r w:rsidRPr="000E0A6A">
        <w:rPr>
          <w:rFonts w:ascii="Times New Roman" w:hAnsi="Times New Roman"/>
          <w:b/>
          <w:sz w:val="28"/>
          <w:szCs w:val="20"/>
          <w:lang w:eastAsia="ru-RU"/>
        </w:rPr>
        <w:t xml:space="preserve"> К РАБОЧЕЙ ПРОГРАММЕ</w:t>
      </w:r>
    </w:p>
    <w:p w:rsidR="00661CF7" w:rsidRPr="000E0A6A" w:rsidRDefault="00661CF7" w:rsidP="000E0A6A">
      <w:pPr>
        <w:widowControl w:val="0"/>
        <w:snapToGrid w:val="0"/>
        <w:spacing w:after="0" w:line="240" w:lineRule="auto"/>
        <w:jc w:val="right"/>
        <w:rPr>
          <w:rFonts w:ascii="Times New Roman" w:hAnsi="Times New Roman"/>
          <w:sz w:val="24"/>
          <w:szCs w:val="24"/>
          <w:lang w:eastAsia="ru-RU"/>
        </w:rPr>
      </w:pPr>
    </w:p>
    <w:p w:rsidR="00661CF7" w:rsidRPr="000E0A6A" w:rsidRDefault="00661CF7" w:rsidP="000E0A6A">
      <w:pPr>
        <w:widowControl w:val="0"/>
        <w:snapToGrid w:val="0"/>
        <w:spacing w:after="0" w:line="240" w:lineRule="auto"/>
        <w:jc w:val="right"/>
        <w:rPr>
          <w:rFonts w:ascii="Times New Roman" w:hAnsi="Times New Roman"/>
          <w:i/>
          <w:sz w:val="24"/>
          <w:szCs w:val="24"/>
          <w:lang w:eastAsia="ru-RU"/>
        </w:rPr>
      </w:pPr>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bookmarkStart w:id="193" w:name="_Toc343979540"/>
      <w:bookmarkStart w:id="194" w:name="_Toc345663171"/>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Pr="000E0A6A" w:rsidRDefault="00661CF7" w:rsidP="000E0A6A">
      <w:pPr>
        <w:widowControl w:val="0"/>
        <w:snapToGrid w:val="0"/>
        <w:spacing w:after="0" w:line="240" w:lineRule="auto"/>
        <w:jc w:val="right"/>
        <w:outlineLvl w:val="1"/>
        <w:rPr>
          <w:rFonts w:ascii="Times New Roman" w:hAnsi="Times New Roman"/>
          <w:b/>
          <w:bCs/>
          <w:sz w:val="24"/>
          <w:szCs w:val="24"/>
          <w:lang w:eastAsia="ru-RU"/>
        </w:rPr>
      </w:pPr>
    </w:p>
    <w:p w:rsidR="00661CF7" w:rsidRPr="000E0A6A" w:rsidRDefault="00661CF7" w:rsidP="00F23FDE">
      <w:pPr>
        <w:widowControl w:val="0"/>
        <w:snapToGrid w:val="0"/>
        <w:spacing w:after="0" w:line="240" w:lineRule="auto"/>
        <w:outlineLvl w:val="1"/>
        <w:rPr>
          <w:rFonts w:ascii="Times New Roman" w:hAnsi="Times New Roman"/>
          <w:b/>
          <w:bCs/>
          <w:sz w:val="24"/>
          <w:szCs w:val="24"/>
          <w:lang w:eastAsia="ru-RU"/>
        </w:rPr>
      </w:pPr>
    </w:p>
    <w:bookmarkEnd w:id="193"/>
    <w:bookmarkEnd w:id="194"/>
    <w:p w:rsidR="00661CF7" w:rsidRPr="000E0A6A" w:rsidRDefault="00661CF7" w:rsidP="008C1BD8">
      <w:pPr>
        <w:spacing w:after="0" w:line="240" w:lineRule="auto"/>
        <w:rPr>
          <w:rFonts w:ascii="Times New Roman" w:hAnsi="Times New Roman"/>
          <w:b/>
          <w:sz w:val="28"/>
          <w:szCs w:val="28"/>
          <w:lang w:eastAsia="ru-RU"/>
        </w:rPr>
      </w:pPr>
    </w:p>
    <w:p w:rsidR="00661CF7" w:rsidRPr="000E0A6A" w:rsidRDefault="00661CF7" w:rsidP="00CA29CA">
      <w:pPr>
        <w:spacing w:after="0" w:line="240" w:lineRule="auto"/>
        <w:jc w:val="center"/>
        <w:rPr>
          <w:rFonts w:ascii="Times New Roman" w:hAnsi="Times New Roman"/>
          <w:b/>
          <w:sz w:val="28"/>
          <w:szCs w:val="28"/>
          <w:lang w:eastAsia="ru-RU"/>
        </w:rPr>
      </w:pPr>
      <w:r w:rsidRPr="000E0A6A">
        <w:rPr>
          <w:rFonts w:ascii="Times New Roman" w:hAnsi="Times New Roman"/>
          <w:b/>
          <w:sz w:val="28"/>
          <w:szCs w:val="28"/>
          <w:lang w:eastAsia="ru-RU"/>
        </w:rPr>
        <w:t>Показатели нервно-психического развития детей 1 года 3 месяцев – 3 лет</w:t>
      </w:r>
    </w:p>
    <w:p w:rsidR="00661CF7" w:rsidRPr="000E0A6A" w:rsidRDefault="00661CF7" w:rsidP="00CA29CA">
      <w:pPr>
        <w:spacing w:after="0" w:line="240" w:lineRule="auto"/>
        <w:jc w:val="center"/>
        <w:rPr>
          <w:rFonts w:ascii="Times New Roman" w:hAnsi="Times New Roman"/>
          <w:i/>
          <w:sz w:val="28"/>
          <w:szCs w:val="28"/>
          <w:lang w:eastAsia="ru-RU"/>
        </w:rPr>
      </w:pPr>
      <w:r w:rsidRPr="000E0A6A">
        <w:rPr>
          <w:rFonts w:ascii="Times New Roman" w:hAnsi="Times New Roman"/>
          <w:i/>
          <w:sz w:val="28"/>
          <w:szCs w:val="28"/>
          <w:lang w:eastAsia="ru-RU"/>
        </w:rPr>
        <w:t>Разработано Н.М. Аксариной, К.Л. Печорой, Г.В. Пантюхиной</w:t>
      </w:r>
    </w:p>
    <w:tbl>
      <w:tblPr>
        <w:tblW w:w="15876" w:type="dxa"/>
        <w:tblInd w:w="-527" w:type="dxa"/>
        <w:tblLayout w:type="fixed"/>
        <w:tblCellMar>
          <w:left w:w="40" w:type="dxa"/>
          <w:right w:w="40" w:type="dxa"/>
        </w:tblCellMar>
        <w:tblLook w:val="0000"/>
      </w:tblPr>
      <w:tblGrid>
        <w:gridCol w:w="1134"/>
        <w:gridCol w:w="1418"/>
        <w:gridCol w:w="1874"/>
        <w:gridCol w:w="1244"/>
        <w:gridCol w:w="1276"/>
        <w:gridCol w:w="1559"/>
        <w:gridCol w:w="1276"/>
        <w:gridCol w:w="2268"/>
        <w:gridCol w:w="1843"/>
        <w:gridCol w:w="1984"/>
      </w:tblGrid>
      <w:tr w:rsidR="00661CF7" w:rsidRPr="006A4C60" w:rsidTr="00B95386">
        <w:trPr>
          <w:trHeight w:hRule="exact" w:val="374"/>
        </w:trPr>
        <w:tc>
          <w:tcPr>
            <w:tcW w:w="15876" w:type="dxa"/>
            <w:gridSpan w:val="10"/>
            <w:tcBorders>
              <w:top w:val="nil"/>
              <w:bottom w:val="single" w:sz="6" w:space="0" w:color="auto"/>
            </w:tcBorders>
            <w:shd w:val="clear" w:color="auto" w:fill="FFFFFF"/>
          </w:tcPr>
          <w:p w:rsidR="00661CF7" w:rsidRPr="000E0A6A" w:rsidRDefault="00661CF7" w:rsidP="00B95386">
            <w:pPr>
              <w:shd w:val="clear" w:color="auto" w:fill="FFFFFF"/>
              <w:tabs>
                <w:tab w:val="left" w:pos="11002"/>
                <w:tab w:val="left" w:pos="11159"/>
              </w:tabs>
              <w:spacing w:after="0" w:line="240" w:lineRule="auto"/>
              <w:ind w:left="542"/>
              <w:jc w:val="center"/>
              <w:rPr>
                <w:rFonts w:ascii="Times New Roman" w:hAnsi="Times New Roman"/>
                <w:sz w:val="20"/>
                <w:szCs w:val="20"/>
                <w:lang w:eastAsia="ru-RU"/>
              </w:rPr>
            </w:pPr>
          </w:p>
        </w:tc>
      </w:tr>
      <w:tr w:rsidR="00661CF7" w:rsidRPr="006A4C60" w:rsidTr="00B95386">
        <w:trPr>
          <w:trHeight w:hRule="exact" w:val="336"/>
        </w:trPr>
        <w:tc>
          <w:tcPr>
            <w:tcW w:w="1134" w:type="dxa"/>
            <w:vMerge w:val="restart"/>
            <w:tcBorders>
              <w:top w:val="single" w:sz="6" w:space="0" w:color="auto"/>
              <w:left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b/>
                <w:sz w:val="16"/>
                <w:szCs w:val="16"/>
                <w:lang w:eastAsia="ru-RU"/>
              </w:rPr>
            </w:pPr>
            <w:r w:rsidRPr="000E0A6A">
              <w:rPr>
                <w:rFonts w:ascii="Times New Roman" w:hAnsi="Times New Roman"/>
                <w:b/>
                <w:bCs/>
                <w:color w:val="000000"/>
                <w:sz w:val="16"/>
                <w:szCs w:val="16"/>
                <w:lang w:eastAsia="ru-RU"/>
              </w:rPr>
              <w:t>возраст</w:t>
            </w:r>
          </w:p>
        </w:tc>
        <w:tc>
          <w:tcPr>
            <w:tcW w:w="14742" w:type="dxa"/>
            <w:gridSpan w:val="9"/>
            <w:tcBorders>
              <w:top w:val="single" w:sz="6" w:space="0" w:color="auto"/>
              <w:left w:val="single" w:sz="6" w:space="0" w:color="auto"/>
              <w:bottom w:val="single" w:sz="6" w:space="0" w:color="auto"/>
              <w:right w:val="single" w:sz="4" w:space="0" w:color="auto"/>
            </w:tcBorders>
            <w:shd w:val="clear" w:color="auto" w:fill="FFFFFF"/>
          </w:tcPr>
          <w:p w:rsidR="00661CF7" w:rsidRPr="000E0A6A" w:rsidRDefault="00661CF7" w:rsidP="00B95386">
            <w:pPr>
              <w:shd w:val="clear" w:color="auto" w:fill="FFFFFF"/>
              <w:spacing w:after="0" w:line="240" w:lineRule="auto"/>
              <w:jc w:val="center"/>
              <w:rPr>
                <w:rFonts w:ascii="Times New Roman" w:hAnsi="Times New Roman"/>
                <w:b/>
                <w:sz w:val="16"/>
                <w:szCs w:val="16"/>
                <w:lang w:eastAsia="ru-RU"/>
              </w:rPr>
            </w:pPr>
            <w:r w:rsidRPr="000E0A6A">
              <w:rPr>
                <w:rFonts w:ascii="Times New Roman" w:hAnsi="Times New Roman"/>
                <w:b/>
                <w:bCs/>
                <w:color w:val="000000"/>
                <w:sz w:val="16"/>
                <w:szCs w:val="16"/>
                <w:lang w:eastAsia="ru-RU"/>
              </w:rPr>
              <w:t>Линии развития</w:t>
            </w:r>
          </w:p>
        </w:tc>
      </w:tr>
      <w:tr w:rsidR="00661CF7" w:rsidRPr="006A4C60" w:rsidTr="00B95386">
        <w:trPr>
          <w:trHeight w:val="1095"/>
        </w:trPr>
        <w:tc>
          <w:tcPr>
            <w:tcW w:w="1134" w:type="dxa"/>
            <w:vMerge/>
            <w:tcBorders>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149"/>
              <w:rPr>
                <w:rFonts w:ascii="Times New Roman" w:hAnsi="Times New Roman"/>
                <w:b/>
                <w:sz w:val="16"/>
                <w:szCs w:val="16"/>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77"/>
              <w:rPr>
                <w:rFonts w:ascii="Times New Roman" w:hAnsi="Times New Roman"/>
                <w:b/>
                <w:bCs/>
                <w:color w:val="000000"/>
                <w:sz w:val="16"/>
                <w:szCs w:val="16"/>
                <w:lang w:eastAsia="ru-RU"/>
              </w:rPr>
            </w:pPr>
          </w:p>
          <w:p w:rsidR="00661CF7" w:rsidRPr="000E0A6A" w:rsidRDefault="00661CF7" w:rsidP="00B95386">
            <w:pPr>
              <w:shd w:val="clear" w:color="auto" w:fill="FFFFFF"/>
              <w:spacing w:after="0" w:line="240" w:lineRule="auto"/>
              <w:ind w:left="77"/>
              <w:rPr>
                <w:rFonts w:ascii="Times New Roman" w:hAnsi="Times New Roman"/>
                <w:b/>
                <w:bCs/>
                <w:color w:val="000000"/>
                <w:sz w:val="16"/>
                <w:szCs w:val="16"/>
                <w:lang w:eastAsia="ru-RU"/>
              </w:rPr>
            </w:pPr>
            <w:r w:rsidRPr="000E0A6A">
              <w:rPr>
                <w:rFonts w:ascii="Times New Roman" w:hAnsi="Times New Roman"/>
                <w:b/>
                <w:bCs/>
                <w:color w:val="000000"/>
                <w:sz w:val="16"/>
                <w:szCs w:val="16"/>
                <w:lang w:eastAsia="ru-RU"/>
              </w:rPr>
              <w:t>Понимание</w:t>
            </w:r>
          </w:p>
          <w:p w:rsidR="00661CF7" w:rsidRPr="000E0A6A" w:rsidRDefault="00661CF7" w:rsidP="00B95386">
            <w:pPr>
              <w:shd w:val="clear" w:color="auto" w:fill="FFFFFF"/>
              <w:spacing w:after="0" w:line="240" w:lineRule="auto"/>
              <w:ind w:left="394"/>
              <w:rPr>
                <w:rFonts w:ascii="Times New Roman" w:hAnsi="Times New Roman"/>
                <w:b/>
                <w:sz w:val="16"/>
                <w:szCs w:val="16"/>
                <w:lang w:eastAsia="ru-RU"/>
              </w:rPr>
            </w:pPr>
            <w:r w:rsidRPr="000E0A6A">
              <w:rPr>
                <w:rFonts w:ascii="Times New Roman" w:hAnsi="Times New Roman"/>
                <w:b/>
                <w:bCs/>
                <w:color w:val="000000"/>
                <w:sz w:val="16"/>
                <w:szCs w:val="16"/>
                <w:lang w:eastAsia="ru-RU"/>
              </w:rPr>
              <w:t>речи</w:t>
            </w:r>
          </w:p>
        </w:tc>
        <w:tc>
          <w:tcPr>
            <w:tcW w:w="187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149"/>
              <w:rPr>
                <w:rFonts w:ascii="Times New Roman" w:hAnsi="Times New Roman"/>
                <w:b/>
                <w:bCs/>
                <w:color w:val="000000"/>
                <w:sz w:val="16"/>
                <w:szCs w:val="16"/>
                <w:lang w:eastAsia="ru-RU"/>
              </w:rPr>
            </w:pPr>
          </w:p>
          <w:p w:rsidR="00661CF7" w:rsidRPr="000E0A6A" w:rsidRDefault="00661CF7" w:rsidP="00B95386">
            <w:pPr>
              <w:shd w:val="clear" w:color="auto" w:fill="FFFFFF"/>
              <w:spacing w:after="0" w:line="240" w:lineRule="auto"/>
              <w:ind w:left="149"/>
              <w:rPr>
                <w:rFonts w:ascii="Times New Roman" w:hAnsi="Times New Roman"/>
                <w:b/>
                <w:bCs/>
                <w:color w:val="000000"/>
                <w:sz w:val="16"/>
                <w:szCs w:val="16"/>
                <w:lang w:eastAsia="ru-RU"/>
              </w:rPr>
            </w:pPr>
            <w:r w:rsidRPr="000E0A6A">
              <w:rPr>
                <w:rFonts w:ascii="Times New Roman" w:hAnsi="Times New Roman"/>
                <w:b/>
                <w:bCs/>
                <w:color w:val="000000"/>
                <w:sz w:val="16"/>
                <w:szCs w:val="16"/>
                <w:lang w:eastAsia="ru-RU"/>
              </w:rPr>
              <w:t>Активная</w:t>
            </w:r>
          </w:p>
          <w:p w:rsidR="00661CF7" w:rsidRPr="000E0A6A" w:rsidRDefault="00661CF7" w:rsidP="00B95386">
            <w:pPr>
              <w:shd w:val="clear" w:color="auto" w:fill="FFFFFF"/>
              <w:spacing w:after="0" w:line="240" w:lineRule="auto"/>
              <w:ind w:left="398"/>
              <w:rPr>
                <w:rFonts w:ascii="Times New Roman" w:hAnsi="Times New Roman"/>
                <w:b/>
                <w:sz w:val="16"/>
                <w:szCs w:val="16"/>
                <w:lang w:eastAsia="ru-RU"/>
              </w:rPr>
            </w:pPr>
            <w:r w:rsidRPr="000E0A6A">
              <w:rPr>
                <w:rFonts w:ascii="Times New Roman" w:hAnsi="Times New Roman"/>
                <w:b/>
                <w:bCs/>
                <w:color w:val="000000"/>
                <w:sz w:val="16"/>
                <w:szCs w:val="16"/>
                <w:lang w:eastAsia="ru-RU"/>
              </w:rPr>
              <w:t>речь</w:t>
            </w:r>
          </w:p>
        </w:tc>
        <w:tc>
          <w:tcPr>
            <w:tcW w:w="124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125"/>
              <w:rPr>
                <w:rFonts w:ascii="Times New Roman" w:hAnsi="Times New Roman"/>
                <w:b/>
                <w:bCs/>
                <w:color w:val="000000"/>
                <w:sz w:val="16"/>
                <w:szCs w:val="16"/>
                <w:lang w:eastAsia="ru-RU"/>
              </w:rPr>
            </w:pPr>
          </w:p>
          <w:p w:rsidR="00661CF7" w:rsidRPr="000E0A6A" w:rsidRDefault="00661CF7" w:rsidP="00B95386">
            <w:pPr>
              <w:shd w:val="clear" w:color="auto" w:fill="FFFFFF"/>
              <w:spacing w:after="0" w:line="240" w:lineRule="auto"/>
              <w:ind w:left="125"/>
              <w:rPr>
                <w:rFonts w:ascii="Times New Roman" w:hAnsi="Times New Roman"/>
                <w:b/>
                <w:bCs/>
                <w:color w:val="000000"/>
                <w:sz w:val="16"/>
                <w:szCs w:val="16"/>
                <w:lang w:eastAsia="ru-RU"/>
              </w:rPr>
            </w:pPr>
            <w:r w:rsidRPr="000E0A6A">
              <w:rPr>
                <w:rFonts w:ascii="Times New Roman" w:hAnsi="Times New Roman"/>
                <w:b/>
                <w:bCs/>
                <w:color w:val="000000"/>
                <w:sz w:val="16"/>
                <w:szCs w:val="16"/>
                <w:lang w:eastAsia="ru-RU"/>
              </w:rPr>
              <w:t>Сенсорное</w:t>
            </w:r>
          </w:p>
          <w:p w:rsidR="00661CF7" w:rsidRPr="000E0A6A" w:rsidRDefault="00661CF7" w:rsidP="00B95386">
            <w:pPr>
              <w:shd w:val="clear" w:color="auto" w:fill="FFFFFF"/>
              <w:spacing w:after="0" w:line="240" w:lineRule="auto"/>
              <w:ind w:left="192"/>
              <w:rPr>
                <w:rFonts w:ascii="Times New Roman" w:hAnsi="Times New Roman"/>
                <w:b/>
                <w:sz w:val="16"/>
                <w:szCs w:val="16"/>
                <w:lang w:eastAsia="ru-RU"/>
              </w:rPr>
            </w:pPr>
            <w:r w:rsidRPr="000E0A6A">
              <w:rPr>
                <w:rFonts w:ascii="Times New Roman" w:hAnsi="Times New Roman"/>
                <w:b/>
                <w:bCs/>
                <w:color w:val="000000"/>
                <w:sz w:val="16"/>
                <w:szCs w:val="16"/>
                <w:lang w:eastAsia="ru-RU"/>
              </w:rPr>
              <w:t>развитие</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34" w:right="29" w:hanging="5"/>
              <w:jc w:val="center"/>
              <w:rPr>
                <w:rFonts w:ascii="Times New Roman" w:hAnsi="Times New Roman"/>
                <w:b/>
                <w:bCs/>
                <w:color w:val="000000"/>
                <w:sz w:val="16"/>
                <w:szCs w:val="16"/>
                <w:lang w:eastAsia="ru-RU"/>
              </w:rPr>
            </w:pPr>
            <w:r w:rsidRPr="000E0A6A">
              <w:rPr>
                <w:rFonts w:ascii="Times New Roman" w:hAnsi="Times New Roman"/>
                <w:b/>
                <w:bCs/>
                <w:color w:val="000000"/>
                <w:sz w:val="16"/>
                <w:szCs w:val="16"/>
                <w:lang w:eastAsia="ru-RU"/>
              </w:rPr>
              <w:t>Игра и действие</w:t>
            </w:r>
          </w:p>
          <w:p w:rsidR="00661CF7" w:rsidRPr="000E0A6A" w:rsidRDefault="00661CF7" w:rsidP="00B95386">
            <w:pPr>
              <w:shd w:val="clear" w:color="auto" w:fill="FFFFFF"/>
              <w:spacing w:after="0" w:line="240" w:lineRule="auto"/>
              <w:ind w:left="101" w:right="86"/>
              <w:jc w:val="center"/>
              <w:rPr>
                <w:rFonts w:ascii="Times New Roman" w:hAnsi="Times New Roman"/>
                <w:b/>
                <w:sz w:val="16"/>
                <w:szCs w:val="16"/>
                <w:lang w:eastAsia="ru-RU"/>
              </w:rPr>
            </w:pPr>
            <w:r w:rsidRPr="000E0A6A">
              <w:rPr>
                <w:rFonts w:ascii="Times New Roman" w:hAnsi="Times New Roman"/>
                <w:b/>
                <w:bCs/>
                <w:color w:val="000000"/>
                <w:sz w:val="16"/>
                <w:szCs w:val="16"/>
                <w:lang w:eastAsia="ru-RU"/>
              </w:rPr>
              <w:t>с предме</w:t>
            </w:r>
            <w:r w:rsidRPr="000E0A6A">
              <w:rPr>
                <w:rFonts w:ascii="Times New Roman" w:hAnsi="Times New Roman"/>
                <w:b/>
                <w:bCs/>
                <w:color w:val="000000"/>
                <w:sz w:val="16"/>
                <w:szCs w:val="16"/>
                <w:lang w:eastAsia="ru-RU"/>
              </w:rPr>
              <w:softHyphen/>
              <w:t>тами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38"/>
              <w:rPr>
                <w:rFonts w:ascii="Times New Roman" w:hAnsi="Times New Roman"/>
                <w:b/>
                <w:bCs/>
                <w:color w:val="000000"/>
                <w:sz w:val="16"/>
                <w:szCs w:val="16"/>
                <w:lang w:eastAsia="ru-RU"/>
              </w:rPr>
            </w:pPr>
          </w:p>
          <w:p w:rsidR="00661CF7" w:rsidRPr="000E0A6A" w:rsidRDefault="00661CF7" w:rsidP="00B95386">
            <w:pPr>
              <w:shd w:val="clear" w:color="auto" w:fill="FFFFFF"/>
              <w:spacing w:after="0" w:line="240" w:lineRule="auto"/>
              <w:ind w:left="38"/>
              <w:rPr>
                <w:rFonts w:ascii="Times New Roman" w:hAnsi="Times New Roman"/>
                <w:b/>
                <w:sz w:val="16"/>
                <w:szCs w:val="16"/>
                <w:lang w:eastAsia="ru-RU"/>
              </w:rPr>
            </w:pPr>
            <w:r w:rsidRPr="000E0A6A">
              <w:rPr>
                <w:rFonts w:ascii="Times New Roman" w:hAnsi="Times New Roman"/>
                <w:b/>
                <w:bCs/>
                <w:color w:val="000000"/>
                <w:sz w:val="16"/>
                <w:szCs w:val="16"/>
                <w:lang w:eastAsia="ru-RU"/>
              </w:rPr>
              <w:t>Движения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149"/>
              <w:rPr>
                <w:rFonts w:ascii="Times New Roman" w:hAnsi="Times New Roman"/>
                <w:b/>
                <w:bCs/>
                <w:color w:val="000000"/>
                <w:sz w:val="16"/>
                <w:szCs w:val="16"/>
                <w:lang w:eastAsia="ru-RU"/>
              </w:rPr>
            </w:pPr>
          </w:p>
          <w:p w:rsidR="00661CF7" w:rsidRPr="000E0A6A" w:rsidRDefault="00661CF7" w:rsidP="00B95386">
            <w:pPr>
              <w:shd w:val="clear" w:color="auto" w:fill="FFFFFF"/>
              <w:spacing w:after="0" w:line="240" w:lineRule="auto"/>
              <w:ind w:left="149"/>
              <w:rPr>
                <w:rFonts w:ascii="Times New Roman" w:hAnsi="Times New Roman"/>
                <w:b/>
                <w:sz w:val="16"/>
                <w:szCs w:val="16"/>
                <w:lang w:eastAsia="ru-RU"/>
              </w:rPr>
            </w:pPr>
            <w:r w:rsidRPr="000E0A6A">
              <w:rPr>
                <w:rFonts w:ascii="Times New Roman" w:hAnsi="Times New Roman"/>
                <w:b/>
                <w:bCs/>
                <w:color w:val="000000"/>
                <w:sz w:val="16"/>
                <w:szCs w:val="16"/>
                <w:lang w:eastAsia="ru-RU"/>
              </w:rPr>
              <w:t>Навыки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72" w:right="58"/>
              <w:jc w:val="center"/>
              <w:rPr>
                <w:rFonts w:ascii="Times New Roman" w:hAnsi="Times New Roman"/>
                <w:b/>
                <w:bCs/>
                <w:color w:val="000000"/>
                <w:sz w:val="16"/>
                <w:szCs w:val="16"/>
                <w:lang w:eastAsia="ru-RU"/>
              </w:rPr>
            </w:pPr>
          </w:p>
          <w:p w:rsidR="00661CF7" w:rsidRPr="000E0A6A" w:rsidRDefault="00661CF7" w:rsidP="00B95386">
            <w:pPr>
              <w:shd w:val="clear" w:color="auto" w:fill="FFFFFF"/>
              <w:spacing w:after="0" w:line="240" w:lineRule="auto"/>
              <w:ind w:left="72" w:right="58"/>
              <w:rPr>
                <w:rFonts w:ascii="Times New Roman" w:hAnsi="Times New Roman"/>
                <w:b/>
                <w:bCs/>
                <w:color w:val="000000"/>
                <w:sz w:val="16"/>
                <w:szCs w:val="16"/>
                <w:lang w:eastAsia="ru-RU"/>
              </w:rPr>
            </w:pPr>
            <w:r w:rsidRPr="000E0A6A">
              <w:rPr>
                <w:rFonts w:ascii="Times New Roman" w:hAnsi="Times New Roman"/>
                <w:b/>
                <w:bCs/>
                <w:color w:val="000000"/>
                <w:sz w:val="16"/>
                <w:szCs w:val="16"/>
                <w:lang w:eastAsia="ru-RU"/>
              </w:rPr>
              <w:t>Конструктив</w:t>
            </w:r>
            <w:r w:rsidRPr="000E0A6A">
              <w:rPr>
                <w:rFonts w:ascii="Times New Roman" w:hAnsi="Times New Roman"/>
                <w:b/>
                <w:bCs/>
                <w:color w:val="000000"/>
                <w:sz w:val="16"/>
                <w:szCs w:val="16"/>
                <w:lang w:eastAsia="ru-RU"/>
              </w:rPr>
              <w:softHyphen/>
              <w:t>ная</w:t>
            </w:r>
          </w:p>
          <w:p w:rsidR="00661CF7" w:rsidRPr="000E0A6A" w:rsidRDefault="00661CF7" w:rsidP="00B95386">
            <w:pPr>
              <w:shd w:val="clear" w:color="auto" w:fill="FFFFFF"/>
              <w:spacing w:after="0" w:line="240" w:lineRule="auto"/>
              <w:ind w:left="86"/>
              <w:rPr>
                <w:rFonts w:ascii="Times New Roman" w:hAnsi="Times New Roman"/>
                <w:b/>
                <w:sz w:val="16"/>
                <w:szCs w:val="16"/>
                <w:lang w:eastAsia="ru-RU"/>
              </w:rPr>
            </w:pPr>
            <w:r w:rsidRPr="000E0A6A">
              <w:rPr>
                <w:rFonts w:ascii="Times New Roman" w:hAnsi="Times New Roman"/>
                <w:b/>
                <w:bCs/>
                <w:color w:val="000000"/>
                <w:sz w:val="16"/>
                <w:szCs w:val="16"/>
                <w:lang w:eastAsia="ru-RU"/>
              </w:rPr>
              <w:t>деятельность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67" w:right="43"/>
              <w:jc w:val="center"/>
              <w:rPr>
                <w:rFonts w:ascii="Times New Roman" w:hAnsi="Times New Roman"/>
                <w:b/>
                <w:bCs/>
                <w:color w:val="000000"/>
                <w:sz w:val="16"/>
                <w:szCs w:val="16"/>
                <w:lang w:eastAsia="ru-RU"/>
              </w:rPr>
            </w:pPr>
            <w:r w:rsidRPr="000E0A6A">
              <w:rPr>
                <w:rFonts w:ascii="Times New Roman" w:hAnsi="Times New Roman"/>
                <w:b/>
                <w:bCs/>
                <w:color w:val="000000"/>
                <w:sz w:val="16"/>
                <w:szCs w:val="16"/>
                <w:lang w:eastAsia="ru-RU"/>
              </w:rPr>
              <w:t>Изобрази</w:t>
            </w:r>
            <w:r w:rsidRPr="000E0A6A">
              <w:rPr>
                <w:rFonts w:ascii="Times New Roman" w:hAnsi="Times New Roman"/>
                <w:b/>
                <w:bCs/>
                <w:color w:val="000000"/>
                <w:sz w:val="16"/>
                <w:szCs w:val="16"/>
                <w:lang w:eastAsia="ru-RU"/>
              </w:rPr>
              <w:softHyphen/>
              <w:t>тельная</w:t>
            </w:r>
          </w:p>
          <w:p w:rsidR="00661CF7" w:rsidRPr="000E0A6A" w:rsidRDefault="00661CF7" w:rsidP="00B95386">
            <w:pPr>
              <w:shd w:val="clear" w:color="auto" w:fill="FFFFFF"/>
              <w:spacing w:after="0" w:line="240" w:lineRule="auto"/>
              <w:ind w:left="130" w:right="120"/>
              <w:jc w:val="center"/>
              <w:rPr>
                <w:rFonts w:ascii="Times New Roman" w:hAnsi="Times New Roman"/>
                <w:b/>
                <w:sz w:val="16"/>
                <w:szCs w:val="16"/>
                <w:lang w:eastAsia="ru-RU"/>
              </w:rPr>
            </w:pPr>
            <w:r w:rsidRPr="000E0A6A">
              <w:rPr>
                <w:rFonts w:ascii="Times New Roman" w:hAnsi="Times New Roman"/>
                <w:b/>
                <w:bCs/>
                <w:color w:val="000000"/>
                <w:sz w:val="16"/>
                <w:szCs w:val="16"/>
                <w:lang w:eastAsia="ru-RU"/>
              </w:rPr>
              <w:t>деятель</w:t>
            </w:r>
            <w:r w:rsidRPr="000E0A6A">
              <w:rPr>
                <w:rFonts w:ascii="Times New Roman" w:hAnsi="Times New Roman"/>
                <w:b/>
                <w:bCs/>
                <w:color w:val="000000"/>
                <w:sz w:val="16"/>
                <w:szCs w:val="16"/>
                <w:lang w:eastAsia="ru-RU"/>
              </w:rPr>
              <w:softHyphen/>
              <w:t>ность</w:t>
            </w: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661CF7" w:rsidRPr="000E0A6A" w:rsidRDefault="00661CF7" w:rsidP="00B95386">
            <w:pPr>
              <w:shd w:val="clear" w:color="auto" w:fill="FFFFFF"/>
              <w:spacing w:after="0" w:line="240" w:lineRule="auto"/>
              <w:ind w:left="230"/>
              <w:rPr>
                <w:rFonts w:ascii="Times New Roman" w:hAnsi="Times New Roman"/>
                <w:b/>
                <w:bCs/>
                <w:color w:val="000000"/>
                <w:sz w:val="16"/>
                <w:szCs w:val="16"/>
                <w:lang w:eastAsia="ru-RU"/>
              </w:rPr>
            </w:pPr>
          </w:p>
          <w:p w:rsidR="00661CF7" w:rsidRPr="000E0A6A" w:rsidRDefault="00661CF7" w:rsidP="00B95386">
            <w:pPr>
              <w:shd w:val="clear" w:color="auto" w:fill="FFFFFF"/>
              <w:spacing w:after="0" w:line="240" w:lineRule="auto"/>
              <w:ind w:left="230"/>
              <w:rPr>
                <w:rFonts w:ascii="Times New Roman" w:hAnsi="Times New Roman"/>
                <w:b/>
                <w:bCs/>
                <w:color w:val="000000"/>
                <w:sz w:val="16"/>
                <w:szCs w:val="16"/>
                <w:lang w:eastAsia="ru-RU"/>
              </w:rPr>
            </w:pPr>
            <w:r w:rsidRPr="000E0A6A">
              <w:rPr>
                <w:rFonts w:ascii="Times New Roman" w:hAnsi="Times New Roman"/>
                <w:b/>
                <w:bCs/>
                <w:color w:val="000000"/>
                <w:sz w:val="16"/>
                <w:szCs w:val="16"/>
                <w:lang w:eastAsia="ru-RU"/>
              </w:rPr>
              <w:t>Социальное</w:t>
            </w:r>
          </w:p>
          <w:p w:rsidR="00661CF7" w:rsidRPr="000E0A6A" w:rsidRDefault="00661CF7" w:rsidP="00B95386">
            <w:pPr>
              <w:shd w:val="clear" w:color="auto" w:fill="FFFFFF"/>
              <w:spacing w:after="0" w:line="240" w:lineRule="auto"/>
              <w:ind w:left="370"/>
              <w:rPr>
                <w:rFonts w:ascii="Times New Roman" w:hAnsi="Times New Roman"/>
                <w:b/>
                <w:sz w:val="16"/>
                <w:szCs w:val="16"/>
                <w:lang w:eastAsia="ru-RU"/>
              </w:rPr>
            </w:pPr>
            <w:r w:rsidRPr="000E0A6A">
              <w:rPr>
                <w:rFonts w:ascii="Times New Roman" w:hAnsi="Times New Roman"/>
                <w:b/>
                <w:bCs/>
                <w:color w:val="000000"/>
                <w:sz w:val="16"/>
                <w:szCs w:val="16"/>
                <w:lang w:eastAsia="ru-RU"/>
              </w:rPr>
              <w:t>развитие</w:t>
            </w:r>
          </w:p>
        </w:tc>
      </w:tr>
      <w:tr w:rsidR="00661CF7" w:rsidRPr="006A4C60" w:rsidTr="00B95386">
        <w:trPr>
          <w:trHeight w:val="186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34"/>
              <w:rPr>
                <w:rFonts w:ascii="Times New Roman" w:hAnsi="Times New Roman"/>
                <w:sz w:val="16"/>
                <w:szCs w:val="16"/>
                <w:lang w:eastAsia="ru-RU"/>
              </w:rPr>
            </w:pPr>
            <w:r w:rsidRPr="000E0A6A">
              <w:rPr>
                <w:rFonts w:ascii="Times New Roman" w:hAnsi="Times New Roman"/>
                <w:color w:val="000000"/>
                <w:sz w:val="16"/>
                <w:szCs w:val="16"/>
                <w:lang w:eastAsia="ru-RU"/>
              </w:rPr>
              <w:t>1год</w:t>
            </w:r>
          </w:p>
          <w:p w:rsidR="00661CF7" w:rsidRPr="000E0A6A" w:rsidRDefault="00661CF7" w:rsidP="00B95386">
            <w:pPr>
              <w:shd w:val="clear" w:color="auto" w:fill="FFFFFF"/>
              <w:spacing w:after="0" w:line="240" w:lineRule="auto"/>
              <w:ind w:left="14"/>
              <w:rPr>
                <w:rFonts w:ascii="Times New Roman" w:hAnsi="Times New Roman"/>
                <w:sz w:val="16"/>
                <w:szCs w:val="16"/>
                <w:lang w:eastAsia="ru-RU"/>
              </w:rPr>
            </w:pPr>
            <w:r w:rsidRPr="000E0A6A">
              <w:rPr>
                <w:rFonts w:ascii="Times New Roman" w:hAnsi="Times New Roman"/>
                <w:color w:val="000000"/>
                <w:sz w:val="16"/>
                <w:szCs w:val="16"/>
                <w:lang w:eastAsia="ru-RU"/>
              </w:rPr>
              <w:t>З</w:t>
            </w:r>
            <w:r>
              <w:rPr>
                <w:rFonts w:ascii="Times New Roman" w:hAnsi="Times New Roman"/>
                <w:color w:val="000000"/>
                <w:sz w:val="16"/>
                <w:szCs w:val="16"/>
                <w:lang w:eastAsia="ru-RU"/>
              </w:rPr>
              <w:t xml:space="preserve"> мес</w:t>
            </w:r>
            <w:r w:rsidRPr="000E0A6A">
              <w:rPr>
                <w:rFonts w:ascii="Times New Roman" w:hAnsi="Times New Roman"/>
                <w:color w:val="000000"/>
                <w:sz w:val="16"/>
                <w:szCs w:val="16"/>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Запас понимаемых слов</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быстро увеличивается</w:t>
            </w:r>
          </w:p>
        </w:tc>
        <w:tc>
          <w:tcPr>
            <w:tcW w:w="187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Пользуется</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лепетом,</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облегченными словами</w:t>
            </w:r>
          </w:p>
        </w:tc>
        <w:tc>
          <w:tcPr>
            <w:tcW w:w="124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Ориентируется в двухвеличинах</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предметов</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(2 куба)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Воспроизводит в игре разученные</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действия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Ходит</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длительно,</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меняя положения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5"/>
              <w:rPr>
                <w:rFonts w:ascii="Times New Roman" w:hAnsi="Times New Roman"/>
                <w:sz w:val="16"/>
                <w:szCs w:val="16"/>
                <w:lang w:eastAsia="ru-RU"/>
              </w:rPr>
            </w:pPr>
            <w:r w:rsidRPr="000E0A6A">
              <w:rPr>
                <w:rFonts w:ascii="Times New Roman" w:hAnsi="Times New Roman"/>
                <w:color w:val="000000"/>
                <w:sz w:val="16"/>
                <w:szCs w:val="16"/>
                <w:lang w:eastAsia="ru-RU"/>
              </w:rPr>
              <w:t>Самостоятельно ест густую пищу</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Накладывает</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один кубик на</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другой, кладет</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 xml:space="preserve">плашмя, </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воспроизводит</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действия взрослых</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5"/>
              <w:rPr>
                <w:rFonts w:ascii="Times New Roman" w:hAnsi="Times New Roman"/>
                <w:sz w:val="16"/>
                <w:szCs w:val="16"/>
                <w:lang w:eastAsia="ru-RU"/>
              </w:rPr>
            </w:pPr>
            <w:r w:rsidRPr="000E0A6A">
              <w:rPr>
                <w:rFonts w:ascii="Times New Roman" w:hAnsi="Times New Roman"/>
                <w:color w:val="000000"/>
                <w:sz w:val="16"/>
                <w:szCs w:val="16"/>
                <w:lang w:eastAsia="ru-RU"/>
              </w:rPr>
              <w:t>Оставляет</w:t>
            </w:r>
          </w:p>
          <w:p w:rsidR="00661CF7" w:rsidRPr="000E0A6A" w:rsidRDefault="00661CF7" w:rsidP="00B95386">
            <w:pPr>
              <w:shd w:val="clear" w:color="auto" w:fill="FFFFFF"/>
              <w:spacing w:after="0" w:line="240" w:lineRule="auto"/>
              <w:ind w:left="5"/>
              <w:rPr>
                <w:rFonts w:ascii="Times New Roman" w:hAnsi="Times New Roman"/>
                <w:color w:val="000000"/>
                <w:sz w:val="16"/>
                <w:szCs w:val="16"/>
                <w:lang w:eastAsia="ru-RU"/>
              </w:rPr>
            </w:pPr>
            <w:r w:rsidRPr="000E0A6A">
              <w:rPr>
                <w:rFonts w:ascii="Times New Roman" w:hAnsi="Times New Roman"/>
                <w:color w:val="000000"/>
                <w:sz w:val="16"/>
                <w:szCs w:val="16"/>
                <w:lang w:eastAsia="ru-RU"/>
              </w:rPr>
              <w:t>карандашом след</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на бумаге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Легко отвечает на</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контакты взрослого в совместной деятельности,</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иногда проявляет</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собственную инициативу</w:t>
            </w:r>
          </w:p>
        </w:tc>
      </w:tr>
      <w:tr w:rsidR="00661CF7" w:rsidRPr="006A4C60" w:rsidTr="00B95386">
        <w:trPr>
          <w:trHeight w:val="184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38"/>
              <w:rPr>
                <w:rFonts w:ascii="Times New Roman" w:hAnsi="Times New Roman"/>
                <w:color w:val="000000"/>
                <w:sz w:val="16"/>
                <w:szCs w:val="16"/>
                <w:lang w:eastAsia="ru-RU"/>
              </w:rPr>
            </w:pPr>
            <w:r w:rsidRPr="000E0A6A">
              <w:rPr>
                <w:rFonts w:ascii="Times New Roman" w:hAnsi="Times New Roman"/>
                <w:color w:val="000000"/>
                <w:sz w:val="16"/>
                <w:szCs w:val="16"/>
                <w:lang w:eastAsia="ru-RU"/>
              </w:rPr>
              <w:t>1 год</w:t>
            </w:r>
          </w:p>
          <w:p w:rsidR="00661CF7" w:rsidRPr="000E0A6A" w:rsidRDefault="00661CF7" w:rsidP="00B95386">
            <w:pPr>
              <w:shd w:val="clear" w:color="auto" w:fill="FFFFFF"/>
              <w:spacing w:after="0" w:line="240" w:lineRule="auto"/>
              <w:ind w:left="19"/>
              <w:rPr>
                <w:rFonts w:ascii="Times New Roman" w:hAnsi="Times New Roman"/>
                <w:sz w:val="16"/>
                <w:szCs w:val="16"/>
                <w:lang w:eastAsia="ru-RU"/>
              </w:rPr>
            </w:pPr>
            <w:r w:rsidRPr="000E0A6A">
              <w:rPr>
                <w:rFonts w:ascii="Times New Roman" w:hAnsi="Times New Roman"/>
                <w:color w:val="000000"/>
                <w:sz w:val="16"/>
                <w:szCs w:val="16"/>
                <w:lang w:eastAsia="ru-RU"/>
              </w:rPr>
              <w:t>6 мес.</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Отыскивает</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по слову</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взрослого</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однородные</w:t>
            </w:r>
          </w:p>
          <w:p w:rsidR="00661CF7" w:rsidRPr="000E0A6A" w:rsidRDefault="00661CF7" w:rsidP="00B95386">
            <w:pPr>
              <w:shd w:val="clear" w:color="auto" w:fill="FFFFFF"/>
              <w:spacing w:after="0" w:line="240" w:lineRule="auto"/>
              <w:ind w:left="5"/>
              <w:rPr>
                <w:rFonts w:ascii="Times New Roman" w:hAnsi="Times New Roman"/>
                <w:sz w:val="16"/>
                <w:szCs w:val="16"/>
                <w:lang w:eastAsia="ru-RU"/>
              </w:rPr>
            </w:pPr>
            <w:r w:rsidRPr="000E0A6A">
              <w:rPr>
                <w:rFonts w:ascii="Times New Roman" w:hAnsi="Times New Roman"/>
                <w:color w:val="000000"/>
                <w:sz w:val="16"/>
                <w:szCs w:val="16"/>
                <w:lang w:eastAsia="ru-RU"/>
              </w:rPr>
              <w:t>предметы</w:t>
            </w:r>
          </w:p>
        </w:tc>
        <w:tc>
          <w:tcPr>
            <w:tcW w:w="187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Пользуется</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словом в</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Pr>
                <w:rFonts w:ascii="Times New Roman" w:hAnsi="Times New Roman"/>
                <w:color w:val="000000"/>
                <w:sz w:val="16"/>
                <w:szCs w:val="16"/>
                <w:lang w:eastAsia="ru-RU"/>
              </w:rPr>
              <w:t>момент сильной заинтересован</w:t>
            </w:r>
            <w:r w:rsidRPr="000E0A6A">
              <w:rPr>
                <w:rFonts w:ascii="Times New Roman" w:hAnsi="Times New Roman"/>
                <w:color w:val="000000"/>
                <w:sz w:val="16"/>
                <w:szCs w:val="16"/>
                <w:lang w:eastAsia="ru-RU"/>
              </w:rPr>
              <w:t>ности</w:t>
            </w:r>
          </w:p>
        </w:tc>
        <w:tc>
          <w:tcPr>
            <w:tcW w:w="124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Ориентируется в четырех</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контрастных</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формах предметов (шар, куб, кирпичик,</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призма)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Отображает</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отдельные</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действия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Перешагивает препятствия</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приставным шагом</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Самостоятельно ест жидкую</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кашу</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Воспроизводя</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 xml:space="preserve">действия взрослых, </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ребенок</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ставит кирпичик на</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узкую грань</w:t>
            </w:r>
          </w:p>
          <w:p w:rsidR="00661CF7" w:rsidRPr="000E0A6A" w:rsidRDefault="00661CF7" w:rsidP="00B95386">
            <w:pPr>
              <w:shd w:val="clear" w:color="auto" w:fill="FFFFFF"/>
              <w:tabs>
                <w:tab w:val="left" w:pos="1378"/>
              </w:tabs>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 xml:space="preserve"> (делает забор)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Действуя</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карандашом,</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пытается</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целенаправленно оставить след на</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бумаге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5"/>
              <w:rPr>
                <w:rFonts w:ascii="Times New Roman" w:hAnsi="Times New Roman"/>
                <w:sz w:val="16"/>
                <w:szCs w:val="16"/>
                <w:lang w:eastAsia="ru-RU"/>
              </w:rPr>
            </w:pPr>
            <w:r w:rsidRPr="000E0A6A">
              <w:rPr>
                <w:rFonts w:ascii="Times New Roman" w:hAnsi="Times New Roman"/>
                <w:color w:val="000000"/>
                <w:sz w:val="16"/>
                <w:szCs w:val="16"/>
                <w:lang w:eastAsia="ru-RU"/>
              </w:rPr>
              <w:t>Постоянно проявляет инициативу при общении со взрослым по разным поводам</w:t>
            </w:r>
          </w:p>
        </w:tc>
      </w:tr>
      <w:tr w:rsidR="00661CF7" w:rsidRPr="006A4C60" w:rsidTr="00B95386">
        <w:trPr>
          <w:trHeight w:val="1479"/>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38"/>
              <w:rPr>
                <w:rFonts w:ascii="Times New Roman" w:hAnsi="Times New Roman"/>
                <w:color w:val="000000"/>
                <w:sz w:val="16"/>
                <w:szCs w:val="16"/>
                <w:lang w:eastAsia="ru-RU"/>
              </w:rPr>
            </w:pPr>
            <w:r w:rsidRPr="000E0A6A">
              <w:rPr>
                <w:rFonts w:ascii="Times New Roman" w:hAnsi="Times New Roman"/>
                <w:color w:val="000000"/>
                <w:sz w:val="16"/>
                <w:szCs w:val="16"/>
                <w:lang w:eastAsia="ru-RU"/>
              </w:rPr>
              <w:t>1 год</w:t>
            </w:r>
          </w:p>
          <w:p w:rsidR="00661CF7" w:rsidRPr="000E0A6A" w:rsidRDefault="00661CF7" w:rsidP="00B95386">
            <w:pPr>
              <w:shd w:val="clear" w:color="auto" w:fill="FFFFFF"/>
              <w:spacing w:after="0" w:line="240" w:lineRule="auto"/>
              <w:ind w:left="19"/>
              <w:rPr>
                <w:rFonts w:ascii="Times New Roman" w:hAnsi="Times New Roman"/>
                <w:sz w:val="16"/>
                <w:szCs w:val="16"/>
                <w:lang w:eastAsia="ru-RU"/>
              </w:rPr>
            </w:pPr>
            <w:r w:rsidRPr="000E0A6A">
              <w:rPr>
                <w:rFonts w:ascii="Times New Roman" w:hAnsi="Times New Roman"/>
                <w:color w:val="000000"/>
                <w:sz w:val="16"/>
                <w:szCs w:val="16"/>
                <w:lang w:eastAsia="ru-RU"/>
              </w:rPr>
              <w:t>9 мес.</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5"/>
              <w:rPr>
                <w:rFonts w:ascii="Times New Roman" w:hAnsi="Times New Roman"/>
                <w:color w:val="000000"/>
                <w:sz w:val="16"/>
                <w:szCs w:val="16"/>
                <w:lang w:eastAsia="ru-RU"/>
              </w:rPr>
            </w:pPr>
            <w:r w:rsidRPr="000E0A6A">
              <w:rPr>
                <w:rFonts w:ascii="Times New Roman" w:hAnsi="Times New Roman"/>
                <w:color w:val="000000"/>
                <w:sz w:val="16"/>
                <w:szCs w:val="16"/>
                <w:lang w:eastAsia="ru-RU"/>
              </w:rPr>
              <w:t>По слову</w:t>
            </w:r>
          </w:p>
          <w:p w:rsidR="00661CF7" w:rsidRPr="000E0A6A" w:rsidRDefault="00661CF7" w:rsidP="00B95386">
            <w:pPr>
              <w:shd w:val="clear" w:color="auto" w:fill="FFFFFF"/>
              <w:spacing w:after="0" w:line="240" w:lineRule="auto"/>
              <w:ind w:left="5"/>
              <w:rPr>
                <w:rFonts w:ascii="Times New Roman" w:hAnsi="Times New Roman"/>
                <w:color w:val="000000"/>
                <w:sz w:val="16"/>
                <w:szCs w:val="16"/>
                <w:lang w:eastAsia="ru-RU"/>
              </w:rPr>
            </w:pPr>
            <w:r w:rsidRPr="000E0A6A">
              <w:rPr>
                <w:rFonts w:ascii="Times New Roman" w:hAnsi="Times New Roman"/>
                <w:color w:val="000000"/>
                <w:sz w:val="16"/>
                <w:szCs w:val="16"/>
                <w:lang w:eastAsia="ru-RU"/>
              </w:rPr>
              <w:t>взрослого</w:t>
            </w:r>
          </w:p>
          <w:p w:rsidR="00661CF7" w:rsidRPr="000E0A6A" w:rsidRDefault="00661CF7" w:rsidP="00B95386">
            <w:pPr>
              <w:shd w:val="clear" w:color="auto" w:fill="FFFFFF"/>
              <w:spacing w:after="0" w:line="240" w:lineRule="auto"/>
              <w:ind w:left="5"/>
              <w:rPr>
                <w:rFonts w:ascii="Times New Roman" w:hAnsi="Times New Roman"/>
                <w:color w:val="000000"/>
                <w:sz w:val="16"/>
                <w:szCs w:val="16"/>
                <w:lang w:eastAsia="ru-RU"/>
              </w:rPr>
            </w:pPr>
            <w:r w:rsidRPr="000E0A6A">
              <w:rPr>
                <w:rFonts w:ascii="Times New Roman" w:hAnsi="Times New Roman"/>
                <w:color w:val="000000"/>
                <w:sz w:val="16"/>
                <w:szCs w:val="16"/>
                <w:lang w:eastAsia="ru-RU"/>
              </w:rPr>
              <w:t>отыскивает</w:t>
            </w:r>
          </w:p>
          <w:p w:rsidR="00661CF7" w:rsidRPr="000E0A6A" w:rsidRDefault="00661CF7" w:rsidP="00B95386">
            <w:pPr>
              <w:shd w:val="clear" w:color="auto" w:fill="FFFFFF"/>
              <w:spacing w:after="0" w:line="240" w:lineRule="auto"/>
              <w:ind w:left="5"/>
              <w:rPr>
                <w:rFonts w:ascii="Times New Roman" w:hAnsi="Times New Roman"/>
                <w:color w:val="000000"/>
                <w:sz w:val="16"/>
                <w:szCs w:val="16"/>
                <w:lang w:eastAsia="ru-RU"/>
              </w:rPr>
            </w:pPr>
            <w:r w:rsidRPr="000E0A6A">
              <w:rPr>
                <w:rFonts w:ascii="Times New Roman" w:hAnsi="Times New Roman"/>
                <w:color w:val="000000"/>
                <w:sz w:val="16"/>
                <w:szCs w:val="16"/>
                <w:lang w:eastAsia="ru-RU"/>
              </w:rPr>
              <w:t>изображения</w:t>
            </w:r>
          </w:p>
          <w:p w:rsidR="00661CF7" w:rsidRPr="000E0A6A" w:rsidRDefault="00661CF7" w:rsidP="00B95386">
            <w:pPr>
              <w:shd w:val="clear" w:color="auto" w:fill="FFFFFF"/>
              <w:spacing w:after="0" w:line="240" w:lineRule="auto"/>
              <w:ind w:left="5"/>
              <w:rPr>
                <w:rFonts w:ascii="Times New Roman" w:hAnsi="Times New Roman"/>
                <w:color w:val="000000"/>
                <w:sz w:val="16"/>
                <w:szCs w:val="16"/>
                <w:lang w:eastAsia="ru-RU"/>
              </w:rPr>
            </w:pPr>
            <w:r w:rsidRPr="000E0A6A">
              <w:rPr>
                <w:rFonts w:ascii="Times New Roman" w:hAnsi="Times New Roman"/>
                <w:color w:val="000000"/>
                <w:sz w:val="16"/>
                <w:szCs w:val="16"/>
                <w:lang w:eastAsia="ru-RU"/>
              </w:rPr>
              <w:t>знакомых</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действий</w:t>
            </w:r>
          </w:p>
        </w:tc>
        <w:tc>
          <w:tcPr>
            <w:tcW w:w="187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Пользуется</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двухсловными предложениями. Облегченные</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слова заменяет</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правильными</w:t>
            </w:r>
          </w:p>
        </w:tc>
        <w:tc>
          <w:tcPr>
            <w:tcW w:w="124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Ориентируется в трех контрастных величинах</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предметов</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Использует</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в игре</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предметы-</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заместители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Умеет ходить по узкой доске</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(шириной</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15—20 см,</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высокой от</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пола)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Умеет частично</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раздеваться</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с небольшой помощью взрослого</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Воспроизводит</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несложные</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постройки</w:t>
            </w:r>
          </w:p>
          <w:p w:rsidR="00661CF7" w:rsidRPr="000E0A6A" w:rsidRDefault="00661CF7" w:rsidP="00B95386">
            <w:pPr>
              <w:shd w:val="clear" w:color="auto" w:fill="FFFFFF"/>
              <w:spacing w:after="0" w:line="240" w:lineRule="auto"/>
              <w:ind w:left="5"/>
              <w:rPr>
                <w:rFonts w:ascii="Times New Roman" w:hAnsi="Times New Roman"/>
                <w:sz w:val="16"/>
                <w:szCs w:val="16"/>
                <w:lang w:eastAsia="ru-RU"/>
              </w:rPr>
            </w:pPr>
            <w:r w:rsidRPr="000E0A6A">
              <w:rPr>
                <w:rFonts w:ascii="Times New Roman" w:hAnsi="Times New Roman"/>
                <w:color w:val="000000"/>
                <w:sz w:val="16"/>
                <w:szCs w:val="16"/>
                <w:lang w:eastAsia="ru-RU"/>
              </w:rPr>
              <w:t>(скамейка)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Оставляет</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карандашом след</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на бумаге, не выходя за пределы</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листа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Эмоционально</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контактирует со</w:t>
            </w:r>
          </w:p>
          <w:p w:rsidR="00661CF7" w:rsidRPr="000E0A6A" w:rsidRDefault="00661CF7" w:rsidP="00B95386">
            <w:pPr>
              <w:shd w:val="clear" w:color="auto" w:fill="FFFFFF"/>
              <w:spacing w:after="0" w:line="240" w:lineRule="auto"/>
              <w:ind w:left="5"/>
              <w:rPr>
                <w:rFonts w:ascii="Times New Roman" w:hAnsi="Times New Roman"/>
                <w:sz w:val="16"/>
                <w:szCs w:val="16"/>
                <w:lang w:eastAsia="ru-RU"/>
              </w:rPr>
            </w:pPr>
            <w:r w:rsidRPr="000E0A6A">
              <w:rPr>
                <w:rFonts w:ascii="Times New Roman" w:hAnsi="Times New Roman"/>
                <w:color w:val="000000"/>
                <w:sz w:val="16"/>
                <w:szCs w:val="16"/>
                <w:lang w:eastAsia="ru-RU"/>
              </w:rPr>
              <w:t>сверстниками</w:t>
            </w:r>
          </w:p>
        </w:tc>
      </w:tr>
      <w:tr w:rsidR="00661CF7" w:rsidRPr="006A4C60" w:rsidTr="00B95386">
        <w:trPr>
          <w:trHeight w:val="1479"/>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38"/>
              <w:rPr>
                <w:rFonts w:ascii="Times New Roman" w:hAnsi="Times New Roman"/>
                <w:color w:val="000000"/>
                <w:sz w:val="16"/>
                <w:szCs w:val="16"/>
                <w:lang w:eastAsia="ru-RU"/>
              </w:rPr>
            </w:pPr>
            <w:r w:rsidRPr="000E0A6A">
              <w:rPr>
                <w:rFonts w:ascii="Times New Roman" w:hAnsi="Times New Roman"/>
                <w:color w:val="000000"/>
                <w:sz w:val="16"/>
                <w:szCs w:val="16"/>
                <w:lang w:eastAsia="ru-RU"/>
              </w:rPr>
              <w:t>2 года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bCs/>
                <w:sz w:val="16"/>
                <w:szCs w:val="16"/>
                <w:lang w:eastAsia="ru-RU"/>
              </w:rPr>
              <w:t>Понимает короткий рассказ( без показа) о событиях, многократно повторявшихся, .имевших место в собственном опыте</w:t>
            </w:r>
          </w:p>
        </w:tc>
        <w:tc>
          <w:tcPr>
            <w:tcW w:w="187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Пользуется</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предложениями из 3 слов</w:t>
            </w:r>
          </w:p>
        </w:tc>
        <w:tc>
          <w:tcPr>
            <w:tcW w:w="124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Ориентируется в трех контрастных цветах, подбирает к образцу парные предметы одного цвета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В игре воспроизводит ряд последовательных действий</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Перешагивает через препятствия чередующимся шагом</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Умеет частично</w:t>
            </w:r>
          </w:p>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color w:val="000000"/>
                <w:sz w:val="16"/>
                <w:szCs w:val="16"/>
                <w:lang w:eastAsia="ru-RU"/>
              </w:rPr>
              <w:t>надевать одежду с  помощью взрослого (шапку, ботинки)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Воспроизводит</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несложные</w:t>
            </w:r>
          </w:p>
          <w:p w:rsidR="00661CF7" w:rsidRPr="000E0A6A" w:rsidRDefault="00661CF7" w:rsidP="00B95386">
            <w:pPr>
              <w:shd w:val="clear" w:color="auto" w:fill="FFFFFF"/>
              <w:spacing w:after="0" w:line="240" w:lineRule="auto"/>
              <w:rPr>
                <w:rFonts w:ascii="Times New Roman" w:hAnsi="Times New Roman"/>
                <w:color w:val="000000"/>
                <w:sz w:val="16"/>
                <w:szCs w:val="16"/>
                <w:lang w:eastAsia="ru-RU"/>
              </w:rPr>
            </w:pPr>
            <w:r w:rsidRPr="000E0A6A">
              <w:rPr>
                <w:rFonts w:ascii="Times New Roman" w:hAnsi="Times New Roman"/>
                <w:color w:val="000000"/>
                <w:sz w:val="16"/>
                <w:szCs w:val="16"/>
                <w:lang w:eastAsia="ru-RU"/>
              </w:rPr>
              <w:t>постройки</w:t>
            </w:r>
          </w:p>
          <w:p w:rsidR="00661CF7" w:rsidRPr="000E0A6A" w:rsidRDefault="00661CF7" w:rsidP="00B95386">
            <w:pPr>
              <w:shd w:val="clear" w:color="auto" w:fill="FFFFFF"/>
              <w:spacing w:after="0" w:line="240" w:lineRule="auto"/>
              <w:ind w:left="5"/>
              <w:rPr>
                <w:rFonts w:ascii="Times New Roman" w:hAnsi="Times New Roman"/>
                <w:sz w:val="16"/>
                <w:szCs w:val="16"/>
                <w:lang w:eastAsia="ru-RU"/>
              </w:rPr>
            </w:pPr>
            <w:r w:rsidRPr="000E0A6A">
              <w:rPr>
                <w:rFonts w:ascii="Times New Roman" w:hAnsi="Times New Roman"/>
                <w:color w:val="000000"/>
                <w:sz w:val="16"/>
                <w:szCs w:val="16"/>
                <w:lang w:eastAsia="ru-RU"/>
              </w:rPr>
              <w:t>(стол, стул, кровать)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rPr>
                <w:rFonts w:ascii="Times New Roman" w:hAnsi="Times New Roman"/>
                <w:sz w:val="16"/>
                <w:szCs w:val="16"/>
                <w:lang w:eastAsia="ru-RU"/>
              </w:rPr>
            </w:pPr>
            <w:r w:rsidRPr="000E0A6A">
              <w:rPr>
                <w:rFonts w:ascii="Times New Roman" w:hAnsi="Times New Roman"/>
                <w:bCs/>
                <w:sz w:val="16"/>
                <w:szCs w:val="16"/>
                <w:lang w:eastAsia="ru-RU"/>
              </w:rPr>
              <w:t>Подражая взрослому, рисует горизонтальные и вертикальные линии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61CF7" w:rsidRPr="000E0A6A" w:rsidRDefault="00661CF7" w:rsidP="00B95386">
            <w:pPr>
              <w:shd w:val="clear" w:color="auto" w:fill="FFFFFF"/>
              <w:spacing w:after="0" w:line="240" w:lineRule="auto"/>
              <w:ind w:left="5"/>
              <w:rPr>
                <w:rFonts w:ascii="Times New Roman" w:hAnsi="Times New Roman"/>
                <w:sz w:val="16"/>
                <w:szCs w:val="16"/>
                <w:lang w:eastAsia="ru-RU"/>
              </w:rPr>
            </w:pPr>
            <w:r w:rsidRPr="000E0A6A">
              <w:rPr>
                <w:rFonts w:ascii="Times New Roman" w:hAnsi="Times New Roman"/>
                <w:sz w:val="16"/>
                <w:szCs w:val="16"/>
                <w:lang w:eastAsia="ru-RU"/>
              </w:rPr>
              <w:t>Проявляет интерес к играм сверстников, играет рядом, занимается одним видом деятельности (как другие дети, кормит кукол, втыкает грибочки в отверстие, строит)</w:t>
            </w:r>
          </w:p>
        </w:tc>
      </w:tr>
    </w:tbl>
    <w:p w:rsidR="00661CF7" w:rsidRPr="000E0A6A" w:rsidRDefault="00661CF7" w:rsidP="00CA29CA">
      <w:pPr>
        <w:spacing w:after="0" w:line="240" w:lineRule="auto"/>
        <w:rPr>
          <w:rFonts w:ascii="Times New Roman" w:hAnsi="Times New Roman"/>
          <w:b/>
          <w:bCs/>
          <w:sz w:val="16"/>
          <w:szCs w:val="16"/>
          <w:lang w:eastAsia="ru-RU"/>
        </w:rPr>
      </w:pPr>
    </w:p>
    <w:tbl>
      <w:tblPr>
        <w:tblW w:w="1630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34"/>
        <w:gridCol w:w="1418"/>
        <w:gridCol w:w="1276"/>
        <w:gridCol w:w="567"/>
        <w:gridCol w:w="1162"/>
        <w:gridCol w:w="1389"/>
        <w:gridCol w:w="1559"/>
        <w:gridCol w:w="1276"/>
        <w:gridCol w:w="709"/>
        <w:gridCol w:w="1843"/>
        <w:gridCol w:w="1417"/>
        <w:gridCol w:w="1276"/>
        <w:gridCol w:w="1276"/>
      </w:tblGrid>
      <w:tr w:rsidR="00661CF7" w:rsidRPr="006A4C60" w:rsidTr="00B95386">
        <w:tc>
          <w:tcPr>
            <w:tcW w:w="1134" w:type="dxa"/>
            <w:vMerge w:val="restart"/>
          </w:tcPr>
          <w:p w:rsidR="00661CF7" w:rsidRPr="000E0A6A" w:rsidRDefault="00661CF7" w:rsidP="00B95386">
            <w:pPr>
              <w:spacing w:after="0" w:line="240" w:lineRule="auto"/>
              <w:jc w:val="center"/>
              <w:rPr>
                <w:rFonts w:ascii="Times New Roman" w:hAnsi="Times New Roman"/>
                <w:b/>
                <w:bCs/>
                <w:sz w:val="16"/>
                <w:szCs w:val="16"/>
                <w:lang w:eastAsia="ru-RU"/>
              </w:rPr>
            </w:pPr>
            <w:r w:rsidRPr="000E0A6A">
              <w:rPr>
                <w:rFonts w:ascii="Times New Roman" w:hAnsi="Times New Roman"/>
                <w:b/>
                <w:bCs/>
                <w:sz w:val="16"/>
                <w:szCs w:val="16"/>
                <w:lang w:eastAsia="ru-RU"/>
              </w:rPr>
              <w:t>возраст</w:t>
            </w:r>
          </w:p>
        </w:tc>
        <w:tc>
          <w:tcPr>
            <w:tcW w:w="15168" w:type="dxa"/>
            <w:gridSpan w:val="12"/>
          </w:tcPr>
          <w:p w:rsidR="00661CF7" w:rsidRPr="000E0A6A" w:rsidRDefault="00661CF7" w:rsidP="00B95386">
            <w:pPr>
              <w:spacing w:after="0" w:line="240" w:lineRule="auto"/>
              <w:jc w:val="center"/>
              <w:rPr>
                <w:rFonts w:ascii="Times New Roman" w:hAnsi="Times New Roman"/>
                <w:b/>
                <w:bCs/>
                <w:sz w:val="16"/>
                <w:szCs w:val="16"/>
                <w:lang w:eastAsia="ru-RU"/>
              </w:rPr>
            </w:pPr>
            <w:r w:rsidRPr="000E0A6A">
              <w:rPr>
                <w:rFonts w:ascii="Times New Roman" w:hAnsi="Times New Roman"/>
                <w:b/>
                <w:bCs/>
                <w:sz w:val="16"/>
                <w:szCs w:val="16"/>
                <w:lang w:eastAsia="ru-RU"/>
              </w:rPr>
              <w:t>Линии развития</w:t>
            </w:r>
          </w:p>
        </w:tc>
      </w:tr>
      <w:tr w:rsidR="00661CF7" w:rsidRPr="006A4C60" w:rsidTr="00B95386">
        <w:tc>
          <w:tcPr>
            <w:tcW w:w="1134" w:type="dxa"/>
            <w:vMerge/>
          </w:tcPr>
          <w:p w:rsidR="00661CF7" w:rsidRPr="000E0A6A" w:rsidRDefault="00661CF7" w:rsidP="00B95386">
            <w:pPr>
              <w:spacing w:after="0" w:line="240" w:lineRule="auto"/>
              <w:jc w:val="center"/>
              <w:rPr>
                <w:rFonts w:ascii="Times New Roman" w:hAnsi="Times New Roman"/>
                <w:b/>
                <w:bCs/>
                <w:sz w:val="16"/>
                <w:szCs w:val="16"/>
                <w:lang w:eastAsia="ru-RU"/>
              </w:rPr>
            </w:pPr>
          </w:p>
        </w:tc>
        <w:tc>
          <w:tcPr>
            <w:tcW w:w="1418" w:type="dxa"/>
            <w:vMerge w:val="restart"/>
          </w:tcPr>
          <w:p w:rsidR="00661CF7" w:rsidRPr="000E0A6A" w:rsidRDefault="00661CF7" w:rsidP="00B95386">
            <w:pPr>
              <w:shd w:val="clear" w:color="auto" w:fill="FFFFFF"/>
              <w:spacing w:after="0" w:line="240" w:lineRule="auto"/>
              <w:ind w:left="77"/>
              <w:rPr>
                <w:rFonts w:ascii="Times New Roman" w:hAnsi="Times New Roman"/>
                <w:b/>
                <w:bCs/>
                <w:color w:val="000000"/>
                <w:sz w:val="16"/>
                <w:szCs w:val="16"/>
                <w:lang w:eastAsia="ru-RU"/>
              </w:rPr>
            </w:pPr>
          </w:p>
          <w:p w:rsidR="00661CF7" w:rsidRPr="000E0A6A" w:rsidRDefault="00661CF7" w:rsidP="00B95386">
            <w:pPr>
              <w:shd w:val="clear" w:color="auto" w:fill="FFFFFF"/>
              <w:spacing w:after="0" w:line="240" w:lineRule="auto"/>
              <w:ind w:left="77"/>
              <w:rPr>
                <w:rFonts w:ascii="Times New Roman" w:hAnsi="Times New Roman"/>
                <w:b/>
                <w:sz w:val="16"/>
                <w:szCs w:val="16"/>
                <w:lang w:eastAsia="ru-RU"/>
              </w:rPr>
            </w:pPr>
            <w:r w:rsidRPr="000E0A6A">
              <w:rPr>
                <w:rFonts w:ascii="Times New Roman" w:hAnsi="Times New Roman"/>
                <w:b/>
                <w:bCs/>
                <w:color w:val="000000"/>
                <w:sz w:val="16"/>
                <w:szCs w:val="16"/>
                <w:lang w:eastAsia="ru-RU"/>
              </w:rPr>
              <w:t>Понимание речи</w:t>
            </w:r>
          </w:p>
        </w:tc>
        <w:tc>
          <w:tcPr>
            <w:tcW w:w="1843" w:type="dxa"/>
            <w:gridSpan w:val="2"/>
          </w:tcPr>
          <w:p w:rsidR="00661CF7" w:rsidRPr="000E0A6A" w:rsidRDefault="00661CF7" w:rsidP="00B95386">
            <w:pPr>
              <w:shd w:val="clear" w:color="auto" w:fill="FFFFFF"/>
              <w:spacing w:after="0" w:line="240" w:lineRule="auto"/>
              <w:ind w:left="149"/>
              <w:jc w:val="center"/>
              <w:rPr>
                <w:rFonts w:ascii="Times New Roman" w:hAnsi="Times New Roman"/>
                <w:b/>
                <w:sz w:val="16"/>
                <w:szCs w:val="16"/>
                <w:lang w:eastAsia="ru-RU"/>
              </w:rPr>
            </w:pPr>
            <w:r w:rsidRPr="000E0A6A">
              <w:rPr>
                <w:rFonts w:ascii="Times New Roman" w:hAnsi="Times New Roman"/>
                <w:b/>
                <w:bCs/>
                <w:color w:val="000000"/>
                <w:sz w:val="16"/>
                <w:szCs w:val="16"/>
                <w:lang w:eastAsia="ru-RU"/>
              </w:rPr>
              <w:t>Активная речь</w:t>
            </w:r>
          </w:p>
        </w:tc>
        <w:tc>
          <w:tcPr>
            <w:tcW w:w="2551" w:type="dxa"/>
            <w:gridSpan w:val="2"/>
          </w:tcPr>
          <w:p w:rsidR="00661CF7" w:rsidRPr="000E0A6A" w:rsidRDefault="00661CF7" w:rsidP="00B95386">
            <w:pPr>
              <w:shd w:val="clear" w:color="auto" w:fill="FFFFFF"/>
              <w:spacing w:after="0" w:line="240" w:lineRule="auto"/>
              <w:ind w:left="125"/>
              <w:rPr>
                <w:rFonts w:ascii="Times New Roman" w:hAnsi="Times New Roman"/>
                <w:b/>
                <w:sz w:val="16"/>
                <w:szCs w:val="16"/>
                <w:lang w:eastAsia="ru-RU"/>
              </w:rPr>
            </w:pPr>
            <w:r w:rsidRPr="000E0A6A">
              <w:rPr>
                <w:rFonts w:ascii="Times New Roman" w:hAnsi="Times New Roman"/>
                <w:b/>
                <w:bCs/>
                <w:color w:val="000000"/>
                <w:sz w:val="16"/>
                <w:szCs w:val="16"/>
                <w:lang w:eastAsia="ru-RU"/>
              </w:rPr>
              <w:t>Сенсорное развитие</w:t>
            </w:r>
          </w:p>
        </w:tc>
        <w:tc>
          <w:tcPr>
            <w:tcW w:w="1559" w:type="dxa"/>
            <w:vMerge w:val="restart"/>
          </w:tcPr>
          <w:p w:rsidR="00661CF7" w:rsidRPr="000E0A6A" w:rsidRDefault="00661CF7" w:rsidP="00B95386">
            <w:pPr>
              <w:shd w:val="clear" w:color="auto" w:fill="FFFFFF"/>
              <w:spacing w:after="0" w:line="240" w:lineRule="auto"/>
              <w:ind w:left="34" w:right="29" w:hanging="5"/>
              <w:jc w:val="center"/>
              <w:rPr>
                <w:rFonts w:ascii="Times New Roman" w:hAnsi="Times New Roman"/>
                <w:b/>
                <w:bCs/>
                <w:color w:val="000000"/>
                <w:sz w:val="16"/>
                <w:szCs w:val="16"/>
                <w:lang w:eastAsia="ru-RU"/>
              </w:rPr>
            </w:pPr>
            <w:r w:rsidRPr="000E0A6A">
              <w:rPr>
                <w:rFonts w:ascii="Times New Roman" w:hAnsi="Times New Roman"/>
                <w:b/>
                <w:bCs/>
                <w:color w:val="000000"/>
                <w:sz w:val="16"/>
                <w:szCs w:val="16"/>
                <w:lang w:eastAsia="ru-RU"/>
              </w:rPr>
              <w:t>Игра и действия</w:t>
            </w:r>
          </w:p>
          <w:p w:rsidR="00661CF7" w:rsidRPr="000E0A6A" w:rsidRDefault="00661CF7" w:rsidP="00B95386">
            <w:pPr>
              <w:shd w:val="clear" w:color="auto" w:fill="FFFFFF"/>
              <w:spacing w:after="0" w:line="240" w:lineRule="auto"/>
              <w:ind w:left="101" w:right="86"/>
              <w:jc w:val="center"/>
              <w:rPr>
                <w:rFonts w:ascii="Times New Roman" w:hAnsi="Times New Roman"/>
                <w:b/>
                <w:sz w:val="16"/>
                <w:szCs w:val="16"/>
                <w:lang w:eastAsia="ru-RU"/>
              </w:rPr>
            </w:pPr>
            <w:r w:rsidRPr="000E0A6A">
              <w:rPr>
                <w:rFonts w:ascii="Times New Roman" w:hAnsi="Times New Roman"/>
                <w:b/>
                <w:bCs/>
                <w:color w:val="000000"/>
                <w:sz w:val="16"/>
                <w:szCs w:val="16"/>
                <w:lang w:eastAsia="ru-RU"/>
              </w:rPr>
              <w:t>с предметами</w:t>
            </w:r>
          </w:p>
        </w:tc>
        <w:tc>
          <w:tcPr>
            <w:tcW w:w="1276" w:type="dxa"/>
            <w:vMerge w:val="restart"/>
          </w:tcPr>
          <w:p w:rsidR="00661CF7" w:rsidRPr="000E0A6A" w:rsidRDefault="00661CF7" w:rsidP="00B95386">
            <w:pPr>
              <w:shd w:val="clear" w:color="auto" w:fill="FFFFFF"/>
              <w:spacing w:after="0" w:line="240" w:lineRule="auto"/>
              <w:ind w:left="38"/>
              <w:rPr>
                <w:rFonts w:ascii="Times New Roman" w:hAnsi="Times New Roman"/>
                <w:b/>
                <w:bCs/>
                <w:color w:val="000000"/>
                <w:sz w:val="16"/>
                <w:szCs w:val="16"/>
                <w:lang w:eastAsia="ru-RU"/>
              </w:rPr>
            </w:pPr>
          </w:p>
          <w:p w:rsidR="00661CF7" w:rsidRPr="000E0A6A" w:rsidRDefault="00661CF7" w:rsidP="00B95386">
            <w:pPr>
              <w:shd w:val="clear" w:color="auto" w:fill="FFFFFF"/>
              <w:spacing w:after="0" w:line="240" w:lineRule="auto"/>
              <w:ind w:left="38"/>
              <w:rPr>
                <w:rFonts w:ascii="Times New Roman" w:hAnsi="Times New Roman"/>
                <w:b/>
                <w:sz w:val="16"/>
                <w:szCs w:val="16"/>
                <w:lang w:eastAsia="ru-RU"/>
              </w:rPr>
            </w:pPr>
            <w:r w:rsidRPr="000E0A6A">
              <w:rPr>
                <w:rFonts w:ascii="Times New Roman" w:hAnsi="Times New Roman"/>
                <w:b/>
                <w:bCs/>
                <w:color w:val="000000"/>
                <w:sz w:val="16"/>
                <w:szCs w:val="16"/>
                <w:lang w:eastAsia="ru-RU"/>
              </w:rPr>
              <w:t>Движения</w:t>
            </w:r>
          </w:p>
        </w:tc>
        <w:tc>
          <w:tcPr>
            <w:tcW w:w="2552" w:type="dxa"/>
            <w:gridSpan w:val="2"/>
          </w:tcPr>
          <w:p w:rsidR="00661CF7" w:rsidRPr="000E0A6A" w:rsidRDefault="00661CF7" w:rsidP="00B95386">
            <w:pPr>
              <w:shd w:val="clear" w:color="auto" w:fill="FFFFFF"/>
              <w:spacing w:after="0" w:line="240" w:lineRule="auto"/>
              <w:ind w:left="149"/>
              <w:rPr>
                <w:rFonts w:ascii="Times New Roman" w:hAnsi="Times New Roman"/>
                <w:b/>
                <w:sz w:val="16"/>
                <w:szCs w:val="16"/>
                <w:lang w:eastAsia="ru-RU"/>
              </w:rPr>
            </w:pPr>
            <w:r w:rsidRPr="000E0A6A">
              <w:rPr>
                <w:rFonts w:ascii="Times New Roman" w:hAnsi="Times New Roman"/>
                <w:b/>
                <w:bCs/>
                <w:color w:val="000000"/>
                <w:sz w:val="16"/>
                <w:szCs w:val="16"/>
                <w:lang w:eastAsia="ru-RU"/>
              </w:rPr>
              <w:t>Навыки</w:t>
            </w:r>
          </w:p>
        </w:tc>
        <w:tc>
          <w:tcPr>
            <w:tcW w:w="1417" w:type="dxa"/>
            <w:vMerge w:val="restart"/>
          </w:tcPr>
          <w:p w:rsidR="00661CF7" w:rsidRPr="000E0A6A" w:rsidRDefault="00661CF7" w:rsidP="00B95386">
            <w:pPr>
              <w:shd w:val="clear" w:color="auto" w:fill="FFFFFF"/>
              <w:spacing w:after="0" w:line="240" w:lineRule="auto"/>
              <w:ind w:left="72" w:right="58"/>
              <w:jc w:val="center"/>
              <w:rPr>
                <w:rFonts w:ascii="Times New Roman" w:hAnsi="Times New Roman"/>
                <w:b/>
                <w:bCs/>
                <w:color w:val="000000"/>
                <w:sz w:val="16"/>
                <w:szCs w:val="16"/>
                <w:lang w:eastAsia="ru-RU"/>
              </w:rPr>
            </w:pPr>
          </w:p>
          <w:p w:rsidR="00661CF7" w:rsidRPr="000E0A6A" w:rsidRDefault="00661CF7" w:rsidP="00B95386">
            <w:pPr>
              <w:shd w:val="clear" w:color="auto" w:fill="FFFFFF"/>
              <w:spacing w:after="0" w:line="240" w:lineRule="auto"/>
              <w:ind w:right="-108"/>
              <w:jc w:val="center"/>
              <w:rPr>
                <w:rFonts w:ascii="Times New Roman" w:hAnsi="Times New Roman"/>
                <w:b/>
                <w:bCs/>
                <w:color w:val="000000"/>
                <w:sz w:val="16"/>
                <w:szCs w:val="16"/>
                <w:lang w:eastAsia="ru-RU"/>
              </w:rPr>
            </w:pPr>
            <w:r w:rsidRPr="000E0A6A">
              <w:rPr>
                <w:rFonts w:ascii="Times New Roman" w:hAnsi="Times New Roman"/>
                <w:b/>
                <w:bCs/>
                <w:color w:val="000000"/>
                <w:sz w:val="16"/>
                <w:szCs w:val="16"/>
                <w:lang w:eastAsia="ru-RU"/>
              </w:rPr>
              <w:t>Конструктив</w:t>
            </w:r>
            <w:r w:rsidRPr="000E0A6A">
              <w:rPr>
                <w:rFonts w:ascii="Times New Roman" w:hAnsi="Times New Roman"/>
                <w:b/>
                <w:bCs/>
                <w:color w:val="000000"/>
                <w:sz w:val="16"/>
                <w:szCs w:val="16"/>
                <w:lang w:eastAsia="ru-RU"/>
              </w:rPr>
              <w:softHyphen/>
              <w:t>ная</w:t>
            </w:r>
          </w:p>
          <w:p w:rsidR="00661CF7" w:rsidRPr="000E0A6A" w:rsidRDefault="00661CF7" w:rsidP="00B95386">
            <w:pPr>
              <w:shd w:val="clear" w:color="auto" w:fill="FFFFFF"/>
              <w:spacing w:after="0" w:line="240" w:lineRule="auto"/>
              <w:ind w:right="-108"/>
              <w:rPr>
                <w:rFonts w:ascii="Times New Roman" w:hAnsi="Times New Roman"/>
                <w:b/>
                <w:sz w:val="16"/>
                <w:szCs w:val="16"/>
                <w:lang w:eastAsia="ru-RU"/>
              </w:rPr>
            </w:pPr>
            <w:r w:rsidRPr="000E0A6A">
              <w:rPr>
                <w:rFonts w:ascii="Times New Roman" w:hAnsi="Times New Roman"/>
                <w:b/>
                <w:bCs/>
                <w:color w:val="000000"/>
                <w:sz w:val="16"/>
                <w:szCs w:val="16"/>
                <w:lang w:eastAsia="ru-RU"/>
              </w:rPr>
              <w:t>деятельность</w:t>
            </w:r>
          </w:p>
        </w:tc>
        <w:tc>
          <w:tcPr>
            <w:tcW w:w="1276" w:type="dxa"/>
            <w:vMerge w:val="restart"/>
          </w:tcPr>
          <w:p w:rsidR="00661CF7" w:rsidRPr="000E0A6A" w:rsidRDefault="00661CF7" w:rsidP="00B95386">
            <w:pPr>
              <w:shd w:val="clear" w:color="auto" w:fill="FFFFFF"/>
              <w:spacing w:after="0" w:line="240" w:lineRule="auto"/>
              <w:ind w:left="67" w:right="43"/>
              <w:jc w:val="center"/>
              <w:rPr>
                <w:rFonts w:ascii="Times New Roman" w:hAnsi="Times New Roman"/>
                <w:b/>
                <w:bCs/>
                <w:color w:val="000000"/>
                <w:sz w:val="16"/>
                <w:szCs w:val="16"/>
                <w:lang w:eastAsia="ru-RU"/>
              </w:rPr>
            </w:pPr>
            <w:r w:rsidRPr="000E0A6A">
              <w:rPr>
                <w:rFonts w:ascii="Times New Roman" w:hAnsi="Times New Roman"/>
                <w:b/>
                <w:bCs/>
                <w:color w:val="000000"/>
                <w:sz w:val="16"/>
                <w:szCs w:val="16"/>
                <w:lang w:eastAsia="ru-RU"/>
              </w:rPr>
              <w:t>Изобрази</w:t>
            </w:r>
            <w:r w:rsidRPr="000E0A6A">
              <w:rPr>
                <w:rFonts w:ascii="Times New Roman" w:hAnsi="Times New Roman"/>
                <w:b/>
                <w:bCs/>
                <w:color w:val="000000"/>
                <w:sz w:val="16"/>
                <w:szCs w:val="16"/>
                <w:lang w:eastAsia="ru-RU"/>
              </w:rPr>
              <w:softHyphen/>
              <w:t>тельная</w:t>
            </w:r>
          </w:p>
          <w:p w:rsidR="00661CF7" w:rsidRPr="000E0A6A" w:rsidRDefault="00661CF7" w:rsidP="00B95386">
            <w:pPr>
              <w:shd w:val="clear" w:color="auto" w:fill="FFFFFF"/>
              <w:spacing w:after="0" w:line="240" w:lineRule="auto"/>
              <w:ind w:left="130" w:right="120"/>
              <w:jc w:val="center"/>
              <w:rPr>
                <w:rFonts w:ascii="Times New Roman" w:hAnsi="Times New Roman"/>
                <w:b/>
                <w:sz w:val="16"/>
                <w:szCs w:val="16"/>
                <w:lang w:eastAsia="ru-RU"/>
              </w:rPr>
            </w:pPr>
            <w:r w:rsidRPr="000E0A6A">
              <w:rPr>
                <w:rFonts w:ascii="Times New Roman" w:hAnsi="Times New Roman"/>
                <w:b/>
                <w:bCs/>
                <w:color w:val="000000"/>
                <w:sz w:val="16"/>
                <w:szCs w:val="16"/>
                <w:lang w:eastAsia="ru-RU"/>
              </w:rPr>
              <w:t>деятель</w:t>
            </w:r>
            <w:r w:rsidRPr="000E0A6A">
              <w:rPr>
                <w:rFonts w:ascii="Times New Roman" w:hAnsi="Times New Roman"/>
                <w:b/>
                <w:bCs/>
                <w:color w:val="000000"/>
                <w:sz w:val="16"/>
                <w:szCs w:val="16"/>
                <w:lang w:eastAsia="ru-RU"/>
              </w:rPr>
              <w:softHyphen/>
              <w:t>ность</w:t>
            </w:r>
          </w:p>
        </w:tc>
        <w:tc>
          <w:tcPr>
            <w:tcW w:w="1276" w:type="dxa"/>
            <w:vMerge w:val="restart"/>
          </w:tcPr>
          <w:p w:rsidR="00661CF7" w:rsidRPr="000E0A6A" w:rsidRDefault="00661CF7" w:rsidP="00B95386">
            <w:pPr>
              <w:shd w:val="clear" w:color="auto" w:fill="FFFFFF"/>
              <w:spacing w:after="0" w:line="240" w:lineRule="auto"/>
              <w:ind w:hanging="108"/>
              <w:jc w:val="center"/>
              <w:rPr>
                <w:rFonts w:ascii="Times New Roman" w:hAnsi="Times New Roman"/>
                <w:b/>
                <w:bCs/>
                <w:color w:val="000000"/>
                <w:sz w:val="16"/>
                <w:szCs w:val="16"/>
                <w:lang w:eastAsia="ru-RU"/>
              </w:rPr>
            </w:pPr>
            <w:r w:rsidRPr="000E0A6A">
              <w:rPr>
                <w:rFonts w:ascii="Times New Roman" w:hAnsi="Times New Roman"/>
                <w:b/>
                <w:bCs/>
                <w:color w:val="000000"/>
                <w:sz w:val="16"/>
                <w:szCs w:val="16"/>
                <w:lang w:eastAsia="ru-RU"/>
              </w:rPr>
              <w:t>Социальное</w:t>
            </w:r>
          </w:p>
          <w:p w:rsidR="00661CF7" w:rsidRPr="000E0A6A" w:rsidRDefault="00661CF7" w:rsidP="00B95386">
            <w:pPr>
              <w:shd w:val="clear" w:color="auto" w:fill="FFFFFF"/>
              <w:spacing w:after="0" w:line="240" w:lineRule="auto"/>
              <w:ind w:hanging="108"/>
              <w:jc w:val="center"/>
              <w:rPr>
                <w:rFonts w:ascii="Times New Roman" w:hAnsi="Times New Roman"/>
                <w:b/>
                <w:sz w:val="16"/>
                <w:szCs w:val="16"/>
                <w:lang w:eastAsia="ru-RU"/>
              </w:rPr>
            </w:pPr>
            <w:r w:rsidRPr="000E0A6A">
              <w:rPr>
                <w:rFonts w:ascii="Times New Roman" w:hAnsi="Times New Roman"/>
                <w:b/>
                <w:bCs/>
                <w:color w:val="000000"/>
                <w:sz w:val="16"/>
                <w:szCs w:val="16"/>
                <w:lang w:eastAsia="ru-RU"/>
              </w:rPr>
              <w:t>развитие</w:t>
            </w:r>
          </w:p>
        </w:tc>
      </w:tr>
      <w:tr w:rsidR="00661CF7" w:rsidRPr="006A4C60" w:rsidTr="00B95386">
        <w:tc>
          <w:tcPr>
            <w:tcW w:w="1134" w:type="dxa"/>
            <w:vMerge/>
          </w:tcPr>
          <w:p w:rsidR="00661CF7" w:rsidRPr="000E0A6A" w:rsidRDefault="00661CF7" w:rsidP="00B95386">
            <w:pPr>
              <w:spacing w:after="0" w:line="240" w:lineRule="auto"/>
              <w:jc w:val="center"/>
              <w:rPr>
                <w:rFonts w:ascii="Times New Roman" w:hAnsi="Times New Roman"/>
                <w:b/>
                <w:bCs/>
                <w:sz w:val="16"/>
                <w:szCs w:val="16"/>
                <w:lang w:eastAsia="ru-RU"/>
              </w:rPr>
            </w:pPr>
          </w:p>
        </w:tc>
        <w:tc>
          <w:tcPr>
            <w:tcW w:w="1418" w:type="dxa"/>
            <w:vMerge/>
          </w:tcPr>
          <w:p w:rsidR="00661CF7" w:rsidRPr="000E0A6A" w:rsidRDefault="00661CF7" w:rsidP="00B95386">
            <w:pPr>
              <w:spacing w:after="0" w:line="240" w:lineRule="auto"/>
              <w:jc w:val="center"/>
              <w:rPr>
                <w:rFonts w:ascii="Times New Roman" w:hAnsi="Times New Roman"/>
                <w:b/>
                <w:bCs/>
                <w:sz w:val="16"/>
                <w:szCs w:val="16"/>
                <w:lang w:eastAsia="ru-RU"/>
              </w:rPr>
            </w:pPr>
          </w:p>
        </w:tc>
        <w:tc>
          <w:tcPr>
            <w:tcW w:w="1276" w:type="dxa"/>
          </w:tcPr>
          <w:p w:rsidR="00661CF7" w:rsidRPr="000E0A6A" w:rsidRDefault="00661CF7" w:rsidP="00B95386">
            <w:pPr>
              <w:spacing w:after="0" w:line="240" w:lineRule="auto"/>
              <w:jc w:val="center"/>
              <w:rPr>
                <w:rFonts w:ascii="Times New Roman" w:hAnsi="Times New Roman"/>
                <w:b/>
                <w:bCs/>
                <w:sz w:val="16"/>
                <w:szCs w:val="16"/>
                <w:lang w:eastAsia="ru-RU"/>
              </w:rPr>
            </w:pPr>
            <w:r w:rsidRPr="000E0A6A">
              <w:rPr>
                <w:rFonts w:ascii="Times New Roman" w:hAnsi="Times New Roman"/>
                <w:b/>
                <w:bCs/>
                <w:sz w:val="16"/>
                <w:szCs w:val="16"/>
                <w:lang w:eastAsia="ru-RU"/>
              </w:rPr>
              <w:t>Грамматика</w:t>
            </w:r>
          </w:p>
        </w:tc>
        <w:tc>
          <w:tcPr>
            <w:tcW w:w="567" w:type="dxa"/>
          </w:tcPr>
          <w:p w:rsidR="00661CF7" w:rsidRPr="000E0A6A" w:rsidRDefault="00661CF7" w:rsidP="00B95386">
            <w:pPr>
              <w:spacing w:after="0" w:line="240" w:lineRule="auto"/>
              <w:ind w:hanging="7"/>
              <w:jc w:val="center"/>
              <w:rPr>
                <w:rFonts w:ascii="Times New Roman" w:hAnsi="Times New Roman"/>
                <w:b/>
                <w:bCs/>
                <w:sz w:val="16"/>
                <w:szCs w:val="16"/>
                <w:lang w:eastAsia="ru-RU"/>
              </w:rPr>
            </w:pPr>
            <w:r w:rsidRPr="000E0A6A">
              <w:rPr>
                <w:rFonts w:ascii="Times New Roman" w:hAnsi="Times New Roman"/>
                <w:b/>
                <w:bCs/>
                <w:sz w:val="16"/>
                <w:szCs w:val="16"/>
                <w:lang w:eastAsia="ru-RU"/>
              </w:rPr>
              <w:t>Вопросы</w:t>
            </w:r>
          </w:p>
        </w:tc>
        <w:tc>
          <w:tcPr>
            <w:tcW w:w="1162" w:type="dxa"/>
          </w:tcPr>
          <w:p w:rsidR="00661CF7" w:rsidRPr="000E0A6A" w:rsidRDefault="00661CF7" w:rsidP="00B95386">
            <w:pPr>
              <w:spacing w:after="0" w:line="240" w:lineRule="auto"/>
              <w:jc w:val="center"/>
              <w:rPr>
                <w:rFonts w:ascii="Times New Roman" w:hAnsi="Times New Roman"/>
                <w:b/>
                <w:bCs/>
                <w:sz w:val="16"/>
                <w:szCs w:val="16"/>
                <w:lang w:eastAsia="ru-RU"/>
              </w:rPr>
            </w:pPr>
            <w:r w:rsidRPr="000E0A6A">
              <w:rPr>
                <w:rFonts w:ascii="Times New Roman" w:hAnsi="Times New Roman"/>
                <w:b/>
                <w:bCs/>
                <w:sz w:val="16"/>
                <w:szCs w:val="16"/>
                <w:lang w:eastAsia="ru-RU"/>
              </w:rPr>
              <w:t>Цвет</w:t>
            </w:r>
          </w:p>
        </w:tc>
        <w:tc>
          <w:tcPr>
            <w:tcW w:w="1389" w:type="dxa"/>
          </w:tcPr>
          <w:p w:rsidR="00661CF7" w:rsidRPr="000E0A6A" w:rsidRDefault="00661CF7" w:rsidP="00B95386">
            <w:pPr>
              <w:spacing w:after="0" w:line="240" w:lineRule="auto"/>
              <w:jc w:val="center"/>
              <w:rPr>
                <w:rFonts w:ascii="Times New Roman" w:hAnsi="Times New Roman"/>
                <w:b/>
                <w:bCs/>
                <w:sz w:val="16"/>
                <w:szCs w:val="16"/>
                <w:lang w:eastAsia="ru-RU"/>
              </w:rPr>
            </w:pPr>
            <w:r w:rsidRPr="000E0A6A">
              <w:rPr>
                <w:rFonts w:ascii="Times New Roman" w:hAnsi="Times New Roman"/>
                <w:b/>
                <w:bCs/>
                <w:sz w:val="16"/>
                <w:szCs w:val="16"/>
                <w:lang w:eastAsia="ru-RU"/>
              </w:rPr>
              <w:t>Форма</w:t>
            </w:r>
          </w:p>
        </w:tc>
        <w:tc>
          <w:tcPr>
            <w:tcW w:w="1559" w:type="dxa"/>
            <w:vMerge/>
          </w:tcPr>
          <w:p w:rsidR="00661CF7" w:rsidRPr="000E0A6A" w:rsidRDefault="00661CF7" w:rsidP="00B95386">
            <w:pPr>
              <w:spacing w:after="0" w:line="240" w:lineRule="auto"/>
              <w:jc w:val="center"/>
              <w:rPr>
                <w:rFonts w:ascii="Times New Roman" w:hAnsi="Times New Roman"/>
                <w:b/>
                <w:bCs/>
                <w:sz w:val="16"/>
                <w:szCs w:val="16"/>
                <w:lang w:eastAsia="ru-RU"/>
              </w:rPr>
            </w:pPr>
          </w:p>
        </w:tc>
        <w:tc>
          <w:tcPr>
            <w:tcW w:w="1276" w:type="dxa"/>
            <w:vMerge/>
          </w:tcPr>
          <w:p w:rsidR="00661CF7" w:rsidRPr="000E0A6A" w:rsidRDefault="00661CF7" w:rsidP="00B95386">
            <w:pPr>
              <w:spacing w:after="0" w:line="240" w:lineRule="auto"/>
              <w:jc w:val="center"/>
              <w:rPr>
                <w:rFonts w:ascii="Times New Roman" w:hAnsi="Times New Roman"/>
                <w:b/>
                <w:bCs/>
                <w:sz w:val="16"/>
                <w:szCs w:val="16"/>
                <w:lang w:eastAsia="ru-RU"/>
              </w:rPr>
            </w:pPr>
          </w:p>
        </w:tc>
        <w:tc>
          <w:tcPr>
            <w:tcW w:w="709" w:type="dxa"/>
          </w:tcPr>
          <w:p w:rsidR="00661CF7" w:rsidRPr="000E0A6A" w:rsidRDefault="00661CF7" w:rsidP="00B95386">
            <w:pPr>
              <w:spacing w:after="0" w:line="240" w:lineRule="auto"/>
              <w:jc w:val="center"/>
              <w:rPr>
                <w:rFonts w:ascii="Times New Roman" w:hAnsi="Times New Roman"/>
                <w:b/>
                <w:bCs/>
                <w:sz w:val="16"/>
                <w:szCs w:val="16"/>
                <w:lang w:eastAsia="ru-RU"/>
              </w:rPr>
            </w:pPr>
            <w:r w:rsidRPr="000E0A6A">
              <w:rPr>
                <w:rFonts w:ascii="Times New Roman" w:hAnsi="Times New Roman"/>
                <w:b/>
                <w:bCs/>
                <w:sz w:val="16"/>
                <w:szCs w:val="16"/>
                <w:lang w:eastAsia="ru-RU"/>
              </w:rPr>
              <w:t>Еда</w:t>
            </w:r>
          </w:p>
        </w:tc>
        <w:tc>
          <w:tcPr>
            <w:tcW w:w="1843" w:type="dxa"/>
          </w:tcPr>
          <w:p w:rsidR="00661CF7" w:rsidRPr="000E0A6A" w:rsidRDefault="00661CF7" w:rsidP="00B95386">
            <w:pPr>
              <w:spacing w:after="0" w:line="240" w:lineRule="auto"/>
              <w:rPr>
                <w:rFonts w:ascii="Times New Roman" w:hAnsi="Times New Roman"/>
                <w:b/>
                <w:bCs/>
                <w:sz w:val="16"/>
                <w:szCs w:val="16"/>
                <w:lang w:eastAsia="ru-RU"/>
              </w:rPr>
            </w:pPr>
            <w:r w:rsidRPr="000E0A6A">
              <w:rPr>
                <w:rFonts w:ascii="Times New Roman" w:hAnsi="Times New Roman"/>
                <w:b/>
                <w:bCs/>
                <w:sz w:val="16"/>
                <w:szCs w:val="16"/>
                <w:lang w:eastAsia="ru-RU"/>
              </w:rPr>
              <w:t>Одевание</w:t>
            </w:r>
          </w:p>
        </w:tc>
        <w:tc>
          <w:tcPr>
            <w:tcW w:w="1417" w:type="dxa"/>
            <w:vMerge/>
          </w:tcPr>
          <w:p w:rsidR="00661CF7" w:rsidRPr="000E0A6A" w:rsidRDefault="00661CF7" w:rsidP="00B95386">
            <w:pPr>
              <w:spacing w:after="0" w:line="240" w:lineRule="auto"/>
              <w:jc w:val="center"/>
              <w:rPr>
                <w:rFonts w:ascii="Times New Roman" w:hAnsi="Times New Roman"/>
                <w:b/>
                <w:bCs/>
                <w:sz w:val="16"/>
                <w:szCs w:val="16"/>
                <w:lang w:eastAsia="ru-RU"/>
              </w:rPr>
            </w:pPr>
          </w:p>
        </w:tc>
        <w:tc>
          <w:tcPr>
            <w:tcW w:w="1276" w:type="dxa"/>
            <w:vMerge/>
          </w:tcPr>
          <w:p w:rsidR="00661CF7" w:rsidRPr="000E0A6A" w:rsidRDefault="00661CF7" w:rsidP="00B95386">
            <w:pPr>
              <w:spacing w:after="0" w:line="240" w:lineRule="auto"/>
              <w:jc w:val="center"/>
              <w:rPr>
                <w:rFonts w:ascii="Times New Roman" w:hAnsi="Times New Roman"/>
                <w:b/>
                <w:bCs/>
                <w:sz w:val="16"/>
                <w:szCs w:val="16"/>
                <w:lang w:eastAsia="ru-RU"/>
              </w:rPr>
            </w:pPr>
          </w:p>
        </w:tc>
        <w:tc>
          <w:tcPr>
            <w:tcW w:w="1276" w:type="dxa"/>
            <w:vMerge/>
          </w:tcPr>
          <w:p w:rsidR="00661CF7" w:rsidRPr="000E0A6A" w:rsidRDefault="00661CF7" w:rsidP="00B95386">
            <w:pPr>
              <w:spacing w:after="0" w:line="240" w:lineRule="auto"/>
              <w:jc w:val="center"/>
              <w:rPr>
                <w:rFonts w:ascii="Times New Roman" w:hAnsi="Times New Roman"/>
                <w:b/>
                <w:bCs/>
                <w:sz w:val="16"/>
                <w:szCs w:val="16"/>
                <w:lang w:eastAsia="ru-RU"/>
              </w:rPr>
            </w:pPr>
          </w:p>
        </w:tc>
      </w:tr>
      <w:tr w:rsidR="00661CF7" w:rsidRPr="006A4C60" w:rsidTr="00B95386">
        <w:tc>
          <w:tcPr>
            <w:tcW w:w="1134" w:type="dxa"/>
          </w:tcPr>
          <w:p w:rsidR="00661CF7" w:rsidRPr="000E0A6A" w:rsidRDefault="00661CF7" w:rsidP="00B95386">
            <w:pPr>
              <w:spacing w:after="0" w:line="240" w:lineRule="auto"/>
              <w:jc w:val="center"/>
              <w:rPr>
                <w:rFonts w:ascii="Times New Roman" w:hAnsi="Times New Roman"/>
                <w:b/>
                <w:bCs/>
                <w:sz w:val="16"/>
                <w:szCs w:val="16"/>
                <w:lang w:eastAsia="ru-RU"/>
              </w:rPr>
            </w:pPr>
            <w:r w:rsidRPr="000E0A6A">
              <w:rPr>
                <w:rFonts w:ascii="Times New Roman" w:hAnsi="Times New Roman"/>
                <w:sz w:val="16"/>
                <w:szCs w:val="16"/>
                <w:lang w:eastAsia="ru-RU"/>
              </w:rPr>
              <w:t>2года 6мес.</w:t>
            </w:r>
          </w:p>
        </w:tc>
        <w:tc>
          <w:tcPr>
            <w:tcW w:w="1418" w:type="dxa"/>
          </w:tcPr>
          <w:p w:rsidR="00661CF7" w:rsidRPr="000E0A6A" w:rsidRDefault="00661CF7" w:rsidP="00B95386">
            <w:pPr>
              <w:spacing w:after="0" w:line="240" w:lineRule="auto"/>
              <w:jc w:val="center"/>
              <w:rPr>
                <w:rFonts w:ascii="Times New Roman" w:hAnsi="Times New Roman"/>
                <w:bCs/>
                <w:sz w:val="16"/>
                <w:szCs w:val="16"/>
                <w:lang w:eastAsia="ru-RU"/>
              </w:rPr>
            </w:pPr>
            <w:r w:rsidRPr="000E0A6A">
              <w:rPr>
                <w:rFonts w:ascii="Times New Roman" w:hAnsi="Times New Roman"/>
                <w:bCs/>
                <w:sz w:val="16"/>
                <w:szCs w:val="16"/>
                <w:lang w:eastAsia="ru-RU"/>
              </w:rPr>
              <w:t xml:space="preserve">Понимает рассказ без показа о событиях, опирающихся на прошлый опыт в новой ситуации </w:t>
            </w:r>
          </w:p>
        </w:tc>
        <w:tc>
          <w:tcPr>
            <w:tcW w:w="1276" w:type="dxa"/>
          </w:tcPr>
          <w:p w:rsidR="00661CF7" w:rsidRPr="000E0A6A" w:rsidRDefault="00661CF7" w:rsidP="00B95386">
            <w:pPr>
              <w:spacing w:after="0" w:line="240" w:lineRule="auto"/>
              <w:rPr>
                <w:rFonts w:ascii="Times New Roman" w:hAnsi="Times New Roman"/>
                <w:sz w:val="16"/>
                <w:szCs w:val="16"/>
                <w:lang w:eastAsia="ru-RU"/>
              </w:rPr>
            </w:pPr>
            <w:r w:rsidRPr="000E0A6A">
              <w:rPr>
                <w:rFonts w:ascii="Times New Roman" w:hAnsi="Times New Roman"/>
                <w:sz w:val="16"/>
                <w:szCs w:val="16"/>
                <w:lang w:eastAsia="ru-RU"/>
              </w:rPr>
              <w:t>Пользуется многословными предложениями (более 3 слов)</w:t>
            </w:r>
          </w:p>
        </w:tc>
        <w:tc>
          <w:tcPr>
            <w:tcW w:w="567" w:type="dxa"/>
          </w:tcPr>
          <w:p w:rsidR="00661CF7" w:rsidRPr="000E0A6A" w:rsidRDefault="00661CF7" w:rsidP="00B95386">
            <w:pPr>
              <w:spacing w:after="0" w:line="240" w:lineRule="auto"/>
              <w:jc w:val="center"/>
              <w:rPr>
                <w:rFonts w:ascii="Times New Roman" w:hAnsi="Times New Roman"/>
                <w:sz w:val="16"/>
                <w:szCs w:val="16"/>
                <w:lang w:eastAsia="ru-RU"/>
              </w:rPr>
            </w:pPr>
            <w:r w:rsidRPr="000E0A6A">
              <w:rPr>
                <w:rFonts w:ascii="Times New Roman" w:hAnsi="Times New Roman"/>
                <w:sz w:val="16"/>
                <w:szCs w:val="16"/>
                <w:lang w:eastAsia="ru-RU"/>
              </w:rPr>
              <w:t>Где?</w:t>
            </w:r>
          </w:p>
          <w:p w:rsidR="00661CF7" w:rsidRPr="000E0A6A" w:rsidRDefault="00661CF7" w:rsidP="00B95386">
            <w:pPr>
              <w:spacing w:after="0" w:line="240" w:lineRule="auto"/>
              <w:jc w:val="center"/>
              <w:rPr>
                <w:rFonts w:ascii="Times New Roman" w:hAnsi="Times New Roman"/>
                <w:sz w:val="16"/>
                <w:szCs w:val="16"/>
                <w:lang w:eastAsia="ru-RU"/>
              </w:rPr>
            </w:pPr>
            <w:r w:rsidRPr="000E0A6A">
              <w:rPr>
                <w:rFonts w:ascii="Times New Roman" w:hAnsi="Times New Roman"/>
                <w:sz w:val="16"/>
                <w:szCs w:val="16"/>
                <w:lang w:eastAsia="ru-RU"/>
              </w:rPr>
              <w:t>Куда?</w:t>
            </w:r>
          </w:p>
        </w:tc>
        <w:tc>
          <w:tcPr>
            <w:tcW w:w="1162" w:type="dxa"/>
          </w:tcPr>
          <w:p w:rsidR="00661CF7" w:rsidRPr="000E0A6A" w:rsidRDefault="00661CF7" w:rsidP="00B95386">
            <w:pPr>
              <w:spacing w:after="0" w:line="240" w:lineRule="auto"/>
              <w:ind w:hanging="108"/>
              <w:rPr>
                <w:rFonts w:ascii="Times New Roman" w:hAnsi="Times New Roman"/>
                <w:b/>
                <w:bCs/>
                <w:sz w:val="16"/>
                <w:szCs w:val="16"/>
                <w:lang w:eastAsia="ru-RU"/>
              </w:rPr>
            </w:pPr>
            <w:r w:rsidRPr="000E0A6A">
              <w:rPr>
                <w:rFonts w:ascii="Times New Roman" w:hAnsi="Times New Roman"/>
                <w:sz w:val="16"/>
                <w:szCs w:val="16"/>
                <w:lang w:eastAsia="ru-RU"/>
              </w:rPr>
              <w:t>Подбирает к образцу предметы 4-х цветов</w:t>
            </w:r>
          </w:p>
        </w:tc>
        <w:tc>
          <w:tcPr>
            <w:tcW w:w="1389" w:type="dxa"/>
          </w:tcPr>
          <w:p w:rsidR="00661CF7" w:rsidRPr="000E0A6A" w:rsidRDefault="00661CF7" w:rsidP="00B95386">
            <w:pPr>
              <w:spacing w:after="0" w:line="240" w:lineRule="auto"/>
              <w:ind w:hanging="108"/>
              <w:jc w:val="center"/>
              <w:rPr>
                <w:rFonts w:ascii="Times New Roman" w:hAnsi="Times New Roman"/>
                <w:b/>
                <w:bCs/>
                <w:sz w:val="16"/>
                <w:szCs w:val="16"/>
                <w:lang w:eastAsia="ru-RU"/>
              </w:rPr>
            </w:pPr>
            <w:r w:rsidRPr="000E0A6A">
              <w:rPr>
                <w:rFonts w:ascii="Times New Roman" w:hAnsi="Times New Roman"/>
                <w:sz w:val="16"/>
                <w:szCs w:val="16"/>
                <w:lang w:eastAsia="ru-RU"/>
              </w:rPr>
              <w:t>Ориентируется в 6-ти контрастных формах предметов</w:t>
            </w:r>
          </w:p>
        </w:tc>
        <w:tc>
          <w:tcPr>
            <w:tcW w:w="1559" w:type="dxa"/>
          </w:tcPr>
          <w:p w:rsidR="00661CF7" w:rsidRPr="000E0A6A" w:rsidRDefault="00661CF7" w:rsidP="00B95386">
            <w:pPr>
              <w:spacing w:after="0" w:line="240" w:lineRule="auto"/>
              <w:jc w:val="center"/>
              <w:rPr>
                <w:rFonts w:ascii="Times New Roman" w:hAnsi="Times New Roman"/>
                <w:b/>
                <w:bCs/>
                <w:sz w:val="16"/>
                <w:szCs w:val="16"/>
                <w:lang w:eastAsia="ru-RU"/>
              </w:rPr>
            </w:pPr>
            <w:r w:rsidRPr="000E0A6A">
              <w:rPr>
                <w:rFonts w:ascii="Times New Roman" w:hAnsi="Times New Roman"/>
                <w:sz w:val="16"/>
                <w:szCs w:val="16"/>
                <w:lang w:eastAsia="ru-RU"/>
              </w:rPr>
              <w:t>Сюжетная игра (3 и более действий) элементы воображения</w:t>
            </w:r>
          </w:p>
        </w:tc>
        <w:tc>
          <w:tcPr>
            <w:tcW w:w="1276" w:type="dxa"/>
          </w:tcPr>
          <w:p w:rsidR="00661CF7" w:rsidRPr="000E0A6A" w:rsidRDefault="00661CF7" w:rsidP="00B95386">
            <w:pPr>
              <w:spacing w:after="0" w:line="240" w:lineRule="auto"/>
              <w:ind w:left="-108"/>
              <w:jc w:val="center"/>
              <w:rPr>
                <w:rFonts w:ascii="Times New Roman" w:hAnsi="Times New Roman"/>
                <w:b/>
                <w:bCs/>
                <w:sz w:val="16"/>
                <w:szCs w:val="16"/>
                <w:lang w:eastAsia="ru-RU"/>
              </w:rPr>
            </w:pPr>
            <w:r w:rsidRPr="000E0A6A">
              <w:rPr>
                <w:rFonts w:ascii="Times New Roman" w:hAnsi="Times New Roman"/>
                <w:sz w:val="16"/>
                <w:szCs w:val="16"/>
                <w:lang w:eastAsia="ru-RU"/>
              </w:rPr>
              <w:t>Перешагивает через палку или веревку, приподнятую над полом на высоте 28-30см.</w:t>
            </w:r>
          </w:p>
        </w:tc>
        <w:tc>
          <w:tcPr>
            <w:tcW w:w="709" w:type="dxa"/>
          </w:tcPr>
          <w:p w:rsidR="00661CF7" w:rsidRPr="000E0A6A" w:rsidRDefault="00661CF7" w:rsidP="00B95386">
            <w:pPr>
              <w:spacing w:after="0" w:line="240" w:lineRule="auto"/>
              <w:jc w:val="center"/>
              <w:rPr>
                <w:rFonts w:ascii="Times New Roman" w:hAnsi="Times New Roman"/>
                <w:b/>
                <w:bCs/>
                <w:sz w:val="16"/>
                <w:szCs w:val="16"/>
                <w:lang w:eastAsia="ru-RU"/>
              </w:rPr>
            </w:pPr>
            <w:r w:rsidRPr="000E0A6A">
              <w:rPr>
                <w:rFonts w:ascii="Times New Roman" w:hAnsi="Times New Roman"/>
                <w:sz w:val="16"/>
                <w:szCs w:val="16"/>
                <w:lang w:eastAsia="ru-RU"/>
              </w:rPr>
              <w:t>Ест довольно аккуратно</w:t>
            </w:r>
          </w:p>
        </w:tc>
        <w:tc>
          <w:tcPr>
            <w:tcW w:w="1843" w:type="dxa"/>
          </w:tcPr>
          <w:p w:rsidR="00661CF7" w:rsidRPr="000E0A6A" w:rsidRDefault="00661CF7" w:rsidP="00B95386">
            <w:pPr>
              <w:spacing w:after="0" w:line="240" w:lineRule="auto"/>
              <w:ind w:left="-108"/>
              <w:rPr>
                <w:rFonts w:ascii="Times New Roman" w:hAnsi="Times New Roman"/>
                <w:sz w:val="16"/>
                <w:szCs w:val="16"/>
                <w:lang w:eastAsia="ru-RU"/>
              </w:rPr>
            </w:pPr>
            <w:r w:rsidRPr="000E0A6A">
              <w:rPr>
                <w:rFonts w:ascii="Times New Roman" w:hAnsi="Times New Roman"/>
                <w:sz w:val="16"/>
                <w:szCs w:val="16"/>
                <w:lang w:eastAsia="ru-RU"/>
              </w:rPr>
              <w:t xml:space="preserve">Сама стоят-но одевается </w:t>
            </w:r>
          </w:p>
          <w:p w:rsidR="00661CF7" w:rsidRPr="000E0A6A" w:rsidRDefault="00661CF7" w:rsidP="00B95386">
            <w:pPr>
              <w:spacing w:after="0" w:line="240" w:lineRule="auto"/>
              <w:ind w:left="-108"/>
              <w:rPr>
                <w:rFonts w:ascii="Times New Roman" w:hAnsi="Times New Roman"/>
                <w:sz w:val="16"/>
                <w:szCs w:val="16"/>
                <w:lang w:eastAsia="ru-RU"/>
              </w:rPr>
            </w:pPr>
            <w:r w:rsidRPr="000E0A6A">
              <w:rPr>
                <w:rFonts w:ascii="Times New Roman" w:hAnsi="Times New Roman"/>
                <w:sz w:val="16"/>
                <w:szCs w:val="16"/>
                <w:lang w:eastAsia="ru-RU"/>
              </w:rPr>
              <w:t>(не застегивает пуговицы)</w:t>
            </w:r>
          </w:p>
        </w:tc>
        <w:tc>
          <w:tcPr>
            <w:tcW w:w="1417" w:type="dxa"/>
          </w:tcPr>
          <w:p w:rsidR="00661CF7" w:rsidRPr="000E0A6A" w:rsidRDefault="00661CF7" w:rsidP="00B95386">
            <w:pPr>
              <w:spacing w:after="0" w:line="240" w:lineRule="auto"/>
              <w:ind w:left="-108"/>
              <w:jc w:val="center"/>
              <w:rPr>
                <w:rFonts w:ascii="Times New Roman" w:hAnsi="Times New Roman"/>
                <w:b/>
                <w:bCs/>
                <w:sz w:val="16"/>
                <w:szCs w:val="16"/>
                <w:lang w:eastAsia="ru-RU"/>
              </w:rPr>
            </w:pPr>
            <w:r w:rsidRPr="000E0A6A">
              <w:rPr>
                <w:rFonts w:ascii="Times New Roman" w:hAnsi="Times New Roman"/>
                <w:sz w:val="16"/>
                <w:szCs w:val="16"/>
                <w:lang w:eastAsia="ru-RU"/>
              </w:rPr>
              <w:t>Самостоятель-но делает постройки и называет их (дом, диван)</w:t>
            </w:r>
          </w:p>
        </w:tc>
        <w:tc>
          <w:tcPr>
            <w:tcW w:w="1276" w:type="dxa"/>
          </w:tcPr>
          <w:p w:rsidR="00661CF7" w:rsidRPr="000E0A6A" w:rsidRDefault="00661CF7" w:rsidP="00B95386">
            <w:pPr>
              <w:spacing w:after="0" w:line="240" w:lineRule="auto"/>
              <w:jc w:val="center"/>
              <w:rPr>
                <w:rFonts w:ascii="Times New Roman" w:hAnsi="Times New Roman"/>
                <w:bCs/>
                <w:sz w:val="16"/>
                <w:szCs w:val="16"/>
                <w:lang w:eastAsia="ru-RU"/>
              </w:rPr>
            </w:pPr>
            <w:r w:rsidRPr="000E0A6A">
              <w:rPr>
                <w:rFonts w:ascii="Times New Roman" w:hAnsi="Times New Roman"/>
                <w:bCs/>
                <w:sz w:val="16"/>
                <w:szCs w:val="16"/>
                <w:lang w:eastAsia="ru-RU"/>
              </w:rPr>
              <w:t>Рисует горизон-тальные, вертикаль-ные линии</w:t>
            </w:r>
          </w:p>
        </w:tc>
        <w:tc>
          <w:tcPr>
            <w:tcW w:w="1276" w:type="dxa"/>
          </w:tcPr>
          <w:p w:rsidR="00661CF7" w:rsidRPr="000E0A6A" w:rsidRDefault="00661CF7" w:rsidP="00B95386">
            <w:pPr>
              <w:tabs>
                <w:tab w:val="left" w:pos="918"/>
              </w:tabs>
              <w:spacing w:after="0" w:line="240" w:lineRule="auto"/>
              <w:ind w:left="-108"/>
              <w:jc w:val="center"/>
              <w:rPr>
                <w:rFonts w:ascii="Times New Roman" w:hAnsi="Times New Roman"/>
                <w:bCs/>
                <w:sz w:val="16"/>
                <w:szCs w:val="16"/>
                <w:lang w:eastAsia="ru-RU"/>
              </w:rPr>
            </w:pPr>
            <w:r w:rsidRPr="000E0A6A">
              <w:rPr>
                <w:rFonts w:ascii="Times New Roman" w:hAnsi="Times New Roman"/>
                <w:bCs/>
                <w:sz w:val="16"/>
                <w:szCs w:val="16"/>
                <w:lang w:eastAsia="ru-RU"/>
              </w:rPr>
              <w:t>Дети ориентиру-ются на оценку взрослыми их деятель-ности</w:t>
            </w:r>
          </w:p>
        </w:tc>
      </w:tr>
      <w:tr w:rsidR="00661CF7" w:rsidRPr="006A4C60" w:rsidTr="00B95386">
        <w:tc>
          <w:tcPr>
            <w:tcW w:w="1134" w:type="dxa"/>
          </w:tcPr>
          <w:p w:rsidR="00661CF7" w:rsidRPr="000E0A6A" w:rsidRDefault="00661CF7" w:rsidP="00B95386">
            <w:pPr>
              <w:spacing w:after="0" w:line="240" w:lineRule="auto"/>
              <w:jc w:val="center"/>
              <w:rPr>
                <w:rFonts w:ascii="Times New Roman" w:hAnsi="Times New Roman"/>
                <w:b/>
                <w:bCs/>
                <w:sz w:val="16"/>
                <w:szCs w:val="16"/>
                <w:lang w:eastAsia="ru-RU"/>
              </w:rPr>
            </w:pPr>
            <w:r w:rsidRPr="000E0A6A">
              <w:rPr>
                <w:rFonts w:ascii="Times New Roman" w:hAnsi="Times New Roman"/>
                <w:sz w:val="16"/>
                <w:szCs w:val="16"/>
                <w:lang w:eastAsia="ru-RU"/>
              </w:rPr>
              <w:t>3года</w:t>
            </w:r>
          </w:p>
        </w:tc>
        <w:tc>
          <w:tcPr>
            <w:tcW w:w="1418" w:type="dxa"/>
          </w:tcPr>
          <w:p w:rsidR="00661CF7" w:rsidRPr="000E0A6A" w:rsidRDefault="00661CF7" w:rsidP="00B95386">
            <w:pPr>
              <w:spacing w:after="0" w:line="240" w:lineRule="auto"/>
              <w:ind w:left="-52"/>
              <w:jc w:val="center"/>
              <w:rPr>
                <w:rFonts w:ascii="Times New Roman" w:hAnsi="Times New Roman"/>
                <w:bCs/>
                <w:sz w:val="16"/>
                <w:szCs w:val="16"/>
                <w:lang w:eastAsia="ru-RU"/>
              </w:rPr>
            </w:pPr>
            <w:r w:rsidRPr="000E0A6A">
              <w:rPr>
                <w:rFonts w:ascii="Times New Roman" w:hAnsi="Times New Roman"/>
                <w:bCs/>
                <w:sz w:val="16"/>
                <w:szCs w:val="16"/>
                <w:lang w:eastAsia="ru-RU"/>
              </w:rPr>
              <w:t xml:space="preserve">Понимает содержание рассказов, сказок о событиях, которые сам не видел, но отдельные элементы знакомы </w:t>
            </w:r>
          </w:p>
        </w:tc>
        <w:tc>
          <w:tcPr>
            <w:tcW w:w="1276" w:type="dxa"/>
          </w:tcPr>
          <w:p w:rsidR="00661CF7" w:rsidRPr="000E0A6A" w:rsidRDefault="00661CF7" w:rsidP="00B95386">
            <w:pPr>
              <w:spacing w:after="0" w:line="240" w:lineRule="auto"/>
              <w:ind w:left="-108" w:right="-108"/>
              <w:jc w:val="center"/>
              <w:rPr>
                <w:rFonts w:ascii="Times New Roman" w:hAnsi="Times New Roman"/>
                <w:sz w:val="16"/>
                <w:szCs w:val="16"/>
                <w:lang w:eastAsia="ru-RU"/>
              </w:rPr>
            </w:pPr>
            <w:r w:rsidRPr="000E0A6A">
              <w:rPr>
                <w:rFonts w:ascii="Times New Roman" w:hAnsi="Times New Roman"/>
                <w:sz w:val="16"/>
                <w:szCs w:val="16"/>
                <w:lang w:eastAsia="ru-RU"/>
              </w:rPr>
              <w:t>Пользуется придаточными предложениями</w:t>
            </w:r>
          </w:p>
        </w:tc>
        <w:tc>
          <w:tcPr>
            <w:tcW w:w="567" w:type="dxa"/>
          </w:tcPr>
          <w:p w:rsidR="00661CF7" w:rsidRPr="000E0A6A" w:rsidRDefault="00661CF7" w:rsidP="00B95386">
            <w:pPr>
              <w:spacing w:after="0" w:line="240" w:lineRule="auto"/>
              <w:rPr>
                <w:rFonts w:ascii="Times New Roman" w:hAnsi="Times New Roman"/>
                <w:sz w:val="16"/>
                <w:szCs w:val="16"/>
                <w:lang w:eastAsia="ru-RU"/>
              </w:rPr>
            </w:pPr>
            <w:r w:rsidRPr="000E0A6A">
              <w:rPr>
                <w:rFonts w:ascii="Times New Roman" w:hAnsi="Times New Roman"/>
                <w:sz w:val="16"/>
                <w:szCs w:val="16"/>
                <w:lang w:eastAsia="ru-RU"/>
              </w:rPr>
              <w:t xml:space="preserve"> Почему?</w:t>
            </w:r>
          </w:p>
          <w:p w:rsidR="00661CF7" w:rsidRPr="000E0A6A" w:rsidRDefault="00661CF7" w:rsidP="00B95386">
            <w:pPr>
              <w:spacing w:after="0" w:line="240" w:lineRule="auto"/>
              <w:ind w:left="-108" w:right="-108"/>
              <w:jc w:val="center"/>
              <w:rPr>
                <w:rFonts w:ascii="Times New Roman" w:hAnsi="Times New Roman"/>
                <w:sz w:val="16"/>
                <w:szCs w:val="16"/>
                <w:lang w:eastAsia="ru-RU"/>
              </w:rPr>
            </w:pPr>
            <w:r w:rsidRPr="000E0A6A">
              <w:rPr>
                <w:rFonts w:ascii="Times New Roman" w:hAnsi="Times New Roman"/>
                <w:sz w:val="16"/>
                <w:szCs w:val="16"/>
                <w:lang w:eastAsia="ru-RU"/>
              </w:rPr>
              <w:t>Когда?</w:t>
            </w:r>
          </w:p>
        </w:tc>
        <w:tc>
          <w:tcPr>
            <w:tcW w:w="1162" w:type="dxa"/>
          </w:tcPr>
          <w:p w:rsidR="00661CF7" w:rsidRPr="000E0A6A" w:rsidRDefault="00661CF7" w:rsidP="00B95386">
            <w:pPr>
              <w:spacing w:after="0" w:line="240" w:lineRule="auto"/>
              <w:ind w:hanging="108"/>
              <w:jc w:val="center"/>
              <w:rPr>
                <w:rFonts w:ascii="Times New Roman" w:hAnsi="Times New Roman"/>
                <w:sz w:val="16"/>
                <w:szCs w:val="16"/>
                <w:lang w:eastAsia="ru-RU"/>
              </w:rPr>
            </w:pPr>
            <w:r w:rsidRPr="000E0A6A">
              <w:rPr>
                <w:rFonts w:ascii="Times New Roman" w:hAnsi="Times New Roman"/>
                <w:sz w:val="16"/>
                <w:szCs w:val="16"/>
                <w:lang w:eastAsia="ru-RU"/>
              </w:rPr>
              <w:t>Называет</w:t>
            </w:r>
          </w:p>
          <w:p w:rsidR="00661CF7" w:rsidRPr="000E0A6A" w:rsidRDefault="00661CF7" w:rsidP="00B95386">
            <w:pPr>
              <w:spacing w:after="0" w:line="240" w:lineRule="auto"/>
              <w:ind w:hanging="108"/>
              <w:jc w:val="center"/>
              <w:rPr>
                <w:rFonts w:ascii="Times New Roman" w:hAnsi="Times New Roman"/>
                <w:b/>
                <w:bCs/>
                <w:sz w:val="16"/>
                <w:szCs w:val="16"/>
                <w:lang w:eastAsia="ru-RU"/>
              </w:rPr>
            </w:pPr>
            <w:r w:rsidRPr="000E0A6A">
              <w:rPr>
                <w:rFonts w:ascii="Times New Roman" w:hAnsi="Times New Roman"/>
                <w:sz w:val="16"/>
                <w:szCs w:val="16"/>
                <w:lang w:eastAsia="ru-RU"/>
              </w:rPr>
              <w:t>4 цвета</w:t>
            </w:r>
          </w:p>
        </w:tc>
        <w:tc>
          <w:tcPr>
            <w:tcW w:w="1389" w:type="dxa"/>
          </w:tcPr>
          <w:p w:rsidR="00661CF7" w:rsidRPr="000E0A6A" w:rsidRDefault="00661CF7" w:rsidP="00B95386">
            <w:pPr>
              <w:spacing w:after="0" w:line="240" w:lineRule="auto"/>
              <w:ind w:hanging="108"/>
              <w:jc w:val="center"/>
              <w:rPr>
                <w:rFonts w:ascii="Times New Roman" w:hAnsi="Times New Roman"/>
                <w:b/>
                <w:bCs/>
                <w:sz w:val="16"/>
                <w:szCs w:val="16"/>
                <w:lang w:eastAsia="ru-RU"/>
              </w:rPr>
            </w:pPr>
            <w:r w:rsidRPr="000E0A6A">
              <w:rPr>
                <w:rFonts w:ascii="Times New Roman" w:hAnsi="Times New Roman"/>
                <w:sz w:val="16"/>
                <w:szCs w:val="16"/>
                <w:lang w:eastAsia="ru-RU"/>
              </w:rPr>
              <w:t xml:space="preserve">Использует по назначению </w:t>
            </w:r>
            <w:r>
              <w:rPr>
                <w:rFonts w:ascii="Times New Roman" w:hAnsi="Times New Roman"/>
                <w:sz w:val="16"/>
                <w:szCs w:val="16"/>
                <w:lang w:eastAsia="ru-RU"/>
              </w:rPr>
              <w:t>геометрические</w:t>
            </w:r>
            <w:r w:rsidRPr="000E0A6A">
              <w:rPr>
                <w:rFonts w:ascii="Times New Roman" w:hAnsi="Times New Roman"/>
                <w:sz w:val="16"/>
                <w:szCs w:val="16"/>
                <w:lang w:eastAsia="ru-RU"/>
              </w:rPr>
              <w:t xml:space="preserve"> фигуры (путем наложения)</w:t>
            </w:r>
          </w:p>
        </w:tc>
        <w:tc>
          <w:tcPr>
            <w:tcW w:w="1559" w:type="dxa"/>
          </w:tcPr>
          <w:p w:rsidR="00661CF7" w:rsidRPr="000E0A6A" w:rsidRDefault="00661CF7" w:rsidP="00B95386">
            <w:pPr>
              <w:spacing w:after="0" w:line="240" w:lineRule="auto"/>
              <w:jc w:val="center"/>
              <w:rPr>
                <w:rFonts w:ascii="Times New Roman" w:hAnsi="Times New Roman"/>
                <w:b/>
                <w:bCs/>
                <w:sz w:val="16"/>
                <w:szCs w:val="16"/>
                <w:lang w:eastAsia="ru-RU"/>
              </w:rPr>
            </w:pPr>
            <w:r w:rsidRPr="000E0A6A">
              <w:rPr>
                <w:rFonts w:ascii="Times New Roman" w:hAnsi="Times New Roman"/>
                <w:sz w:val="16"/>
                <w:szCs w:val="16"/>
                <w:lang w:eastAsia="ru-RU"/>
              </w:rPr>
              <w:t>Начало ролевой игры</w:t>
            </w:r>
          </w:p>
        </w:tc>
        <w:tc>
          <w:tcPr>
            <w:tcW w:w="1276" w:type="dxa"/>
          </w:tcPr>
          <w:p w:rsidR="00661CF7" w:rsidRPr="000E0A6A" w:rsidRDefault="00661CF7" w:rsidP="00B95386">
            <w:pPr>
              <w:spacing w:after="0" w:line="240" w:lineRule="auto"/>
              <w:ind w:left="-108"/>
              <w:jc w:val="center"/>
              <w:rPr>
                <w:rFonts w:ascii="Times New Roman" w:hAnsi="Times New Roman"/>
                <w:b/>
                <w:bCs/>
                <w:sz w:val="16"/>
                <w:szCs w:val="16"/>
                <w:lang w:eastAsia="ru-RU"/>
              </w:rPr>
            </w:pPr>
            <w:r w:rsidRPr="000E0A6A">
              <w:rPr>
                <w:rFonts w:ascii="Times New Roman" w:hAnsi="Times New Roman"/>
                <w:sz w:val="16"/>
                <w:szCs w:val="16"/>
                <w:lang w:eastAsia="ru-RU"/>
              </w:rPr>
              <w:t>Перешагивает через палку или веревку, приподнятую над полом на высоте 30-35см.</w:t>
            </w:r>
          </w:p>
        </w:tc>
        <w:tc>
          <w:tcPr>
            <w:tcW w:w="709" w:type="dxa"/>
          </w:tcPr>
          <w:p w:rsidR="00661CF7" w:rsidRPr="000E0A6A" w:rsidRDefault="00661CF7" w:rsidP="00B95386">
            <w:pPr>
              <w:spacing w:after="0" w:line="240" w:lineRule="auto"/>
              <w:jc w:val="center"/>
              <w:rPr>
                <w:rFonts w:ascii="Times New Roman" w:hAnsi="Times New Roman"/>
                <w:b/>
                <w:bCs/>
                <w:sz w:val="16"/>
                <w:szCs w:val="16"/>
                <w:lang w:eastAsia="ru-RU"/>
              </w:rPr>
            </w:pPr>
            <w:r w:rsidRPr="000E0A6A">
              <w:rPr>
                <w:rFonts w:ascii="Times New Roman" w:hAnsi="Times New Roman"/>
                <w:sz w:val="16"/>
                <w:szCs w:val="16"/>
                <w:lang w:eastAsia="ru-RU"/>
              </w:rPr>
              <w:t>Пользуется салфеткой при еде</w:t>
            </w:r>
          </w:p>
        </w:tc>
        <w:tc>
          <w:tcPr>
            <w:tcW w:w="1843" w:type="dxa"/>
          </w:tcPr>
          <w:p w:rsidR="00661CF7" w:rsidRPr="000E0A6A" w:rsidRDefault="00661CF7" w:rsidP="00B95386">
            <w:pPr>
              <w:spacing w:after="0" w:line="240" w:lineRule="auto"/>
              <w:ind w:left="-108"/>
              <w:rPr>
                <w:rFonts w:ascii="Times New Roman" w:hAnsi="Times New Roman"/>
                <w:sz w:val="16"/>
                <w:szCs w:val="16"/>
                <w:lang w:eastAsia="ru-RU"/>
              </w:rPr>
            </w:pPr>
            <w:r w:rsidRPr="000E0A6A">
              <w:rPr>
                <w:rFonts w:ascii="Times New Roman" w:hAnsi="Times New Roman"/>
                <w:sz w:val="16"/>
                <w:szCs w:val="16"/>
                <w:lang w:eastAsia="ru-RU"/>
              </w:rPr>
              <w:t>Сама стоят-но одевается с небольшой</w:t>
            </w:r>
          </w:p>
          <w:p w:rsidR="00661CF7" w:rsidRPr="000E0A6A" w:rsidRDefault="00661CF7" w:rsidP="00B95386">
            <w:pPr>
              <w:spacing w:after="0" w:line="240" w:lineRule="auto"/>
              <w:ind w:left="-108"/>
              <w:rPr>
                <w:rFonts w:ascii="Times New Roman" w:hAnsi="Times New Roman"/>
                <w:sz w:val="16"/>
                <w:szCs w:val="16"/>
                <w:lang w:eastAsia="ru-RU"/>
              </w:rPr>
            </w:pPr>
            <w:r w:rsidRPr="000E0A6A">
              <w:rPr>
                <w:rFonts w:ascii="Times New Roman" w:hAnsi="Times New Roman"/>
                <w:sz w:val="16"/>
                <w:szCs w:val="16"/>
                <w:lang w:eastAsia="ru-RU"/>
              </w:rPr>
              <w:t>помощью</w:t>
            </w:r>
          </w:p>
          <w:p w:rsidR="00661CF7" w:rsidRPr="000E0A6A" w:rsidRDefault="00661CF7" w:rsidP="00B95386">
            <w:pPr>
              <w:spacing w:after="0" w:line="240" w:lineRule="auto"/>
              <w:ind w:left="-108"/>
              <w:rPr>
                <w:rFonts w:ascii="Times New Roman" w:hAnsi="Times New Roman"/>
                <w:b/>
                <w:bCs/>
                <w:sz w:val="16"/>
                <w:szCs w:val="16"/>
                <w:lang w:eastAsia="ru-RU"/>
              </w:rPr>
            </w:pPr>
            <w:r w:rsidRPr="000E0A6A">
              <w:rPr>
                <w:rFonts w:ascii="Times New Roman" w:hAnsi="Times New Roman"/>
                <w:sz w:val="16"/>
                <w:szCs w:val="16"/>
                <w:lang w:eastAsia="ru-RU"/>
              </w:rPr>
              <w:t>взрослого</w:t>
            </w:r>
          </w:p>
        </w:tc>
        <w:tc>
          <w:tcPr>
            <w:tcW w:w="1417" w:type="dxa"/>
          </w:tcPr>
          <w:p w:rsidR="00661CF7" w:rsidRPr="000E0A6A" w:rsidRDefault="00661CF7" w:rsidP="00B95386">
            <w:pPr>
              <w:spacing w:after="0" w:line="240" w:lineRule="auto"/>
              <w:ind w:left="-108"/>
              <w:jc w:val="center"/>
              <w:rPr>
                <w:rFonts w:ascii="Times New Roman" w:hAnsi="Times New Roman"/>
                <w:b/>
                <w:bCs/>
                <w:sz w:val="16"/>
                <w:szCs w:val="16"/>
                <w:lang w:eastAsia="ru-RU"/>
              </w:rPr>
            </w:pPr>
            <w:r w:rsidRPr="000E0A6A">
              <w:rPr>
                <w:rFonts w:ascii="Times New Roman" w:hAnsi="Times New Roman"/>
                <w:sz w:val="16"/>
                <w:szCs w:val="16"/>
                <w:lang w:eastAsia="ru-RU"/>
              </w:rPr>
              <w:t xml:space="preserve">Делает сложные постройки (дом, лестница, гараж) называет и обыгрывает их </w:t>
            </w:r>
          </w:p>
        </w:tc>
        <w:tc>
          <w:tcPr>
            <w:tcW w:w="1276" w:type="dxa"/>
          </w:tcPr>
          <w:p w:rsidR="00661CF7" w:rsidRPr="000E0A6A" w:rsidRDefault="00661CF7" w:rsidP="00B95386">
            <w:pPr>
              <w:spacing w:after="0" w:line="240" w:lineRule="auto"/>
              <w:jc w:val="center"/>
              <w:rPr>
                <w:rFonts w:ascii="Times New Roman" w:hAnsi="Times New Roman"/>
                <w:bCs/>
                <w:sz w:val="16"/>
                <w:szCs w:val="16"/>
                <w:lang w:eastAsia="ru-RU"/>
              </w:rPr>
            </w:pPr>
            <w:r w:rsidRPr="000E0A6A">
              <w:rPr>
                <w:rFonts w:ascii="Times New Roman" w:hAnsi="Times New Roman"/>
                <w:bCs/>
                <w:sz w:val="16"/>
                <w:szCs w:val="16"/>
                <w:lang w:eastAsia="ru-RU"/>
              </w:rPr>
              <w:t>С помощью пластилина, карандаша изображает простые предметы и называет их (яблоко, солнышко, домик)</w:t>
            </w:r>
          </w:p>
        </w:tc>
        <w:tc>
          <w:tcPr>
            <w:tcW w:w="1276" w:type="dxa"/>
          </w:tcPr>
          <w:p w:rsidR="00661CF7" w:rsidRPr="000E0A6A" w:rsidRDefault="00661CF7" w:rsidP="00B95386">
            <w:pPr>
              <w:tabs>
                <w:tab w:val="left" w:pos="1026"/>
              </w:tabs>
              <w:spacing w:after="0" w:line="240" w:lineRule="auto"/>
              <w:ind w:left="-108"/>
              <w:jc w:val="center"/>
              <w:rPr>
                <w:rFonts w:ascii="Times New Roman" w:hAnsi="Times New Roman"/>
                <w:bCs/>
                <w:sz w:val="16"/>
                <w:szCs w:val="16"/>
                <w:lang w:eastAsia="ru-RU"/>
              </w:rPr>
            </w:pPr>
            <w:r w:rsidRPr="000E0A6A">
              <w:rPr>
                <w:rFonts w:ascii="Times New Roman" w:hAnsi="Times New Roman"/>
                <w:bCs/>
                <w:sz w:val="16"/>
                <w:szCs w:val="16"/>
                <w:lang w:eastAsia="ru-RU"/>
              </w:rPr>
              <w:t>Проявляет самостоя-тельность, независи-мость, часто употребляет «Я сам»</w:t>
            </w:r>
          </w:p>
        </w:tc>
      </w:tr>
    </w:tbl>
    <w:p w:rsidR="00661CF7" w:rsidRPr="000E0A6A" w:rsidRDefault="00661CF7" w:rsidP="00CA29CA">
      <w:pPr>
        <w:spacing w:after="0" w:line="240" w:lineRule="auto"/>
        <w:rPr>
          <w:rFonts w:ascii="Times New Roman" w:hAnsi="Times New Roman"/>
          <w:b/>
          <w:bCs/>
          <w:sz w:val="28"/>
          <w:szCs w:val="24"/>
          <w:lang w:eastAsia="ru-RU"/>
        </w:rPr>
      </w:pPr>
    </w:p>
    <w:p w:rsidR="00661CF7" w:rsidRPr="000E0A6A" w:rsidRDefault="00661CF7" w:rsidP="00CA29CA">
      <w:pPr>
        <w:spacing w:after="0" w:line="240" w:lineRule="auto"/>
        <w:jc w:val="right"/>
        <w:rPr>
          <w:rFonts w:ascii="Times New Roman" w:hAnsi="Times New Roman"/>
          <w:bCs/>
          <w:sz w:val="24"/>
          <w:szCs w:val="24"/>
          <w:lang w:eastAsia="ru-RU"/>
        </w:rPr>
      </w:pPr>
    </w:p>
    <w:p w:rsidR="00661CF7" w:rsidRPr="000E0A6A" w:rsidRDefault="00661CF7" w:rsidP="00CA29CA">
      <w:pPr>
        <w:spacing w:after="0" w:line="240" w:lineRule="auto"/>
        <w:jc w:val="right"/>
        <w:rPr>
          <w:rFonts w:ascii="Times New Roman" w:hAnsi="Times New Roman"/>
          <w:bCs/>
          <w:sz w:val="24"/>
          <w:szCs w:val="24"/>
          <w:lang w:eastAsia="ru-RU"/>
        </w:rPr>
      </w:pPr>
    </w:p>
    <w:p w:rsidR="00661CF7" w:rsidRPr="000E0A6A" w:rsidRDefault="00661CF7" w:rsidP="00CA29CA">
      <w:pPr>
        <w:spacing w:after="0" w:line="240" w:lineRule="auto"/>
        <w:jc w:val="center"/>
        <w:rPr>
          <w:rFonts w:ascii="Times New Roman" w:hAnsi="Times New Roman"/>
          <w:b/>
          <w:bCs/>
          <w:sz w:val="28"/>
          <w:szCs w:val="24"/>
          <w:lang w:eastAsia="ru-RU"/>
        </w:rPr>
      </w:pPr>
      <w:r w:rsidRPr="000E0A6A">
        <w:rPr>
          <w:rFonts w:ascii="Times New Roman" w:hAnsi="Times New Roman"/>
          <w:b/>
          <w:bCs/>
          <w:sz w:val="28"/>
          <w:szCs w:val="24"/>
          <w:lang w:eastAsia="ru-RU"/>
        </w:rPr>
        <w:t>Показатели развития детей второго года жизни и диагностика</w:t>
      </w:r>
    </w:p>
    <w:p w:rsidR="00661CF7" w:rsidRPr="000E0A6A" w:rsidRDefault="00661CF7" w:rsidP="00CA29CA">
      <w:pPr>
        <w:spacing w:after="0" w:line="240" w:lineRule="auto"/>
        <w:jc w:val="center"/>
        <w:rPr>
          <w:rFonts w:ascii="Times New Roman" w:hAnsi="Times New Roman"/>
          <w:b/>
          <w:bCs/>
          <w:sz w:val="28"/>
          <w:szCs w:val="24"/>
          <w:lang w:eastAsia="ru-RU"/>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1667"/>
        <w:gridCol w:w="3424"/>
        <w:gridCol w:w="4763"/>
      </w:tblGrid>
      <w:tr w:rsidR="00661CF7" w:rsidRPr="006A4C60" w:rsidTr="00B95386">
        <w:tc>
          <w:tcPr>
            <w:tcW w:w="0" w:type="auto"/>
          </w:tcPr>
          <w:p w:rsidR="00661CF7" w:rsidRPr="000E0A6A" w:rsidRDefault="00661CF7" w:rsidP="00B95386">
            <w:pPr>
              <w:spacing w:after="0" w:line="240" w:lineRule="auto"/>
              <w:jc w:val="center"/>
              <w:rPr>
                <w:rFonts w:ascii="Times New Roman" w:hAnsi="Times New Roman"/>
                <w:b/>
                <w:bCs/>
                <w:i/>
                <w:iCs/>
                <w:sz w:val="24"/>
                <w:szCs w:val="24"/>
                <w:lang w:eastAsia="ru-RU"/>
              </w:rPr>
            </w:pPr>
            <w:r w:rsidRPr="000E0A6A">
              <w:rPr>
                <w:rFonts w:ascii="Times New Roman" w:hAnsi="Times New Roman"/>
                <w:b/>
                <w:bCs/>
                <w:i/>
                <w:iCs/>
                <w:sz w:val="24"/>
                <w:szCs w:val="24"/>
                <w:lang w:eastAsia="ru-RU"/>
              </w:rPr>
              <w:t>Линии развития</w:t>
            </w:r>
          </w:p>
        </w:tc>
        <w:tc>
          <w:tcPr>
            <w:tcW w:w="0" w:type="auto"/>
          </w:tcPr>
          <w:p w:rsidR="00661CF7" w:rsidRPr="000E0A6A" w:rsidRDefault="00661CF7" w:rsidP="00B95386">
            <w:pPr>
              <w:keepNext/>
              <w:spacing w:before="240" w:after="60" w:line="240" w:lineRule="auto"/>
              <w:outlineLvl w:val="2"/>
              <w:rPr>
                <w:rFonts w:ascii="Cambria" w:hAnsi="Cambria"/>
                <w:b/>
                <w:bCs/>
                <w:sz w:val="24"/>
                <w:szCs w:val="26"/>
                <w:lang w:eastAsia="ru-RU"/>
              </w:rPr>
            </w:pPr>
            <w:r w:rsidRPr="000E0A6A">
              <w:rPr>
                <w:rFonts w:ascii="Cambria" w:hAnsi="Cambria"/>
                <w:b/>
                <w:bCs/>
                <w:sz w:val="24"/>
                <w:szCs w:val="26"/>
                <w:lang w:eastAsia="ru-RU"/>
              </w:rPr>
              <w:t>Показатели</w:t>
            </w:r>
          </w:p>
        </w:tc>
        <w:tc>
          <w:tcPr>
            <w:tcW w:w="0" w:type="auto"/>
          </w:tcPr>
          <w:p w:rsidR="00661CF7" w:rsidRPr="000E0A6A" w:rsidRDefault="00661CF7" w:rsidP="00B95386">
            <w:pPr>
              <w:spacing w:after="0" w:line="240" w:lineRule="auto"/>
              <w:jc w:val="center"/>
              <w:rPr>
                <w:rFonts w:ascii="Times New Roman" w:hAnsi="Times New Roman"/>
                <w:b/>
                <w:bCs/>
                <w:i/>
                <w:iCs/>
                <w:sz w:val="24"/>
                <w:szCs w:val="24"/>
                <w:lang w:eastAsia="ru-RU"/>
              </w:rPr>
            </w:pPr>
            <w:r w:rsidRPr="000E0A6A">
              <w:rPr>
                <w:rFonts w:ascii="Times New Roman" w:hAnsi="Times New Roman"/>
                <w:b/>
                <w:bCs/>
                <w:i/>
                <w:iCs/>
                <w:sz w:val="24"/>
                <w:szCs w:val="24"/>
                <w:lang w:eastAsia="ru-RU"/>
              </w:rPr>
              <w:t>Методика выявления</w:t>
            </w:r>
          </w:p>
        </w:tc>
      </w:tr>
      <w:tr w:rsidR="00661CF7" w:rsidRPr="006A4C60" w:rsidTr="00B95386">
        <w:tc>
          <w:tcPr>
            <w:tcW w:w="0" w:type="auto"/>
            <w:gridSpan w:val="3"/>
          </w:tcPr>
          <w:p w:rsidR="00661CF7" w:rsidRPr="000E0A6A" w:rsidRDefault="00661CF7" w:rsidP="00B95386">
            <w:pPr>
              <w:spacing w:after="0" w:line="240" w:lineRule="auto"/>
              <w:jc w:val="center"/>
              <w:rPr>
                <w:rFonts w:ascii="Times New Roman" w:hAnsi="Times New Roman"/>
                <w:b/>
                <w:bCs/>
                <w:i/>
                <w:iCs/>
                <w:sz w:val="28"/>
                <w:szCs w:val="28"/>
                <w:lang w:eastAsia="ru-RU"/>
              </w:rPr>
            </w:pPr>
            <w:r w:rsidRPr="000E0A6A">
              <w:rPr>
                <w:rFonts w:ascii="Times New Roman" w:hAnsi="Times New Roman"/>
                <w:b/>
                <w:bCs/>
                <w:i/>
                <w:iCs/>
                <w:sz w:val="28"/>
                <w:szCs w:val="28"/>
                <w:lang w:eastAsia="ru-RU"/>
              </w:rPr>
              <w:t>1 год 3 месяца</w:t>
            </w:r>
          </w:p>
        </w:tc>
      </w:tr>
      <w:tr w:rsidR="00661CF7" w:rsidRPr="006A4C60" w:rsidTr="00B95386">
        <w:tc>
          <w:tcPr>
            <w:tcW w:w="0" w:type="auto"/>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Сенсорное развитие (С)</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Играя, различает два разных по величине предмета (например, два куба).</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Перед ребенком выкладывается маленький куб (высотой 7 см) из большого куба (высотой 10 см). Ребенок должен вложить маленький куб в большой. Ребенок может пробовать 2-3 раза. Взрослый не помогает.</w:t>
            </w:r>
          </w:p>
        </w:tc>
      </w:tr>
      <w:tr w:rsidR="00661CF7" w:rsidRPr="006A4C60" w:rsidTr="00B95386">
        <w:tc>
          <w:tcPr>
            <w:tcW w:w="0" w:type="auto"/>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Общие движения (О)</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Ходит длительно, меняет положения (приседает, наклоняется).</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Взрослый наблюдает за ребенком во время игры – выполняет ли он указанные движения.</w:t>
            </w:r>
          </w:p>
        </w:tc>
      </w:tr>
      <w:tr w:rsidR="00661CF7" w:rsidRPr="006A4C60" w:rsidTr="00B95386">
        <w:tc>
          <w:tcPr>
            <w:tcW w:w="0" w:type="auto"/>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Игра (И)</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Умеет воспроизводить в игре различные действия (кормит куклу, собирает пирамиду и др.).</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Перед ребенком раскладывается кукла, тарелочка (чашка) – предлагается покормить куклу.</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Ребенку предлагается поиграть с кубиками (2 кубика, 2 кирпичика), при этом малыш должен воспроизвести постройку «дома», «машины» (взрослый может показать).</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Нанизывает на стержень 4-5 колец (одной величины).</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Ребенок должен выполнить все три действия.</w:t>
            </w:r>
          </w:p>
        </w:tc>
      </w:tr>
      <w:tr w:rsidR="00661CF7" w:rsidRPr="006A4C60" w:rsidTr="00B95386">
        <w:tc>
          <w:tcPr>
            <w:tcW w:w="0" w:type="auto"/>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Речь активная (РА)</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Пользуется лепетом и облегченными словами (машина «би-би», собака «ав-ав»).</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Взрослый наблюдает за ребенком во время игры, движений, пользуется он лепетом и словами.</w:t>
            </w:r>
          </w:p>
        </w:tc>
      </w:tr>
      <w:tr w:rsidR="00661CF7" w:rsidRPr="006A4C60" w:rsidTr="00B95386">
        <w:tc>
          <w:tcPr>
            <w:tcW w:w="0" w:type="auto"/>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Речь понимаемая (РП)</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Значительно увеличивается запас понимаемых слов.</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По просьбе взрослого находит 3-4 игрушки (часы, машина, мячик, собака)</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Находит предметы обуви, одежды.</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Выполняет действия по слову (покорми куклу, положи спать).</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По слову ориентируется в комнате (где кроватка, где мы моем ручки и т.д.).</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Ребенок выполняет задания.</w:t>
            </w:r>
          </w:p>
        </w:tc>
      </w:tr>
      <w:tr w:rsidR="00661CF7" w:rsidRPr="006A4C60" w:rsidTr="00B95386">
        <w:tc>
          <w:tcPr>
            <w:tcW w:w="0" w:type="auto"/>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Навыки (Н)</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Самостоятельно ест густую пищу ложкой.</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Во время кормления ребенок должен самостоятельно съесть густую пищу из глубокой тарелки. Часть пищи может съесть с помощью взрослого.</w:t>
            </w:r>
          </w:p>
        </w:tc>
      </w:tr>
      <w:tr w:rsidR="00661CF7" w:rsidRPr="006A4C60" w:rsidTr="00B95386">
        <w:trPr>
          <w:cantSplit/>
        </w:trPr>
        <w:tc>
          <w:tcPr>
            <w:tcW w:w="0" w:type="auto"/>
            <w:gridSpan w:val="3"/>
          </w:tcPr>
          <w:p w:rsidR="00661CF7" w:rsidRPr="000E0A6A" w:rsidRDefault="00661CF7" w:rsidP="00B95386">
            <w:pPr>
              <w:spacing w:after="0" w:line="240" w:lineRule="auto"/>
              <w:jc w:val="center"/>
              <w:rPr>
                <w:rFonts w:ascii="Times New Roman" w:hAnsi="Times New Roman"/>
                <w:b/>
                <w:bCs/>
                <w:i/>
                <w:iCs/>
                <w:sz w:val="28"/>
                <w:szCs w:val="28"/>
                <w:lang w:eastAsia="ru-RU"/>
              </w:rPr>
            </w:pPr>
            <w:r w:rsidRPr="000E0A6A">
              <w:rPr>
                <w:rFonts w:ascii="Times New Roman" w:hAnsi="Times New Roman"/>
                <w:b/>
                <w:bCs/>
                <w:i/>
                <w:iCs/>
                <w:sz w:val="28"/>
                <w:szCs w:val="28"/>
                <w:lang w:eastAsia="ru-RU"/>
              </w:rPr>
              <w:t>1 год 6 месяцев</w:t>
            </w:r>
          </w:p>
        </w:tc>
      </w:tr>
      <w:tr w:rsidR="00661CF7" w:rsidRPr="006A4C60" w:rsidTr="00B95386">
        <w:tc>
          <w:tcPr>
            <w:tcW w:w="0" w:type="auto"/>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Сенсорное развитие (С)</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Из предметов разной формы (3-4) по предлагаемому образцу и слову подбирает предметы такой же формы (например, к кубику кубик).</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Взрослый раскладывает перед ребенком предметы разной формы (3 кирпичика, 3 кубика, 3 шарика, 3 призмы). Скатывает шарик с желобка и предлагает ребенку найти еще шарики и скатить их. Затем берет один кубик, ставит его и предлагает найти еще кубики и построить дом. </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Ребенок выполняет оба задания.</w:t>
            </w:r>
          </w:p>
        </w:tc>
      </w:tr>
      <w:tr w:rsidR="00661CF7" w:rsidRPr="006A4C60" w:rsidTr="00B95386">
        <w:tc>
          <w:tcPr>
            <w:tcW w:w="0" w:type="auto"/>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Общие движения (О)</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Движения более скоординированные, перешагивает через препятствия приставным шагом (например, через палку, лежащую на полу).</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Ребенку предлагается перешагивание через палку или брусочки, лежащие на полу, приставным шагом. Взрослый может показать.</w:t>
            </w:r>
          </w:p>
        </w:tc>
      </w:tr>
      <w:tr w:rsidR="00661CF7" w:rsidRPr="006A4C60" w:rsidTr="00B95386">
        <w:tc>
          <w:tcPr>
            <w:tcW w:w="0" w:type="auto"/>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Игра (И)</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Умеет воспроизводить часто наблюдаемые в жизни действия (причесывает куклу, умывает и т.д.).</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Взрослый раскладывает перед ребенком предметы: куклу и расческу, куклу и носовой платок и говорит: «Кукла не причесана», «У куклы грязный нос». </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Ребенок причесывает куклу и вытирает нос.</w:t>
            </w:r>
          </w:p>
        </w:tc>
      </w:tr>
      <w:tr w:rsidR="00661CF7" w:rsidRPr="006A4C60" w:rsidTr="00B95386">
        <w:tc>
          <w:tcPr>
            <w:tcW w:w="0" w:type="auto"/>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Речь активная (РА)</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 момент удивления или сильной заинтересованности называет предметы.</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Из мешочка или коробочки неожиданно показываются предметы (кукла, зайчик, котенок, петушок или машина) и спрашивает: «Кто это?» или «Что это?». Ребенок называет предметы облегченно или правильно («ля-ля», «кукла»).</w:t>
            </w:r>
          </w:p>
        </w:tc>
      </w:tr>
      <w:tr w:rsidR="00661CF7" w:rsidRPr="006A4C60" w:rsidTr="00B95386">
        <w:tc>
          <w:tcPr>
            <w:tcW w:w="0" w:type="auto"/>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Речь понимаемая (РП)</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Находит по слову среди нескольких внешне сходных предметов два одинаковых по значению, но разных по цвету и величине.</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Перед ребенком раскладываются предметы в следующей последовательности: собака черная, кошка черная, собака (кошка) белая, кукла. Взрослый предлагает найти собачку (кошку) одну или другую. Затем поменять местами и спросить еще раз: «Где собачка (кошка)?».</w:t>
            </w:r>
          </w:p>
        </w:tc>
      </w:tr>
      <w:tr w:rsidR="00661CF7" w:rsidRPr="006A4C60" w:rsidTr="00B95386">
        <w:tc>
          <w:tcPr>
            <w:tcW w:w="0" w:type="auto"/>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Навыки (Н)</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Самостоятельно ест густую пищу ложкой.</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Во время кормления ребенок съедает ¾ жидкой пищи (суп) из глубокой тарелки, держа черенок ложки рукой сверху (в кулачке).</w:t>
            </w:r>
          </w:p>
        </w:tc>
      </w:tr>
      <w:tr w:rsidR="00661CF7" w:rsidRPr="006A4C60" w:rsidTr="00B95386">
        <w:trPr>
          <w:cantSplit/>
        </w:trPr>
        <w:tc>
          <w:tcPr>
            <w:tcW w:w="0" w:type="auto"/>
            <w:gridSpan w:val="3"/>
          </w:tcPr>
          <w:p w:rsidR="00661CF7" w:rsidRPr="000E0A6A" w:rsidRDefault="00661CF7" w:rsidP="00B95386">
            <w:pPr>
              <w:spacing w:after="0" w:line="240" w:lineRule="auto"/>
              <w:jc w:val="center"/>
              <w:rPr>
                <w:rFonts w:ascii="Times New Roman" w:hAnsi="Times New Roman"/>
                <w:b/>
                <w:bCs/>
                <w:i/>
                <w:iCs/>
                <w:sz w:val="28"/>
                <w:szCs w:val="28"/>
                <w:lang w:eastAsia="ru-RU"/>
              </w:rPr>
            </w:pPr>
            <w:r w:rsidRPr="000E0A6A">
              <w:rPr>
                <w:rFonts w:ascii="Times New Roman" w:hAnsi="Times New Roman"/>
                <w:b/>
                <w:bCs/>
                <w:i/>
                <w:iCs/>
                <w:sz w:val="28"/>
                <w:szCs w:val="28"/>
                <w:lang w:eastAsia="ru-RU"/>
              </w:rPr>
              <w:t>1 год 9 месяцев</w:t>
            </w:r>
          </w:p>
        </w:tc>
      </w:tr>
      <w:tr w:rsidR="00661CF7" w:rsidRPr="006A4C60" w:rsidTr="00B95386">
        <w:tc>
          <w:tcPr>
            <w:tcW w:w="0" w:type="auto"/>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Сенсорное развитие (С)</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Играя, различает три разных по величине (контрастные, с разницей 3 см) предмета (например, три куба).</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Взрослый достает кубы один из другого, ставит их в разнобой, после чего предлагает ребенку собрать. Ребенок собирает кубы соответственно величине (10 см, 7 см, 4 см).</w:t>
            </w:r>
          </w:p>
        </w:tc>
      </w:tr>
      <w:tr w:rsidR="00661CF7" w:rsidRPr="006A4C60" w:rsidTr="00B95386">
        <w:tc>
          <w:tcPr>
            <w:tcW w:w="0" w:type="auto"/>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Общие движения (О)</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Умеет ходить по поверхности шириной 15-20 см, на высоте от пола 15-20 см.</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Ребенок должен пройти по доске указанного размера без помощи взрослого (войти и сойти может при помощи взрослого).</w:t>
            </w:r>
          </w:p>
        </w:tc>
      </w:tr>
      <w:tr w:rsidR="00661CF7" w:rsidRPr="006A4C60" w:rsidTr="00B95386">
        <w:tc>
          <w:tcPr>
            <w:tcW w:w="0" w:type="auto"/>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Игра (И)</w:t>
            </w:r>
          </w:p>
        </w:tc>
        <w:tc>
          <w:tcPr>
            <w:tcW w:w="0" w:type="auto"/>
          </w:tcPr>
          <w:p w:rsidR="00661CF7" w:rsidRPr="000E0A6A" w:rsidRDefault="00661CF7" w:rsidP="00B95386">
            <w:pPr>
              <w:keepNext/>
              <w:spacing w:before="240" w:after="60" w:line="240" w:lineRule="auto"/>
              <w:outlineLvl w:val="3"/>
              <w:rPr>
                <w:b/>
                <w:bCs/>
                <w:sz w:val="28"/>
                <w:szCs w:val="28"/>
                <w:lang w:eastAsia="ru-RU"/>
              </w:rPr>
            </w:pPr>
            <w:r w:rsidRPr="000E0A6A">
              <w:rPr>
                <w:rFonts w:ascii="Times New Roman" w:hAnsi="Times New Roman"/>
                <w:bCs/>
                <w:sz w:val="24"/>
                <w:szCs w:val="24"/>
                <w:lang w:eastAsia="ru-RU"/>
              </w:rPr>
              <w:t>Строит «ворота», «скамейку», «домик</w:t>
            </w:r>
            <w:r w:rsidRPr="000E0A6A">
              <w:rPr>
                <w:b/>
                <w:bCs/>
                <w:sz w:val="28"/>
                <w:szCs w:val="28"/>
                <w:lang w:eastAsia="ru-RU"/>
              </w:rPr>
              <w:t>»</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Взрослый предлагает ребенку построить «ворота», при этом один раз показать (ставить два кирпичика вертикально, один сверху горизонтально).</w:t>
            </w:r>
          </w:p>
        </w:tc>
      </w:tr>
      <w:tr w:rsidR="00661CF7" w:rsidRPr="006A4C60" w:rsidTr="00B95386">
        <w:tc>
          <w:tcPr>
            <w:tcW w:w="0" w:type="auto"/>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Речь активная (РА)</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Пользуется 2-х словными предложениями.</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Взрослый наблюдает как ребенок во время игры и различных режимных моментов сопровождает свои действия 2-х словным предложением. Например: «Кукла спать».</w:t>
            </w:r>
          </w:p>
        </w:tc>
      </w:tr>
      <w:tr w:rsidR="00661CF7" w:rsidRPr="006A4C60" w:rsidTr="00B95386">
        <w:tc>
          <w:tcPr>
            <w:tcW w:w="0" w:type="auto"/>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Речь понимаемая (РП)</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Отвечает на вопросы взрослого при рассматривании сюжетных картинок.</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 xml:space="preserve">Ребенку предлагается рассмотреть одну за другой четыре картинки с изображением знакомых сюжетов. Например «Мальчик поит лошадку», «Дети умываются», «Мальчик кормит собаку», «Мама купает малыша», «Дети обедают» и спросить: «Кто на картинке?», «Что делает?». </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Ребенок может ответить одним словом.</w:t>
            </w:r>
          </w:p>
        </w:tc>
      </w:tr>
      <w:tr w:rsidR="00661CF7" w:rsidRPr="006A4C60" w:rsidTr="00B95386">
        <w:tc>
          <w:tcPr>
            <w:tcW w:w="0" w:type="auto"/>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Навыки (Н)</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Умеет частично одеваться с небольшой помощью взрослого.</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Во время раздевания ребенок снимает ботинки (развязанные), туфли (расстегнутые), чулки. Взрослый может помочь немного.</w:t>
            </w:r>
          </w:p>
        </w:tc>
      </w:tr>
      <w:tr w:rsidR="00661CF7" w:rsidRPr="006A4C60" w:rsidTr="00B95386">
        <w:trPr>
          <w:cantSplit/>
        </w:trPr>
        <w:tc>
          <w:tcPr>
            <w:tcW w:w="0" w:type="auto"/>
            <w:gridSpan w:val="3"/>
          </w:tcPr>
          <w:p w:rsidR="00661CF7" w:rsidRPr="000E0A6A" w:rsidRDefault="00661CF7" w:rsidP="00B95386">
            <w:pPr>
              <w:spacing w:after="0" w:line="240" w:lineRule="auto"/>
              <w:jc w:val="center"/>
              <w:rPr>
                <w:rFonts w:ascii="Times New Roman" w:hAnsi="Times New Roman"/>
                <w:b/>
                <w:bCs/>
                <w:i/>
                <w:iCs/>
                <w:sz w:val="28"/>
                <w:szCs w:val="28"/>
                <w:lang w:eastAsia="ru-RU"/>
              </w:rPr>
            </w:pPr>
            <w:r w:rsidRPr="000E0A6A">
              <w:rPr>
                <w:rFonts w:ascii="Times New Roman" w:hAnsi="Times New Roman"/>
                <w:b/>
                <w:bCs/>
                <w:i/>
                <w:iCs/>
                <w:sz w:val="28"/>
                <w:szCs w:val="28"/>
                <w:lang w:eastAsia="ru-RU"/>
              </w:rPr>
              <w:t>2 года</w:t>
            </w:r>
          </w:p>
        </w:tc>
      </w:tr>
      <w:tr w:rsidR="00661CF7" w:rsidRPr="006A4C60" w:rsidTr="00B95386">
        <w:tc>
          <w:tcPr>
            <w:tcW w:w="0" w:type="auto"/>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Сенсорное развитие (С)</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По предлагаемому образцу и просьбе взрослого находит предмет того же цвета.</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Перед ребенком раскладываются 3 пары варежек (носок) трех цветов в следующем порядке: красная, зеленая, синяя, красная, синяя, зеленая. Ребенок должен к каждой варежке подобрать пару соответствующего цвета.</w:t>
            </w:r>
          </w:p>
        </w:tc>
      </w:tr>
      <w:tr w:rsidR="00661CF7" w:rsidRPr="006A4C60" w:rsidTr="00B95386">
        <w:tc>
          <w:tcPr>
            <w:tcW w:w="0" w:type="auto"/>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Общие движения (О)</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Перешагивание препятствия, чередуя шаг.</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На расстоянии 20 см на полу раскладывается 2-4 брусочка, через которые ребенок перешагивает чередующим шагом. Взрослый может показать.</w:t>
            </w:r>
          </w:p>
        </w:tc>
      </w:tr>
      <w:tr w:rsidR="00661CF7" w:rsidRPr="006A4C60" w:rsidTr="00B95386">
        <w:tc>
          <w:tcPr>
            <w:tcW w:w="0" w:type="auto"/>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Игра (И)</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 игре воспроизводит ряд логически связанных действий. Например: куклу купает и вытирает.</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Перед ребенком раскладываются игрушки: кукла голыш, губка, полотенце, кубик (вместо мыла), ванночка. Ребенку говорят: «Кукла грязная». Ребенок сажает куклу в ванночку, трет губкой, моет, вытирает. Взрослый ничего не показывает.</w:t>
            </w:r>
          </w:p>
        </w:tc>
      </w:tr>
      <w:tr w:rsidR="00661CF7" w:rsidRPr="006A4C60" w:rsidTr="00B95386">
        <w:tc>
          <w:tcPr>
            <w:tcW w:w="0" w:type="auto"/>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Речь активная (РА)</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Пользуется 2-3-х словными предложениями при общении со взрослыми.</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Во время игры, режимных процессов, ребенок должен обращаться ко взрослому с речью (3-х словным предложениями).</w:t>
            </w:r>
          </w:p>
        </w:tc>
      </w:tr>
      <w:tr w:rsidR="00661CF7" w:rsidRPr="006A4C60" w:rsidTr="00B95386">
        <w:tc>
          <w:tcPr>
            <w:tcW w:w="0" w:type="auto"/>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Речь понимаемая (РП)</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Понимает короткий рассказ о событиях, знакомых ребенку по опыту (данный показатель проверяется в семье).</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Взрослый рассказывает ребенку короткий рассказ о хорошо знакомых событиях (как видели на улице собачку, кормили голубей). После чего задаются 3-4 вопроса. Ребенок отвечает словом или коротким предложением.</w:t>
            </w:r>
          </w:p>
        </w:tc>
      </w:tr>
      <w:tr w:rsidR="00661CF7" w:rsidRPr="006A4C60" w:rsidTr="00B95386">
        <w:tc>
          <w:tcPr>
            <w:tcW w:w="0" w:type="auto"/>
            <w:tcBorders>
              <w:top w:val="single" w:sz="4" w:space="0" w:color="auto"/>
            </w:tcBorders>
          </w:tcPr>
          <w:p w:rsidR="00661CF7" w:rsidRPr="000E0A6A" w:rsidRDefault="00661CF7" w:rsidP="00B95386">
            <w:pPr>
              <w:spacing w:after="0" w:line="240" w:lineRule="auto"/>
              <w:jc w:val="both"/>
              <w:rPr>
                <w:rFonts w:ascii="Times New Roman" w:hAnsi="Times New Roman"/>
                <w:b/>
                <w:sz w:val="24"/>
                <w:szCs w:val="24"/>
                <w:lang w:eastAsia="ru-RU"/>
              </w:rPr>
            </w:pPr>
            <w:r w:rsidRPr="000E0A6A">
              <w:rPr>
                <w:rFonts w:ascii="Times New Roman" w:hAnsi="Times New Roman"/>
                <w:b/>
                <w:sz w:val="24"/>
                <w:szCs w:val="24"/>
                <w:lang w:eastAsia="ru-RU"/>
              </w:rPr>
              <w:t>Навыки (Н)</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Умеет частично одевать одежду с небольшой помощью взрослого.</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sz w:val="24"/>
                <w:szCs w:val="24"/>
                <w:lang w:eastAsia="ru-RU"/>
              </w:rPr>
              <w:t>Во время одевания взрослый смотрит – может ли малыш сам надевать шапку, ботинки, носки. При этом можно немножко помочь.</w:t>
            </w:r>
          </w:p>
        </w:tc>
      </w:tr>
    </w:tbl>
    <w:p w:rsidR="00661CF7" w:rsidRPr="000E0A6A" w:rsidRDefault="00661CF7" w:rsidP="00CA29CA">
      <w:pPr>
        <w:spacing w:after="0" w:line="240" w:lineRule="auto"/>
        <w:jc w:val="center"/>
        <w:rPr>
          <w:rFonts w:ascii="Times New Roman" w:hAnsi="Times New Roman"/>
          <w:b/>
          <w:bCs/>
          <w:sz w:val="28"/>
          <w:szCs w:val="24"/>
          <w:lang w:eastAsia="ru-RU"/>
        </w:rPr>
      </w:pPr>
    </w:p>
    <w:p w:rsidR="00661CF7" w:rsidRPr="000E0A6A" w:rsidRDefault="00661CF7" w:rsidP="00CA29CA">
      <w:pPr>
        <w:spacing w:after="0" w:line="240" w:lineRule="auto"/>
        <w:jc w:val="center"/>
        <w:rPr>
          <w:rFonts w:ascii="Times New Roman" w:hAnsi="Times New Roman"/>
          <w:b/>
          <w:bCs/>
          <w:sz w:val="28"/>
          <w:szCs w:val="24"/>
          <w:lang w:eastAsia="ru-RU"/>
        </w:rPr>
      </w:pPr>
      <w:r w:rsidRPr="000E0A6A">
        <w:rPr>
          <w:rFonts w:ascii="Times New Roman" w:hAnsi="Times New Roman"/>
          <w:b/>
          <w:bCs/>
          <w:sz w:val="28"/>
          <w:szCs w:val="24"/>
          <w:lang w:eastAsia="ru-RU"/>
        </w:rPr>
        <w:br w:type="page"/>
        <w:t>Показатели развития детей третьего года жизни и диагностика</w:t>
      </w:r>
    </w:p>
    <w:p w:rsidR="00661CF7" w:rsidRPr="000E0A6A" w:rsidRDefault="00661CF7" w:rsidP="00CA29CA">
      <w:pPr>
        <w:spacing w:after="0" w:line="240" w:lineRule="auto"/>
        <w:jc w:val="center"/>
        <w:rPr>
          <w:rFonts w:ascii="Times New Roman" w:hAnsi="Times New Roman"/>
          <w:b/>
          <w:bCs/>
          <w:sz w:val="28"/>
          <w:szCs w:val="24"/>
          <w:lang w:eastAsia="ru-RU"/>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1382"/>
        <w:gridCol w:w="3123"/>
        <w:gridCol w:w="5349"/>
      </w:tblGrid>
      <w:tr w:rsidR="00661CF7" w:rsidRPr="006A4C60" w:rsidTr="00B95386">
        <w:tc>
          <w:tcPr>
            <w:tcW w:w="1382" w:type="dxa"/>
            <w:tcBorders>
              <w:bottom w:val="single" w:sz="4" w:space="0" w:color="auto"/>
            </w:tcBorders>
          </w:tcPr>
          <w:p w:rsidR="00661CF7" w:rsidRPr="000E0A6A" w:rsidRDefault="00661CF7" w:rsidP="00B95386">
            <w:pPr>
              <w:spacing w:after="0" w:line="240" w:lineRule="auto"/>
              <w:jc w:val="center"/>
              <w:rPr>
                <w:rFonts w:ascii="Times New Roman" w:hAnsi="Times New Roman"/>
                <w:b/>
                <w:bCs/>
                <w:i/>
                <w:iCs/>
                <w:sz w:val="24"/>
                <w:szCs w:val="24"/>
                <w:lang w:eastAsia="ru-RU"/>
              </w:rPr>
            </w:pPr>
            <w:r w:rsidRPr="000E0A6A">
              <w:rPr>
                <w:rFonts w:ascii="Times New Roman" w:hAnsi="Times New Roman"/>
                <w:b/>
                <w:bCs/>
                <w:i/>
                <w:iCs/>
                <w:sz w:val="24"/>
                <w:szCs w:val="24"/>
                <w:lang w:eastAsia="ru-RU"/>
              </w:rPr>
              <w:t>Линии</w:t>
            </w:r>
          </w:p>
          <w:p w:rsidR="00661CF7" w:rsidRPr="000E0A6A" w:rsidRDefault="00661CF7" w:rsidP="00B95386">
            <w:pPr>
              <w:spacing w:after="0" w:line="240" w:lineRule="auto"/>
              <w:jc w:val="center"/>
              <w:rPr>
                <w:rFonts w:ascii="Times New Roman" w:hAnsi="Times New Roman"/>
                <w:b/>
                <w:bCs/>
                <w:i/>
                <w:iCs/>
                <w:sz w:val="24"/>
                <w:szCs w:val="24"/>
                <w:lang w:eastAsia="ru-RU"/>
              </w:rPr>
            </w:pPr>
            <w:r w:rsidRPr="000E0A6A">
              <w:rPr>
                <w:rFonts w:ascii="Times New Roman" w:hAnsi="Times New Roman"/>
                <w:b/>
                <w:bCs/>
                <w:i/>
                <w:iCs/>
                <w:sz w:val="24"/>
                <w:szCs w:val="24"/>
                <w:lang w:eastAsia="ru-RU"/>
              </w:rPr>
              <w:t>развития</w:t>
            </w:r>
          </w:p>
        </w:tc>
        <w:tc>
          <w:tcPr>
            <w:tcW w:w="0" w:type="auto"/>
          </w:tcPr>
          <w:p w:rsidR="00661CF7" w:rsidRPr="000E0A6A" w:rsidRDefault="00661CF7" w:rsidP="00B95386">
            <w:pPr>
              <w:spacing w:after="0" w:line="240" w:lineRule="auto"/>
              <w:jc w:val="center"/>
              <w:rPr>
                <w:rFonts w:ascii="Times New Roman" w:hAnsi="Times New Roman"/>
                <w:b/>
                <w:bCs/>
                <w:i/>
                <w:iCs/>
                <w:sz w:val="24"/>
                <w:szCs w:val="24"/>
                <w:lang w:eastAsia="ru-RU"/>
              </w:rPr>
            </w:pPr>
            <w:r w:rsidRPr="000E0A6A">
              <w:rPr>
                <w:rFonts w:ascii="Times New Roman" w:hAnsi="Times New Roman"/>
                <w:b/>
                <w:bCs/>
                <w:i/>
                <w:iCs/>
                <w:sz w:val="24"/>
                <w:szCs w:val="24"/>
                <w:lang w:eastAsia="ru-RU"/>
              </w:rPr>
              <w:t>Показатели</w:t>
            </w:r>
          </w:p>
        </w:tc>
        <w:tc>
          <w:tcPr>
            <w:tcW w:w="0" w:type="auto"/>
          </w:tcPr>
          <w:p w:rsidR="00661CF7" w:rsidRPr="000E0A6A" w:rsidRDefault="00661CF7" w:rsidP="00B95386">
            <w:pPr>
              <w:spacing w:after="0" w:line="240" w:lineRule="auto"/>
              <w:jc w:val="center"/>
              <w:rPr>
                <w:rFonts w:ascii="Times New Roman" w:hAnsi="Times New Roman"/>
                <w:b/>
                <w:bCs/>
                <w:i/>
                <w:iCs/>
                <w:sz w:val="24"/>
                <w:szCs w:val="24"/>
                <w:lang w:eastAsia="ru-RU"/>
              </w:rPr>
            </w:pPr>
            <w:r w:rsidRPr="000E0A6A">
              <w:rPr>
                <w:rFonts w:ascii="Times New Roman" w:hAnsi="Times New Roman"/>
                <w:b/>
                <w:bCs/>
                <w:i/>
                <w:iCs/>
                <w:sz w:val="24"/>
                <w:szCs w:val="24"/>
                <w:lang w:eastAsia="ru-RU"/>
              </w:rPr>
              <w:t>Методика выявления</w:t>
            </w:r>
          </w:p>
        </w:tc>
      </w:tr>
      <w:tr w:rsidR="00661CF7" w:rsidRPr="006A4C60" w:rsidTr="00B95386">
        <w:tc>
          <w:tcPr>
            <w:tcW w:w="9854" w:type="dxa"/>
            <w:gridSpan w:val="3"/>
            <w:tcBorders>
              <w:bottom w:val="single" w:sz="4" w:space="0" w:color="auto"/>
            </w:tcBorders>
          </w:tcPr>
          <w:p w:rsidR="00661CF7" w:rsidRPr="000E0A6A" w:rsidRDefault="00661CF7" w:rsidP="00B95386">
            <w:pPr>
              <w:spacing w:after="0" w:line="240" w:lineRule="auto"/>
              <w:jc w:val="center"/>
              <w:rPr>
                <w:rFonts w:ascii="Times New Roman" w:hAnsi="Times New Roman"/>
                <w:b/>
                <w:bCs/>
                <w:i/>
                <w:iCs/>
                <w:sz w:val="28"/>
                <w:szCs w:val="28"/>
                <w:lang w:eastAsia="ru-RU"/>
              </w:rPr>
            </w:pPr>
            <w:r w:rsidRPr="000E0A6A">
              <w:rPr>
                <w:rFonts w:ascii="Times New Roman" w:hAnsi="Times New Roman"/>
                <w:b/>
                <w:bCs/>
                <w:i/>
                <w:iCs/>
                <w:sz w:val="28"/>
                <w:szCs w:val="28"/>
                <w:lang w:eastAsia="ru-RU"/>
              </w:rPr>
              <w:t>2 года 6 месяцев</w:t>
            </w:r>
          </w:p>
        </w:tc>
      </w:tr>
      <w:tr w:rsidR="00661CF7" w:rsidRPr="006A4C60" w:rsidTr="00B95386">
        <w:tc>
          <w:tcPr>
            <w:tcW w:w="1382" w:type="dxa"/>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Сенсорное развитие (С)</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Подбирает по образцу разнообразные предметы четырех цветов (красный, синий, желтый, зеленый).</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 xml:space="preserve">Ориентируется в шести контрастных формах: шар, куб, кирпичик, призма, цилиндр, конус. </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Материал: 4-х цветные карты (12 х 9), 8 одноцветных предметов по 2 каждого цвета, но разной формы (знакомые). Например, красный карандаш и красный кубик. Взрослый дает ребенку 4 карты, показывает, чередуя предметы. Спрашивает, на какую карту положить предмет. Ребенок подбирает по 2 предмета каждого цвета.</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Подбор к образцу.</w:t>
            </w:r>
          </w:p>
        </w:tc>
      </w:tr>
      <w:tr w:rsidR="00661CF7" w:rsidRPr="006A4C60" w:rsidTr="00B95386">
        <w:tc>
          <w:tcPr>
            <w:tcW w:w="1382" w:type="dxa"/>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Общие движения (О)</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Переставным шагом перешагивает через несколько препятствий, лежащих на полу (палка, кубики на расстоянии между ними 20 см).</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Материал: 3 кубика. Взрослый раскладывает на полу 3 кубика на расстоянии 20 см и предлагает ребенку перешагивать. Ребенок приставным шагом должен перешагивать через 3 кубика.</w:t>
            </w:r>
          </w:p>
        </w:tc>
      </w:tr>
      <w:tr w:rsidR="00661CF7" w:rsidRPr="006A4C60" w:rsidTr="00B95386">
        <w:tc>
          <w:tcPr>
            <w:tcW w:w="1382" w:type="dxa"/>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Игра (И)</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В игре действует взаимосвязано, последовательно (кормит куклу, укладывает спать, гуляет) 2-3 действия.</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Материал: разные сюжетные игрушки для игры в доктора, парикмахера, продавца. Взрослый предлагает ребенку разнообразные игрушки в не подсказывающей ситуации. Ребенок выполняет 2-3 связанных между собой действий.</w:t>
            </w:r>
          </w:p>
        </w:tc>
      </w:tr>
      <w:tr w:rsidR="00661CF7" w:rsidRPr="006A4C60" w:rsidTr="00B95386">
        <w:tc>
          <w:tcPr>
            <w:tcW w:w="1382" w:type="dxa"/>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Речь активная (РА)</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Строит предложения из 3 и более слов.</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Вопросы: «Где?», «Куда?»</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Взрослый непринужденно беседует с ребенком на любую близкую для него тему. В речи ребенок употребляет хотя бы один раз предложение более 3-х слов.</w:t>
            </w:r>
          </w:p>
        </w:tc>
      </w:tr>
      <w:tr w:rsidR="00661CF7" w:rsidRPr="006A4C60" w:rsidTr="00B95386">
        <w:tc>
          <w:tcPr>
            <w:tcW w:w="1382" w:type="dxa"/>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Навыки (Н)</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Самостоятельно одевается, но еще не умеет застегивать пуговицы, завязывать шнурки.</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Во время одевания после сна, при сборе на прогулку ребенок самостоятельно надевает шапку, рубашку, штаны, пальто.</w:t>
            </w:r>
          </w:p>
        </w:tc>
      </w:tr>
      <w:tr w:rsidR="00661CF7" w:rsidRPr="006A4C60" w:rsidTr="00B95386">
        <w:trPr>
          <w:cantSplit/>
        </w:trPr>
        <w:tc>
          <w:tcPr>
            <w:tcW w:w="9854" w:type="dxa"/>
            <w:gridSpan w:val="3"/>
          </w:tcPr>
          <w:p w:rsidR="00661CF7" w:rsidRPr="000E0A6A" w:rsidRDefault="00661CF7" w:rsidP="00B95386">
            <w:pPr>
              <w:spacing w:after="0" w:line="240" w:lineRule="auto"/>
              <w:jc w:val="center"/>
              <w:rPr>
                <w:rFonts w:ascii="Times New Roman" w:hAnsi="Times New Roman"/>
                <w:b/>
                <w:bCs/>
                <w:i/>
                <w:iCs/>
                <w:sz w:val="28"/>
                <w:szCs w:val="28"/>
                <w:lang w:eastAsia="ru-RU"/>
              </w:rPr>
            </w:pPr>
            <w:r w:rsidRPr="000E0A6A">
              <w:rPr>
                <w:rFonts w:ascii="Times New Roman" w:hAnsi="Times New Roman"/>
                <w:b/>
                <w:bCs/>
                <w:i/>
                <w:iCs/>
                <w:sz w:val="28"/>
                <w:szCs w:val="28"/>
                <w:lang w:eastAsia="ru-RU"/>
              </w:rPr>
              <w:t>3 года</w:t>
            </w:r>
          </w:p>
        </w:tc>
      </w:tr>
      <w:tr w:rsidR="00661CF7" w:rsidRPr="006A4C60" w:rsidTr="00B95386">
        <w:tc>
          <w:tcPr>
            <w:tcW w:w="1382" w:type="dxa"/>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Сенсорное развитие (С)</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Называет 4 основных цвета.</w:t>
            </w:r>
          </w:p>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Использует геометрические фигуры в своей деятельности (путем наложения, подбор к образцу)</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Материал: 8 цветных предметов по 2 каждого цвета, но разной формы. Например: красный мяч, красный флаг и т.п. (знакомые). Взрослый показывает поочередно предметы и спрашивает какого цвета. Ребенок называет один предмет хотя бы один раз.</w:t>
            </w:r>
          </w:p>
        </w:tc>
      </w:tr>
      <w:tr w:rsidR="00661CF7" w:rsidRPr="006A4C60" w:rsidTr="00B95386">
        <w:tc>
          <w:tcPr>
            <w:tcW w:w="1382" w:type="dxa"/>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Общие движения (О)</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Переступает через препятствия высотой 10-15 см чередующим шагом.</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Материал: кубики или другие предметы (высотой 10-15 см). взрослый расставляет предметы и предлагает ребенку перешагнуть через препятствия.</w:t>
            </w:r>
          </w:p>
        </w:tc>
      </w:tr>
      <w:tr w:rsidR="00661CF7" w:rsidRPr="006A4C60" w:rsidTr="00B95386">
        <w:tc>
          <w:tcPr>
            <w:tcW w:w="1382" w:type="dxa"/>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Игра (И)</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В играх исполняет роль. Например, играя с куклой, говорит «мама», «доктор».</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Материал: разнообразные сюжетные игрушки. Взрослый наблюдает за игрой ребенка. Ребенок отобрал какой-либо сюжет и выполняет роль, которую сопровождает словом.</w:t>
            </w:r>
          </w:p>
        </w:tc>
      </w:tr>
      <w:tr w:rsidR="00661CF7" w:rsidRPr="006A4C60" w:rsidTr="00B95386">
        <w:tc>
          <w:tcPr>
            <w:tcW w:w="1382" w:type="dxa"/>
            <w:tcBorders>
              <w:top w:val="single" w:sz="4" w:space="0" w:color="auto"/>
              <w:bottom w:val="single" w:sz="4" w:space="0" w:color="auto"/>
            </w:tcBorders>
          </w:tcPr>
          <w:p w:rsidR="00661CF7" w:rsidRPr="000E0A6A" w:rsidRDefault="00661CF7" w:rsidP="00B95386">
            <w:pPr>
              <w:spacing w:after="0" w:line="240" w:lineRule="auto"/>
              <w:ind w:left="-142" w:firstLine="142"/>
              <w:jc w:val="both"/>
              <w:rPr>
                <w:rFonts w:ascii="Times New Roman" w:hAnsi="Times New Roman"/>
                <w:sz w:val="24"/>
                <w:szCs w:val="24"/>
                <w:lang w:eastAsia="ru-RU"/>
              </w:rPr>
            </w:pPr>
            <w:r w:rsidRPr="000E0A6A">
              <w:rPr>
                <w:rFonts w:ascii="Times New Roman" w:hAnsi="Times New Roman"/>
                <w:lang w:eastAsia="ru-RU"/>
              </w:rPr>
              <w:t xml:space="preserve">Речь </w:t>
            </w:r>
          </w:p>
          <w:p w:rsidR="00661CF7" w:rsidRPr="000E0A6A" w:rsidRDefault="00661CF7" w:rsidP="00B95386">
            <w:pPr>
              <w:spacing w:after="0" w:line="240" w:lineRule="auto"/>
              <w:ind w:left="-142"/>
              <w:jc w:val="both"/>
              <w:rPr>
                <w:rFonts w:ascii="Times New Roman" w:hAnsi="Times New Roman"/>
                <w:sz w:val="24"/>
                <w:szCs w:val="24"/>
                <w:lang w:eastAsia="ru-RU"/>
              </w:rPr>
            </w:pPr>
            <w:r w:rsidRPr="000E0A6A">
              <w:rPr>
                <w:rFonts w:ascii="Times New Roman" w:hAnsi="Times New Roman"/>
                <w:lang w:eastAsia="ru-RU"/>
              </w:rPr>
              <w:t>Активная (РА)</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Употребляет сложные предложения.</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Взрослый наблюдает за ребенком во время деятельности или беседы с ребенком. Ребенок хотя бы раз в своей речи употребляет сложное предложение.</w:t>
            </w:r>
          </w:p>
        </w:tc>
      </w:tr>
      <w:tr w:rsidR="00661CF7" w:rsidRPr="006A4C60" w:rsidTr="00B95386">
        <w:tc>
          <w:tcPr>
            <w:tcW w:w="1382" w:type="dxa"/>
            <w:tcBorders>
              <w:top w:val="single" w:sz="4" w:space="0" w:color="auto"/>
              <w:bottom w:val="single" w:sz="4" w:space="0" w:color="auto"/>
            </w:tcBorders>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Навыки (Н)</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Одевается самостоятельно с небольшой помощью взрослого, застегивает пуговицы, завязывает шнурки.</w:t>
            </w:r>
          </w:p>
        </w:tc>
        <w:tc>
          <w:tcPr>
            <w:tcW w:w="0" w:type="auto"/>
          </w:tcPr>
          <w:p w:rsidR="00661CF7" w:rsidRPr="000E0A6A" w:rsidRDefault="00661CF7" w:rsidP="00B95386">
            <w:pPr>
              <w:spacing w:after="0" w:line="240" w:lineRule="auto"/>
              <w:jc w:val="both"/>
              <w:rPr>
                <w:rFonts w:ascii="Times New Roman" w:hAnsi="Times New Roman"/>
                <w:sz w:val="24"/>
                <w:szCs w:val="24"/>
                <w:lang w:eastAsia="ru-RU"/>
              </w:rPr>
            </w:pPr>
            <w:r w:rsidRPr="000E0A6A">
              <w:rPr>
                <w:rFonts w:ascii="Times New Roman" w:hAnsi="Times New Roman"/>
                <w:lang w:eastAsia="ru-RU"/>
              </w:rPr>
              <w:t>Во время одевания после сна, при сборе на прогулку ребенок самостоятельно одевается и с помощью взрослого застегивает пуговицы и завязывает шнурки.</w:t>
            </w:r>
          </w:p>
        </w:tc>
      </w:tr>
    </w:tbl>
    <w:p w:rsidR="00661CF7" w:rsidRPr="000E0A6A" w:rsidRDefault="00661CF7" w:rsidP="00CA29CA">
      <w:pPr>
        <w:spacing w:after="0" w:line="240" w:lineRule="auto"/>
        <w:jc w:val="center"/>
        <w:rPr>
          <w:rFonts w:ascii="Times New Roman" w:hAnsi="Times New Roman"/>
          <w:b/>
          <w:sz w:val="24"/>
          <w:szCs w:val="24"/>
          <w:lang w:eastAsia="ru-RU"/>
        </w:rPr>
      </w:pPr>
    </w:p>
    <w:p w:rsidR="00661CF7" w:rsidRPr="000E0A6A" w:rsidRDefault="00661CF7" w:rsidP="00CA29CA">
      <w:pPr>
        <w:spacing w:after="0" w:line="240" w:lineRule="auto"/>
        <w:rPr>
          <w:rFonts w:ascii="Times New Roman" w:hAnsi="Times New Roman"/>
          <w:b/>
          <w:sz w:val="28"/>
          <w:szCs w:val="28"/>
          <w:lang w:eastAsia="ru-RU"/>
        </w:rPr>
      </w:pPr>
    </w:p>
    <w:p w:rsidR="00661CF7" w:rsidRPr="000E0A6A" w:rsidRDefault="00661CF7" w:rsidP="00CA29CA">
      <w:pPr>
        <w:keepNext/>
        <w:spacing w:before="120" w:after="120" w:line="240" w:lineRule="auto"/>
        <w:jc w:val="center"/>
        <w:outlineLvl w:val="2"/>
        <w:rPr>
          <w:rFonts w:ascii="Times New Roman" w:hAnsi="Times New Roman"/>
          <w:b/>
          <w:bCs/>
          <w:sz w:val="18"/>
          <w:szCs w:val="18"/>
          <w:lang w:eastAsia="ru-RU"/>
        </w:rPr>
      </w:pPr>
      <w:r w:rsidRPr="000E0A6A">
        <w:rPr>
          <w:rFonts w:ascii="Times New Roman" w:hAnsi="Times New Roman"/>
          <w:b/>
          <w:bCs/>
          <w:sz w:val="24"/>
          <w:szCs w:val="24"/>
          <w:lang w:eastAsia="ru-RU"/>
        </w:rPr>
        <w:t>КАРТА усвоения дошкольниками социальных норм и правил</w:t>
      </w:r>
    </w:p>
    <w:p w:rsidR="00661CF7" w:rsidRPr="000E0A6A" w:rsidRDefault="00661CF7" w:rsidP="00CA29CA">
      <w:pPr>
        <w:shd w:val="clear" w:color="auto" w:fill="FFFFFF"/>
        <w:tabs>
          <w:tab w:val="left" w:pos="3206"/>
          <w:tab w:val="left" w:pos="5693"/>
        </w:tabs>
        <w:spacing w:after="0" w:line="240" w:lineRule="auto"/>
        <w:rPr>
          <w:rFonts w:ascii="Times New Roman" w:hAnsi="Times New Roman"/>
          <w:color w:val="000000"/>
          <w:sz w:val="24"/>
          <w:szCs w:val="24"/>
          <w:lang w:eastAsia="ru-RU"/>
        </w:rPr>
      </w:pPr>
    </w:p>
    <w:p w:rsidR="00661CF7" w:rsidRPr="000E0A6A" w:rsidRDefault="00661CF7" w:rsidP="00CA29CA">
      <w:pPr>
        <w:shd w:val="clear" w:color="auto" w:fill="FFFFFF"/>
        <w:tabs>
          <w:tab w:val="left" w:pos="3206"/>
          <w:tab w:val="left" w:pos="5693"/>
        </w:tabs>
        <w:spacing w:after="0" w:line="240" w:lineRule="auto"/>
        <w:rPr>
          <w:rFonts w:ascii="Times New Roman" w:hAnsi="Times New Roman"/>
          <w:color w:val="000000"/>
          <w:sz w:val="24"/>
          <w:szCs w:val="24"/>
          <w:lang w:eastAsia="ru-RU"/>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9"/>
        <w:gridCol w:w="8378"/>
      </w:tblGrid>
      <w:tr w:rsidR="00661CF7" w:rsidRPr="006A4C60" w:rsidTr="00B95386">
        <w:trPr>
          <w:trHeight w:val="57"/>
        </w:trPr>
        <w:tc>
          <w:tcPr>
            <w:tcW w:w="971" w:type="dxa"/>
          </w:tcPr>
          <w:p w:rsidR="00661CF7" w:rsidRPr="000E0A6A" w:rsidRDefault="00661CF7" w:rsidP="00B95386">
            <w:pPr>
              <w:tabs>
                <w:tab w:val="left" w:pos="3206"/>
                <w:tab w:val="left" w:pos="5693"/>
              </w:tabs>
              <w:spacing w:after="0" w:line="240" w:lineRule="auto"/>
              <w:jc w:val="center"/>
              <w:rPr>
                <w:rFonts w:ascii="Times New Roman" w:hAnsi="Times New Roman"/>
                <w:color w:val="000000"/>
                <w:sz w:val="24"/>
                <w:szCs w:val="24"/>
                <w:lang w:eastAsia="ru-RU"/>
              </w:rPr>
            </w:pPr>
          </w:p>
          <w:p w:rsidR="00661CF7" w:rsidRPr="000E0A6A" w:rsidRDefault="00661CF7" w:rsidP="00B95386">
            <w:pPr>
              <w:tabs>
                <w:tab w:val="left" w:pos="3206"/>
                <w:tab w:val="left" w:pos="5693"/>
              </w:tabs>
              <w:spacing w:after="0" w:line="240" w:lineRule="auto"/>
              <w:jc w:val="center"/>
              <w:rPr>
                <w:rFonts w:ascii="Times New Roman" w:hAnsi="Times New Roman"/>
                <w:color w:val="000000"/>
                <w:sz w:val="24"/>
                <w:szCs w:val="24"/>
                <w:lang w:eastAsia="ru-RU"/>
              </w:rPr>
            </w:pPr>
            <w:r w:rsidRPr="000E0A6A">
              <w:rPr>
                <w:rFonts w:ascii="Times New Roman" w:hAnsi="Times New Roman"/>
                <w:color w:val="000000"/>
                <w:sz w:val="24"/>
                <w:szCs w:val="24"/>
                <w:lang w:eastAsia="ru-RU"/>
              </w:rPr>
              <w:t>Возраст</w:t>
            </w:r>
          </w:p>
        </w:tc>
        <w:tc>
          <w:tcPr>
            <w:tcW w:w="8378" w:type="dxa"/>
          </w:tcPr>
          <w:p w:rsidR="00661CF7" w:rsidRPr="000E0A6A" w:rsidRDefault="00661CF7" w:rsidP="00B95386">
            <w:pPr>
              <w:tabs>
                <w:tab w:val="left" w:pos="3206"/>
                <w:tab w:val="left" w:pos="5693"/>
              </w:tabs>
              <w:spacing w:after="0" w:line="240" w:lineRule="auto"/>
              <w:jc w:val="center"/>
              <w:rPr>
                <w:rFonts w:ascii="Times New Roman" w:hAnsi="Times New Roman"/>
                <w:color w:val="000000"/>
                <w:sz w:val="24"/>
                <w:szCs w:val="24"/>
                <w:lang w:eastAsia="ru-RU"/>
              </w:rPr>
            </w:pPr>
          </w:p>
          <w:p w:rsidR="00661CF7" w:rsidRPr="000E0A6A" w:rsidRDefault="00661CF7" w:rsidP="00B95386">
            <w:pPr>
              <w:tabs>
                <w:tab w:val="left" w:pos="3206"/>
                <w:tab w:val="left" w:pos="5693"/>
              </w:tabs>
              <w:spacing w:after="0" w:line="240" w:lineRule="auto"/>
              <w:jc w:val="center"/>
              <w:rPr>
                <w:rFonts w:ascii="Times New Roman" w:hAnsi="Times New Roman"/>
                <w:color w:val="000000"/>
                <w:sz w:val="24"/>
                <w:szCs w:val="24"/>
                <w:lang w:eastAsia="ru-RU"/>
              </w:rPr>
            </w:pPr>
            <w:r w:rsidRPr="000E0A6A">
              <w:rPr>
                <w:rFonts w:ascii="Times New Roman" w:hAnsi="Times New Roman"/>
                <w:color w:val="000000"/>
                <w:sz w:val="24"/>
                <w:szCs w:val="24"/>
                <w:lang w:eastAsia="ru-RU"/>
              </w:rPr>
              <w:t>Социальные нормы и правила</w:t>
            </w:r>
          </w:p>
        </w:tc>
      </w:tr>
      <w:tr w:rsidR="00661CF7" w:rsidRPr="006A4C60" w:rsidTr="00B95386">
        <w:trPr>
          <w:trHeight w:val="57"/>
        </w:trPr>
        <w:tc>
          <w:tcPr>
            <w:tcW w:w="971" w:type="dxa"/>
          </w:tcPr>
          <w:p w:rsidR="00661CF7" w:rsidRPr="000E0A6A" w:rsidRDefault="00661CF7" w:rsidP="00B95386">
            <w:pPr>
              <w:tabs>
                <w:tab w:val="left" w:pos="3206"/>
                <w:tab w:val="left" w:pos="5693"/>
              </w:tabs>
              <w:spacing w:after="0" w:line="240" w:lineRule="auto"/>
              <w:jc w:val="center"/>
              <w:rPr>
                <w:rFonts w:ascii="Times New Roman" w:hAnsi="Times New Roman"/>
                <w:color w:val="000000"/>
                <w:spacing w:val="10"/>
                <w:w w:val="117"/>
                <w:sz w:val="24"/>
                <w:szCs w:val="24"/>
                <w:lang w:eastAsia="ru-RU"/>
              </w:rPr>
            </w:pPr>
            <w:r w:rsidRPr="000E0A6A">
              <w:rPr>
                <w:rFonts w:ascii="Times New Roman" w:hAnsi="Times New Roman"/>
                <w:color w:val="000000"/>
                <w:spacing w:val="10"/>
                <w:w w:val="117"/>
                <w:sz w:val="24"/>
                <w:szCs w:val="24"/>
                <w:lang w:eastAsia="ru-RU"/>
              </w:rPr>
              <w:t>1</w:t>
            </w:r>
          </w:p>
        </w:tc>
        <w:tc>
          <w:tcPr>
            <w:tcW w:w="8378" w:type="dxa"/>
          </w:tcPr>
          <w:p w:rsidR="00661CF7" w:rsidRPr="000E0A6A" w:rsidRDefault="00661CF7" w:rsidP="00B95386">
            <w:pPr>
              <w:tabs>
                <w:tab w:val="left" w:pos="3206"/>
                <w:tab w:val="left" w:pos="5693"/>
              </w:tabs>
              <w:spacing w:after="0" w:line="240" w:lineRule="auto"/>
              <w:jc w:val="center"/>
              <w:rPr>
                <w:rFonts w:ascii="Times New Roman" w:hAnsi="Times New Roman"/>
                <w:color w:val="000000"/>
                <w:spacing w:val="10"/>
                <w:w w:val="117"/>
                <w:sz w:val="24"/>
                <w:szCs w:val="24"/>
                <w:lang w:eastAsia="ru-RU"/>
              </w:rPr>
            </w:pPr>
            <w:r w:rsidRPr="000E0A6A">
              <w:rPr>
                <w:rFonts w:ascii="Times New Roman" w:hAnsi="Times New Roman"/>
                <w:color w:val="000000"/>
                <w:spacing w:val="10"/>
                <w:w w:val="117"/>
                <w:sz w:val="24"/>
                <w:szCs w:val="24"/>
                <w:lang w:eastAsia="ru-RU"/>
              </w:rPr>
              <w:t>2</w:t>
            </w:r>
          </w:p>
        </w:tc>
      </w:tr>
      <w:tr w:rsidR="00661CF7" w:rsidRPr="006A4C60" w:rsidTr="00B95386">
        <w:trPr>
          <w:trHeight w:val="2470"/>
        </w:trPr>
        <w:tc>
          <w:tcPr>
            <w:tcW w:w="971" w:type="dxa"/>
          </w:tcPr>
          <w:p w:rsidR="00661CF7" w:rsidRPr="000E0A6A" w:rsidRDefault="00661CF7" w:rsidP="00B95386">
            <w:pPr>
              <w:tabs>
                <w:tab w:val="left" w:pos="3206"/>
                <w:tab w:val="left" w:pos="5693"/>
              </w:tabs>
              <w:spacing w:after="0" w:line="240" w:lineRule="auto"/>
              <w:jc w:val="center"/>
              <w:rPr>
                <w:rFonts w:ascii="Times New Roman" w:hAnsi="Times New Roman"/>
                <w:color w:val="000000"/>
                <w:w w:val="117"/>
                <w:sz w:val="24"/>
                <w:szCs w:val="24"/>
                <w:lang w:eastAsia="ru-RU"/>
              </w:rPr>
            </w:pPr>
          </w:p>
          <w:p w:rsidR="00661CF7" w:rsidRPr="000E0A6A" w:rsidRDefault="00661CF7" w:rsidP="00B95386">
            <w:pPr>
              <w:tabs>
                <w:tab w:val="left" w:pos="3206"/>
                <w:tab w:val="left" w:pos="5693"/>
              </w:tabs>
              <w:spacing w:after="0" w:line="240" w:lineRule="auto"/>
              <w:jc w:val="center"/>
              <w:rPr>
                <w:rFonts w:ascii="Times New Roman" w:hAnsi="Times New Roman"/>
                <w:color w:val="000000"/>
                <w:spacing w:val="10"/>
                <w:w w:val="117"/>
                <w:sz w:val="24"/>
                <w:szCs w:val="24"/>
                <w:lang w:eastAsia="ru-RU"/>
              </w:rPr>
            </w:pPr>
            <w:r w:rsidRPr="000E0A6A">
              <w:rPr>
                <w:rFonts w:ascii="Times New Roman" w:hAnsi="Times New Roman"/>
                <w:color w:val="000000"/>
                <w:w w:val="117"/>
                <w:sz w:val="24"/>
                <w:szCs w:val="24"/>
                <w:lang w:eastAsia="ru-RU"/>
              </w:rPr>
              <w:t>3-4</w:t>
            </w:r>
          </w:p>
        </w:tc>
        <w:tc>
          <w:tcPr>
            <w:tcW w:w="8378" w:type="dxa"/>
          </w:tcPr>
          <w:p w:rsidR="00661CF7" w:rsidRPr="000E0A6A" w:rsidRDefault="00661CF7" w:rsidP="00B95386">
            <w:pPr>
              <w:shd w:val="clear" w:color="auto" w:fill="FFFFFF"/>
              <w:tabs>
                <w:tab w:val="left" w:pos="3806"/>
              </w:tabs>
              <w:spacing w:after="0" w:line="240" w:lineRule="auto"/>
              <w:jc w:val="both"/>
              <w:rPr>
                <w:rFonts w:ascii="Times New Roman" w:hAnsi="Times New Roman"/>
                <w:color w:val="000000"/>
                <w:sz w:val="24"/>
                <w:szCs w:val="24"/>
                <w:lang w:eastAsia="ru-RU"/>
              </w:rPr>
            </w:pPr>
          </w:p>
          <w:p w:rsidR="00661CF7" w:rsidRPr="000E0A6A" w:rsidRDefault="00661CF7" w:rsidP="00B95386">
            <w:pPr>
              <w:shd w:val="clear" w:color="auto" w:fill="FFFFFF"/>
              <w:tabs>
                <w:tab w:val="left" w:pos="3806"/>
              </w:tabs>
              <w:spacing w:after="0" w:line="240" w:lineRule="auto"/>
              <w:jc w:val="both"/>
              <w:rPr>
                <w:rFonts w:ascii="Times New Roman" w:hAnsi="Times New Roman"/>
                <w:sz w:val="24"/>
                <w:szCs w:val="24"/>
                <w:lang w:eastAsia="ru-RU"/>
              </w:rPr>
            </w:pPr>
            <w:r w:rsidRPr="000E0A6A">
              <w:rPr>
                <w:rFonts w:ascii="Times New Roman" w:hAnsi="Times New Roman"/>
                <w:color w:val="000000"/>
                <w:sz w:val="24"/>
                <w:szCs w:val="24"/>
                <w:lang w:eastAsia="ru-RU"/>
              </w:rPr>
              <w:t xml:space="preserve"> Ориентируется на требования взрослого, может (но не всегда) переносить эти требования в разные ситуации. Выделяет несоответствие поведения другого ребенка требованиям взрослого. Вежливо обращается к взрослым, здоровается и прощается, говорит «спасибо», «пожалуйста».</w:t>
            </w:r>
          </w:p>
          <w:p w:rsidR="00661CF7" w:rsidRPr="000E0A6A" w:rsidRDefault="00661CF7" w:rsidP="00B95386">
            <w:pPr>
              <w:tabs>
                <w:tab w:val="left" w:pos="3206"/>
                <w:tab w:val="left" w:pos="5693"/>
              </w:tabs>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    По указанию взрослого убирает игрушки, доводит не очень интересное дело до конца, выполняет простейшие трудовые действия. По требованию взрослого или по просьбе сверстника может помочь последнему, пожалеть его, поделиться игрушкой. По просьбе взрослого может сдерживать агрессивные реакции.</w:t>
            </w:r>
          </w:p>
        </w:tc>
      </w:tr>
      <w:tr w:rsidR="00661CF7" w:rsidRPr="006A4C60" w:rsidTr="00B95386">
        <w:trPr>
          <w:trHeight w:val="57"/>
        </w:trPr>
        <w:tc>
          <w:tcPr>
            <w:tcW w:w="971" w:type="dxa"/>
          </w:tcPr>
          <w:p w:rsidR="00661CF7" w:rsidRPr="000E0A6A" w:rsidRDefault="00661CF7" w:rsidP="00B95386">
            <w:pPr>
              <w:tabs>
                <w:tab w:val="left" w:pos="3206"/>
                <w:tab w:val="left" w:pos="5693"/>
              </w:tabs>
              <w:spacing w:after="0" w:line="240" w:lineRule="auto"/>
              <w:jc w:val="center"/>
              <w:rPr>
                <w:rFonts w:ascii="Times New Roman" w:hAnsi="Times New Roman"/>
                <w:iCs/>
                <w:color w:val="000000"/>
                <w:w w:val="117"/>
                <w:sz w:val="24"/>
                <w:szCs w:val="24"/>
                <w:lang w:eastAsia="ru-RU"/>
              </w:rPr>
            </w:pPr>
          </w:p>
          <w:p w:rsidR="00661CF7" w:rsidRPr="000E0A6A" w:rsidRDefault="00661CF7" w:rsidP="00B95386">
            <w:pPr>
              <w:tabs>
                <w:tab w:val="left" w:pos="3206"/>
                <w:tab w:val="left" w:pos="5693"/>
              </w:tabs>
              <w:spacing w:after="0" w:line="240" w:lineRule="auto"/>
              <w:jc w:val="center"/>
              <w:rPr>
                <w:rFonts w:ascii="Times New Roman" w:hAnsi="Times New Roman"/>
                <w:color w:val="000000"/>
                <w:spacing w:val="10"/>
                <w:w w:val="117"/>
                <w:sz w:val="24"/>
                <w:szCs w:val="24"/>
                <w:lang w:eastAsia="ru-RU"/>
              </w:rPr>
            </w:pPr>
            <w:r w:rsidRPr="000E0A6A">
              <w:rPr>
                <w:rFonts w:ascii="Times New Roman" w:hAnsi="Times New Roman"/>
                <w:iCs/>
                <w:color w:val="000000"/>
                <w:w w:val="117"/>
                <w:sz w:val="24"/>
                <w:szCs w:val="24"/>
                <w:lang w:eastAsia="ru-RU"/>
              </w:rPr>
              <w:t>4</w:t>
            </w:r>
            <w:r w:rsidRPr="000E0A6A">
              <w:rPr>
                <w:rFonts w:ascii="Times New Roman" w:hAnsi="Times New Roman"/>
                <w:color w:val="000000"/>
                <w:w w:val="117"/>
                <w:sz w:val="24"/>
                <w:szCs w:val="24"/>
                <w:lang w:eastAsia="ru-RU"/>
              </w:rPr>
              <w:t>—5</w:t>
            </w:r>
          </w:p>
        </w:tc>
        <w:tc>
          <w:tcPr>
            <w:tcW w:w="8378" w:type="dxa"/>
          </w:tcPr>
          <w:p w:rsidR="00661CF7" w:rsidRPr="000E0A6A" w:rsidRDefault="00661CF7" w:rsidP="00B95386">
            <w:pPr>
              <w:shd w:val="clear" w:color="auto" w:fill="FFFFFF"/>
              <w:tabs>
                <w:tab w:val="left" w:pos="2352"/>
                <w:tab w:val="left" w:pos="8606"/>
              </w:tabs>
              <w:spacing w:after="0" w:line="240" w:lineRule="auto"/>
              <w:jc w:val="both"/>
              <w:rPr>
                <w:rFonts w:ascii="Times New Roman" w:hAnsi="Times New Roman"/>
                <w:color w:val="000000"/>
                <w:sz w:val="24"/>
                <w:szCs w:val="24"/>
                <w:lang w:eastAsia="ru-RU"/>
              </w:rPr>
            </w:pPr>
          </w:p>
          <w:p w:rsidR="00661CF7" w:rsidRPr="000E0A6A" w:rsidRDefault="00661CF7" w:rsidP="00B95386">
            <w:pPr>
              <w:shd w:val="clear" w:color="auto" w:fill="FFFFFF"/>
              <w:tabs>
                <w:tab w:val="left" w:pos="2352"/>
                <w:tab w:val="left" w:pos="8606"/>
              </w:tabs>
              <w:spacing w:after="0" w:line="240" w:lineRule="auto"/>
              <w:jc w:val="both"/>
              <w:rPr>
                <w:rFonts w:ascii="Times New Roman" w:hAnsi="Times New Roman"/>
                <w:sz w:val="24"/>
                <w:szCs w:val="24"/>
                <w:lang w:eastAsia="ru-RU"/>
              </w:rPr>
            </w:pPr>
            <w:r w:rsidRPr="000E0A6A">
              <w:rPr>
                <w:rFonts w:ascii="Times New Roman" w:hAnsi="Times New Roman"/>
                <w:color w:val="000000"/>
                <w:sz w:val="24"/>
                <w:szCs w:val="24"/>
                <w:lang w:eastAsia="ru-RU"/>
              </w:rPr>
              <w:t xml:space="preserve"> В поведении сверстников и своем выделяет несоответствие нормам и правилам. Эмоционально переживает, когда поступает не так, «как надо». Усиливается взаимный контроль над поведением друг друга. Без напоминания взрослого может убрать игрушки, выполнять трудовые обязанности, доводить дело до конца.</w:t>
            </w:r>
          </w:p>
          <w:p w:rsidR="00661CF7" w:rsidRPr="000E0A6A" w:rsidRDefault="00661CF7" w:rsidP="00B95386">
            <w:pPr>
              <w:shd w:val="clear" w:color="auto" w:fill="FFFFFF"/>
              <w:tabs>
                <w:tab w:val="left" w:pos="7776"/>
              </w:tabs>
              <w:spacing w:after="0" w:line="240" w:lineRule="auto"/>
              <w:jc w:val="both"/>
              <w:rPr>
                <w:rFonts w:ascii="Times New Roman" w:hAnsi="Times New Roman"/>
                <w:sz w:val="24"/>
                <w:szCs w:val="24"/>
                <w:lang w:eastAsia="ru-RU"/>
              </w:rPr>
            </w:pPr>
            <w:r w:rsidRPr="000E0A6A">
              <w:rPr>
                <w:rFonts w:ascii="Times New Roman" w:hAnsi="Times New Roman"/>
                <w:color w:val="000000"/>
                <w:sz w:val="24"/>
                <w:szCs w:val="24"/>
                <w:lang w:eastAsia="ru-RU"/>
              </w:rPr>
              <w:t xml:space="preserve">    Однако в процессе самой деятельности может отвлекаться на более интересные занятия. Во взаимопонимании с другими может (но не всегда) проявлять социально одобряемые формы поведения.</w:t>
            </w:r>
          </w:p>
          <w:p w:rsidR="00661CF7" w:rsidRPr="000E0A6A" w:rsidRDefault="00661CF7" w:rsidP="00B95386">
            <w:pPr>
              <w:tabs>
                <w:tab w:val="left" w:pos="3206"/>
                <w:tab w:val="left" w:pos="5693"/>
              </w:tabs>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    Формируются представления об особенностях </w:t>
            </w:r>
            <w:r w:rsidRPr="000E0A6A">
              <w:rPr>
                <w:rFonts w:ascii="Times New Roman" w:hAnsi="Times New Roman"/>
                <w:iCs/>
                <w:color w:val="000000"/>
                <w:sz w:val="24"/>
                <w:szCs w:val="24"/>
                <w:lang w:eastAsia="ru-RU"/>
              </w:rPr>
              <w:t>полового поведения.</w:t>
            </w:r>
          </w:p>
        </w:tc>
      </w:tr>
      <w:tr w:rsidR="00661CF7" w:rsidRPr="006A4C60" w:rsidTr="00B95386">
        <w:trPr>
          <w:trHeight w:val="57"/>
        </w:trPr>
        <w:tc>
          <w:tcPr>
            <w:tcW w:w="971" w:type="dxa"/>
          </w:tcPr>
          <w:p w:rsidR="00661CF7" w:rsidRPr="000E0A6A" w:rsidRDefault="00661CF7" w:rsidP="00B95386">
            <w:pPr>
              <w:tabs>
                <w:tab w:val="left" w:pos="3206"/>
                <w:tab w:val="left" w:pos="5693"/>
              </w:tabs>
              <w:spacing w:after="0" w:line="240" w:lineRule="auto"/>
              <w:jc w:val="center"/>
              <w:rPr>
                <w:rFonts w:ascii="Times New Roman" w:hAnsi="Times New Roman"/>
                <w:iCs/>
                <w:color w:val="000000"/>
                <w:w w:val="117"/>
                <w:sz w:val="24"/>
                <w:szCs w:val="24"/>
                <w:lang w:eastAsia="ru-RU"/>
              </w:rPr>
            </w:pPr>
          </w:p>
          <w:p w:rsidR="00661CF7" w:rsidRPr="000E0A6A" w:rsidRDefault="00661CF7" w:rsidP="00B95386">
            <w:pPr>
              <w:tabs>
                <w:tab w:val="left" w:pos="3206"/>
                <w:tab w:val="left" w:pos="5693"/>
              </w:tabs>
              <w:spacing w:after="0" w:line="240" w:lineRule="auto"/>
              <w:jc w:val="center"/>
              <w:rPr>
                <w:rFonts w:ascii="Times New Roman" w:hAnsi="Times New Roman"/>
                <w:color w:val="000000"/>
                <w:spacing w:val="10"/>
                <w:w w:val="117"/>
                <w:sz w:val="24"/>
                <w:szCs w:val="24"/>
                <w:lang w:eastAsia="ru-RU"/>
              </w:rPr>
            </w:pPr>
            <w:r w:rsidRPr="000E0A6A">
              <w:rPr>
                <w:rFonts w:ascii="Times New Roman" w:hAnsi="Times New Roman"/>
                <w:iCs/>
                <w:color w:val="000000"/>
                <w:w w:val="117"/>
                <w:sz w:val="24"/>
                <w:szCs w:val="24"/>
                <w:lang w:eastAsia="ru-RU"/>
              </w:rPr>
              <w:t>5-6</w:t>
            </w:r>
          </w:p>
        </w:tc>
        <w:tc>
          <w:tcPr>
            <w:tcW w:w="8378" w:type="dxa"/>
          </w:tcPr>
          <w:p w:rsidR="00661CF7" w:rsidRPr="000E0A6A" w:rsidRDefault="00661CF7" w:rsidP="00B95386">
            <w:pPr>
              <w:shd w:val="clear" w:color="auto" w:fill="FFFFFF"/>
              <w:tabs>
                <w:tab w:val="left" w:pos="4862"/>
                <w:tab w:val="left" w:pos="6130"/>
              </w:tabs>
              <w:spacing w:after="0" w:line="240" w:lineRule="auto"/>
              <w:jc w:val="both"/>
              <w:rPr>
                <w:rFonts w:ascii="Times New Roman" w:hAnsi="Times New Roman"/>
                <w:color w:val="000000"/>
                <w:sz w:val="24"/>
                <w:szCs w:val="24"/>
                <w:lang w:eastAsia="ru-RU"/>
              </w:rPr>
            </w:pPr>
          </w:p>
          <w:p w:rsidR="00661CF7" w:rsidRPr="000E0A6A" w:rsidRDefault="00661CF7" w:rsidP="00B95386">
            <w:pPr>
              <w:shd w:val="clear" w:color="auto" w:fill="FFFFFF"/>
              <w:tabs>
                <w:tab w:val="left" w:pos="4862"/>
                <w:tab w:val="left" w:pos="6130"/>
              </w:tabs>
              <w:spacing w:after="0" w:line="240" w:lineRule="auto"/>
              <w:jc w:val="both"/>
              <w:rPr>
                <w:rFonts w:ascii="Times New Roman" w:hAnsi="Times New Roman"/>
                <w:sz w:val="24"/>
                <w:szCs w:val="24"/>
                <w:lang w:eastAsia="ru-RU"/>
              </w:rPr>
            </w:pPr>
            <w:r w:rsidRPr="000E0A6A">
              <w:rPr>
                <w:rFonts w:ascii="Times New Roman" w:hAnsi="Times New Roman"/>
                <w:color w:val="000000"/>
                <w:sz w:val="24"/>
                <w:szCs w:val="24"/>
                <w:lang w:eastAsia="ru-RU"/>
              </w:rPr>
              <w:t xml:space="preserve"> Может регулировать поведение на основе усвоенных норм и правил и несоответствие своих этических представлений, а не в ответ на требования других людей.</w:t>
            </w:r>
          </w:p>
          <w:p w:rsidR="00661CF7" w:rsidRPr="000E0A6A" w:rsidRDefault="00661CF7" w:rsidP="00B95386">
            <w:pPr>
              <w:shd w:val="clear" w:color="auto" w:fill="FFFFFF"/>
              <w:tabs>
                <w:tab w:val="left" w:pos="4075"/>
              </w:tabs>
              <w:spacing w:after="0" w:line="240" w:lineRule="auto"/>
              <w:jc w:val="both"/>
              <w:rPr>
                <w:rFonts w:ascii="Times New Roman" w:hAnsi="Times New Roman"/>
                <w:sz w:val="24"/>
                <w:szCs w:val="24"/>
                <w:lang w:eastAsia="ru-RU"/>
              </w:rPr>
            </w:pPr>
            <w:r w:rsidRPr="000E0A6A">
              <w:rPr>
                <w:rFonts w:ascii="Times New Roman" w:hAnsi="Times New Roman"/>
                <w:color w:val="000000"/>
                <w:sz w:val="24"/>
                <w:szCs w:val="24"/>
                <w:lang w:eastAsia="ru-RU"/>
              </w:rPr>
              <w:t xml:space="preserve">    Эмоционально переживает несоблюдение ими  норм и правил и несоответствие поведения своим этический представлениям. Без контроля со стороны взрослого, не отвлекаясь, может выполнять трудовые обязанности, доводить до конца малопривлекательную работу, наводить порядок в комнате. Поведение становится более сдержанным. Дружно играет, сдерживает агрессивные реакции, делится, справедливо распределяет роли, помогает во взаимодействии с друзьями.</w:t>
            </w:r>
          </w:p>
        </w:tc>
      </w:tr>
      <w:tr w:rsidR="00661CF7" w:rsidRPr="006A4C60" w:rsidTr="00B95386">
        <w:trPr>
          <w:trHeight w:val="57"/>
        </w:trPr>
        <w:tc>
          <w:tcPr>
            <w:tcW w:w="971" w:type="dxa"/>
          </w:tcPr>
          <w:p w:rsidR="00661CF7" w:rsidRPr="000E0A6A" w:rsidRDefault="00661CF7" w:rsidP="00B95386">
            <w:pPr>
              <w:tabs>
                <w:tab w:val="left" w:pos="3206"/>
                <w:tab w:val="left" w:pos="5693"/>
              </w:tabs>
              <w:spacing w:after="0" w:line="240" w:lineRule="auto"/>
              <w:jc w:val="center"/>
              <w:rPr>
                <w:rFonts w:ascii="Times New Roman" w:hAnsi="Times New Roman"/>
                <w:color w:val="000000"/>
                <w:w w:val="117"/>
                <w:sz w:val="24"/>
                <w:szCs w:val="24"/>
                <w:lang w:eastAsia="ru-RU"/>
              </w:rPr>
            </w:pPr>
          </w:p>
          <w:p w:rsidR="00661CF7" w:rsidRPr="000E0A6A" w:rsidRDefault="00661CF7" w:rsidP="00B95386">
            <w:pPr>
              <w:tabs>
                <w:tab w:val="left" w:pos="3206"/>
                <w:tab w:val="left" w:pos="5693"/>
              </w:tabs>
              <w:spacing w:after="0" w:line="240" w:lineRule="auto"/>
              <w:jc w:val="center"/>
              <w:rPr>
                <w:rFonts w:ascii="Times New Roman" w:hAnsi="Times New Roman"/>
                <w:color w:val="000000"/>
                <w:spacing w:val="10"/>
                <w:w w:val="117"/>
                <w:sz w:val="24"/>
                <w:szCs w:val="24"/>
                <w:lang w:eastAsia="ru-RU"/>
              </w:rPr>
            </w:pPr>
            <w:r w:rsidRPr="000E0A6A">
              <w:rPr>
                <w:rFonts w:ascii="Times New Roman" w:hAnsi="Times New Roman"/>
                <w:color w:val="000000"/>
                <w:w w:val="117"/>
                <w:sz w:val="24"/>
                <w:szCs w:val="24"/>
                <w:lang w:eastAsia="ru-RU"/>
              </w:rPr>
              <w:t>6-7</w:t>
            </w:r>
          </w:p>
        </w:tc>
        <w:tc>
          <w:tcPr>
            <w:tcW w:w="8378" w:type="dxa"/>
          </w:tcPr>
          <w:p w:rsidR="00661CF7" w:rsidRPr="000E0A6A" w:rsidRDefault="00661CF7" w:rsidP="00B95386">
            <w:pPr>
              <w:tabs>
                <w:tab w:val="left" w:pos="3206"/>
                <w:tab w:val="left" w:pos="5693"/>
              </w:tabs>
              <w:spacing w:after="0" w:line="240" w:lineRule="auto"/>
              <w:jc w:val="both"/>
              <w:rPr>
                <w:rFonts w:ascii="Times New Roman" w:hAnsi="Times New Roman"/>
                <w:color w:val="000000"/>
                <w:sz w:val="24"/>
                <w:szCs w:val="24"/>
                <w:lang w:eastAsia="ru-RU"/>
              </w:rPr>
            </w:pPr>
          </w:p>
          <w:p w:rsidR="00661CF7" w:rsidRPr="000E0A6A" w:rsidRDefault="00661CF7" w:rsidP="00B95386">
            <w:pPr>
              <w:tabs>
                <w:tab w:val="left" w:pos="3206"/>
                <w:tab w:val="left" w:pos="5693"/>
              </w:tabs>
              <w:spacing w:after="0" w:line="240" w:lineRule="auto"/>
              <w:jc w:val="both"/>
              <w:rPr>
                <w:rFonts w:ascii="Times New Roman" w:hAnsi="Times New Roman"/>
                <w:color w:val="000000"/>
                <w:sz w:val="24"/>
                <w:szCs w:val="24"/>
                <w:lang w:eastAsia="ru-RU"/>
              </w:rPr>
            </w:pPr>
            <w:r w:rsidRPr="000E0A6A">
              <w:rPr>
                <w:rFonts w:ascii="Times New Roman" w:hAnsi="Times New Roman"/>
                <w:color w:val="000000"/>
                <w:sz w:val="24"/>
                <w:szCs w:val="24"/>
                <w:lang w:eastAsia="ru-RU"/>
              </w:rPr>
              <w:t xml:space="preserve"> Повышаются возможности саморегуляции поведения. Без напоминания взрослых, самостоятельно выполняют усвоенные нормы и правила, в том числе этические. Однако только некоторые дети могут регулировать свое поведение независимо от их отношения к другим </w:t>
            </w:r>
            <w:r w:rsidRPr="000E0A6A">
              <w:rPr>
                <w:rFonts w:ascii="Times New Roman" w:hAnsi="Times New Roman"/>
                <w:iCs/>
                <w:color w:val="000000"/>
                <w:sz w:val="24"/>
                <w:szCs w:val="24"/>
                <w:lang w:eastAsia="ru-RU"/>
              </w:rPr>
              <w:t>участникам</w:t>
            </w:r>
            <w:r w:rsidRPr="000E0A6A">
              <w:rPr>
                <w:rFonts w:ascii="Times New Roman" w:hAnsi="Times New Roman"/>
                <w:color w:val="000000"/>
                <w:sz w:val="24"/>
                <w:szCs w:val="24"/>
                <w:lang w:eastAsia="ru-RU"/>
              </w:rPr>
              <w:t>взаимодействия и от своих желаний и интересов; отстаивать усвоенные нормы и правила, свои этические представления перед ровесниками и взрослыми.</w:t>
            </w:r>
          </w:p>
        </w:tc>
      </w:tr>
    </w:tbl>
    <w:p w:rsidR="00661CF7" w:rsidRPr="008C6783" w:rsidRDefault="00661CF7" w:rsidP="008C1BD8">
      <w:pPr>
        <w:keepNext/>
        <w:spacing w:before="120" w:after="120" w:line="240" w:lineRule="auto"/>
        <w:outlineLvl w:val="2"/>
        <w:rPr>
          <w:rFonts w:ascii="Times New Roman" w:hAnsi="Times New Roman"/>
          <w:b/>
          <w:bCs/>
          <w:sz w:val="28"/>
          <w:szCs w:val="28"/>
          <w:lang w:eastAsia="ru-RU"/>
        </w:rPr>
      </w:pPr>
      <w:r>
        <w:rPr>
          <w:rFonts w:ascii="Times New Roman" w:hAnsi="Times New Roman"/>
          <w:b/>
          <w:bCs/>
          <w:sz w:val="28"/>
          <w:szCs w:val="28"/>
          <w:lang w:eastAsia="ru-RU"/>
        </w:rPr>
        <w:t>Примерный п</w:t>
      </w:r>
      <w:r w:rsidRPr="008C6783">
        <w:rPr>
          <w:rFonts w:ascii="Times New Roman" w:hAnsi="Times New Roman"/>
          <w:b/>
          <w:bCs/>
          <w:sz w:val="28"/>
          <w:szCs w:val="28"/>
          <w:lang w:eastAsia="ru-RU"/>
        </w:rPr>
        <w:t>еречень используемых программ, технологий пособий для</w:t>
      </w:r>
    </w:p>
    <w:p w:rsidR="00661CF7" w:rsidRPr="008C6783" w:rsidRDefault="00661CF7" w:rsidP="008C6783">
      <w:pPr>
        <w:keepNext/>
        <w:spacing w:before="120" w:after="120" w:line="240" w:lineRule="auto"/>
        <w:jc w:val="center"/>
        <w:outlineLvl w:val="2"/>
        <w:rPr>
          <w:rFonts w:ascii="Times New Roman" w:hAnsi="Times New Roman"/>
          <w:b/>
          <w:bCs/>
          <w:sz w:val="28"/>
          <w:szCs w:val="28"/>
          <w:lang w:eastAsia="ru-RU"/>
        </w:rPr>
      </w:pPr>
      <w:r w:rsidRPr="008C6783">
        <w:rPr>
          <w:rFonts w:ascii="Times New Roman" w:hAnsi="Times New Roman"/>
          <w:b/>
          <w:bCs/>
          <w:sz w:val="28"/>
          <w:szCs w:val="28"/>
          <w:lang w:eastAsia="ru-RU"/>
        </w:rPr>
        <w:t>коррекционно-развивающей работы</w:t>
      </w:r>
    </w:p>
    <w:p w:rsidR="00661CF7" w:rsidRPr="008C6783" w:rsidRDefault="00661CF7" w:rsidP="008C6783">
      <w:pPr>
        <w:keepNext/>
        <w:spacing w:before="120" w:after="120" w:line="240" w:lineRule="auto"/>
        <w:jc w:val="center"/>
        <w:outlineLvl w:val="2"/>
        <w:rPr>
          <w:rFonts w:ascii="Times New Roman" w:hAnsi="Times New Roman"/>
          <w:b/>
          <w:bCs/>
          <w:sz w:val="28"/>
          <w:szCs w:val="28"/>
          <w:lang w:eastAsia="ru-RU"/>
        </w:rPr>
      </w:pPr>
    </w:p>
    <w:p w:rsidR="00661CF7" w:rsidRPr="008C6783" w:rsidRDefault="00661CF7" w:rsidP="00B23488">
      <w:pPr>
        <w:keepNext/>
        <w:spacing w:before="120" w:after="120" w:line="240" w:lineRule="auto"/>
        <w:outlineLvl w:val="2"/>
        <w:rPr>
          <w:rFonts w:ascii="Times New Roman" w:hAnsi="Times New Roman"/>
          <w:b/>
          <w:bCs/>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60"/>
      </w:tblGrid>
      <w:tr w:rsidR="00661CF7" w:rsidRPr="006A4C60" w:rsidTr="00B23488">
        <w:tc>
          <w:tcPr>
            <w:tcW w:w="10060" w:type="dxa"/>
          </w:tcPr>
          <w:p w:rsidR="00661CF7" w:rsidRPr="000E0A6A" w:rsidRDefault="00661CF7" w:rsidP="000E0A6A">
            <w:pPr>
              <w:widowControl w:val="0"/>
              <w:numPr>
                <w:ilvl w:val="0"/>
                <w:numId w:val="43"/>
              </w:numPr>
              <w:tabs>
                <w:tab w:val="num" w:pos="-1824"/>
              </w:tabs>
              <w:snapToGrid w:val="0"/>
              <w:spacing w:after="0" w:line="360" w:lineRule="auto"/>
              <w:ind w:firstLine="567"/>
              <w:jc w:val="both"/>
              <w:rPr>
                <w:rFonts w:ascii="Times New Roman" w:hAnsi="Times New Roman"/>
                <w:sz w:val="24"/>
                <w:szCs w:val="24"/>
                <w:lang w:eastAsia="ru-RU"/>
              </w:rPr>
            </w:pPr>
            <w:bookmarkStart w:id="195" w:name="_Toc343977730"/>
            <w:bookmarkStart w:id="196" w:name="_Toc343979550"/>
            <w:r w:rsidRPr="000E0A6A">
              <w:rPr>
                <w:rFonts w:ascii="Times New Roman" w:hAnsi="Times New Roman"/>
                <w:sz w:val="24"/>
                <w:szCs w:val="24"/>
                <w:lang w:eastAsia="ru-RU"/>
              </w:rPr>
              <w:t>Психодиагностический комплект детского психолога (авторы М. М. Семаго, Н. Я. Семаго), в который входит не только необходимый стимульный материал, но и руководство с подробным описанием проведения методик.</w:t>
            </w:r>
            <w:bookmarkEnd w:id="195"/>
            <w:bookmarkEnd w:id="196"/>
          </w:p>
        </w:tc>
      </w:tr>
      <w:tr w:rsidR="00661CF7" w:rsidRPr="006A4C60" w:rsidTr="00B23488">
        <w:tc>
          <w:tcPr>
            <w:tcW w:w="10060" w:type="dxa"/>
          </w:tcPr>
          <w:p w:rsidR="00661CF7" w:rsidRPr="000E0A6A" w:rsidRDefault="00661CF7" w:rsidP="000E0A6A">
            <w:pPr>
              <w:spacing w:after="0" w:line="240" w:lineRule="auto"/>
              <w:rPr>
                <w:rFonts w:ascii="Times New Roman" w:hAnsi="Times New Roman"/>
                <w:sz w:val="24"/>
                <w:szCs w:val="24"/>
                <w:lang w:eastAsia="ru-RU"/>
              </w:rPr>
            </w:pPr>
            <w:bookmarkStart w:id="197" w:name="_Toc343977731"/>
            <w:bookmarkStart w:id="198" w:name="_Toc343979551"/>
          </w:p>
          <w:p w:rsidR="00661CF7" w:rsidRPr="000E0A6A" w:rsidRDefault="00661CF7" w:rsidP="000E0A6A">
            <w:pPr>
              <w:widowControl w:val="0"/>
              <w:numPr>
                <w:ilvl w:val="0"/>
                <w:numId w:val="43"/>
              </w:numPr>
              <w:tabs>
                <w:tab w:val="num" w:pos="-1824"/>
              </w:tabs>
              <w:snapToGrid w:val="0"/>
              <w:spacing w:after="0" w:line="36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психодиагностический комплект психолога  ДОУ (автор Лобаскова М.М., Мухордова О.Е., Шрейбер Т.В). «Психологическая диагностика детей раннего и дошкольного возраста»)</w:t>
            </w:r>
            <w:bookmarkEnd w:id="197"/>
            <w:bookmarkEnd w:id="198"/>
          </w:p>
        </w:tc>
      </w:tr>
      <w:tr w:rsidR="00661CF7" w:rsidRPr="006A4C60" w:rsidTr="00B23488">
        <w:tc>
          <w:tcPr>
            <w:tcW w:w="10060" w:type="dxa"/>
          </w:tcPr>
          <w:p w:rsidR="00661CF7" w:rsidRPr="000E0A6A" w:rsidRDefault="00661CF7" w:rsidP="000E0A6A">
            <w:pPr>
              <w:widowControl w:val="0"/>
              <w:numPr>
                <w:ilvl w:val="0"/>
                <w:numId w:val="43"/>
              </w:numPr>
              <w:tabs>
                <w:tab w:val="num" w:pos="-1824"/>
              </w:tabs>
              <w:snapToGrid w:val="0"/>
              <w:spacing w:after="0" w:line="360" w:lineRule="auto"/>
              <w:ind w:firstLine="567"/>
              <w:jc w:val="both"/>
              <w:rPr>
                <w:rFonts w:ascii="Times New Roman" w:hAnsi="Times New Roman"/>
                <w:sz w:val="24"/>
                <w:szCs w:val="24"/>
                <w:lang w:eastAsia="ru-RU"/>
              </w:rPr>
            </w:pPr>
            <w:bookmarkStart w:id="199" w:name="_Toc343977734"/>
            <w:bookmarkStart w:id="200" w:name="_Toc343979554"/>
            <w:r w:rsidRPr="000E0A6A">
              <w:rPr>
                <w:rFonts w:ascii="Times New Roman" w:hAnsi="Times New Roman"/>
                <w:sz w:val="24"/>
                <w:szCs w:val="24"/>
                <w:lang w:eastAsia="ru-RU"/>
              </w:rPr>
              <w:t>Психодиагностический комплект (авт. Рогов Е. И. «Настольная книга практического психолога в образовании»)</w:t>
            </w:r>
            <w:bookmarkEnd w:id="199"/>
            <w:bookmarkEnd w:id="200"/>
          </w:p>
        </w:tc>
      </w:tr>
      <w:tr w:rsidR="00661CF7" w:rsidRPr="006A4C60" w:rsidTr="00B23488">
        <w:tc>
          <w:tcPr>
            <w:tcW w:w="10060" w:type="dxa"/>
          </w:tcPr>
          <w:p w:rsidR="00661CF7" w:rsidRPr="000E0A6A" w:rsidRDefault="00661CF7" w:rsidP="000E0A6A">
            <w:pPr>
              <w:widowControl w:val="0"/>
              <w:numPr>
                <w:ilvl w:val="0"/>
                <w:numId w:val="43"/>
              </w:numPr>
              <w:tabs>
                <w:tab w:val="num" w:pos="-1824"/>
              </w:tabs>
              <w:snapToGrid w:val="0"/>
              <w:spacing w:after="0" w:line="360" w:lineRule="auto"/>
              <w:ind w:firstLine="567"/>
              <w:jc w:val="both"/>
              <w:rPr>
                <w:rFonts w:ascii="Times New Roman" w:hAnsi="Times New Roman"/>
                <w:sz w:val="24"/>
                <w:szCs w:val="24"/>
                <w:lang w:eastAsia="ru-RU"/>
              </w:rPr>
            </w:pPr>
            <w:bookmarkStart w:id="201" w:name="_Toc343977735"/>
            <w:bookmarkStart w:id="202" w:name="_Toc343979555"/>
            <w:r w:rsidRPr="000E0A6A">
              <w:rPr>
                <w:rFonts w:ascii="Times New Roman" w:hAnsi="Times New Roman"/>
                <w:sz w:val="24"/>
                <w:szCs w:val="24"/>
                <w:lang w:eastAsia="ru-RU"/>
              </w:rPr>
              <w:t>Психодиагностический комплект (авт. Р. С. Немов «Психология, т.3)</w:t>
            </w:r>
            <w:bookmarkEnd w:id="201"/>
            <w:bookmarkEnd w:id="202"/>
          </w:p>
        </w:tc>
      </w:tr>
      <w:tr w:rsidR="00661CF7" w:rsidRPr="006A4C60" w:rsidTr="00B23488">
        <w:tc>
          <w:tcPr>
            <w:tcW w:w="10060" w:type="dxa"/>
          </w:tcPr>
          <w:p w:rsidR="00661CF7" w:rsidRPr="000E0A6A" w:rsidRDefault="00661CF7" w:rsidP="000E0A6A">
            <w:pPr>
              <w:widowControl w:val="0"/>
              <w:numPr>
                <w:ilvl w:val="0"/>
                <w:numId w:val="43"/>
              </w:numPr>
              <w:tabs>
                <w:tab w:val="num" w:pos="-1824"/>
              </w:tabs>
              <w:snapToGrid w:val="0"/>
              <w:spacing w:after="0" w:line="360" w:lineRule="auto"/>
              <w:ind w:firstLine="567"/>
              <w:jc w:val="both"/>
              <w:rPr>
                <w:rFonts w:ascii="Times New Roman" w:hAnsi="Times New Roman"/>
                <w:sz w:val="24"/>
                <w:szCs w:val="24"/>
                <w:lang w:eastAsia="ru-RU"/>
              </w:rPr>
            </w:pPr>
            <w:r w:rsidRPr="000E0A6A">
              <w:rPr>
                <w:rFonts w:ascii="Times New Roman" w:hAnsi="Times New Roman"/>
                <w:sz w:val="24"/>
                <w:szCs w:val="24"/>
                <w:lang w:eastAsia="ru-RU"/>
              </w:rPr>
              <w:t>Развивающая программа для подготовки к школе «В школу с радостью» ( Е. Д. Шваб)</w:t>
            </w:r>
          </w:p>
        </w:tc>
      </w:tr>
      <w:tr w:rsidR="00661CF7" w:rsidRPr="006A4C60" w:rsidTr="00B23488">
        <w:tc>
          <w:tcPr>
            <w:tcW w:w="10060" w:type="dxa"/>
          </w:tcPr>
          <w:p w:rsidR="00661CF7" w:rsidRPr="00AC0A33" w:rsidRDefault="00661CF7" w:rsidP="00AC0A33">
            <w:pPr>
              <w:spacing w:after="0" w:line="240" w:lineRule="auto"/>
              <w:ind w:left="720"/>
              <w:jc w:val="both"/>
              <w:rPr>
                <w:rFonts w:ascii="Times New Roman" w:hAnsi="Times New Roman"/>
                <w:sz w:val="24"/>
                <w:szCs w:val="24"/>
                <w:lang w:eastAsia="ru-RU"/>
              </w:rPr>
            </w:pPr>
            <w:r w:rsidRPr="006A4C60">
              <w:rPr>
                <w:rFonts w:ascii="Times New Roman" w:hAnsi="Times New Roman"/>
                <w:color w:val="000000"/>
                <w:sz w:val="24"/>
                <w:szCs w:val="24"/>
                <w:lang w:eastAsia="ru-RU"/>
              </w:rPr>
              <w:t>Останкова Ю.В. Система коррекционно-развивающих занятий по подготовке детей к школе. – Волгоград: Учитель, 2007. -130 с.</w:t>
            </w:r>
          </w:p>
          <w:p w:rsidR="00661CF7" w:rsidRPr="000E0A6A" w:rsidRDefault="00661CF7" w:rsidP="00AC0A33">
            <w:pPr>
              <w:widowControl w:val="0"/>
              <w:snapToGrid w:val="0"/>
              <w:spacing w:after="0" w:line="360" w:lineRule="auto"/>
              <w:jc w:val="both"/>
              <w:rPr>
                <w:rFonts w:ascii="Times New Roman" w:hAnsi="Times New Roman"/>
                <w:sz w:val="24"/>
                <w:szCs w:val="24"/>
                <w:lang w:eastAsia="ru-RU"/>
              </w:rPr>
            </w:pPr>
          </w:p>
        </w:tc>
      </w:tr>
      <w:tr w:rsidR="00661CF7" w:rsidRPr="006A4C60" w:rsidTr="00B23488">
        <w:tc>
          <w:tcPr>
            <w:tcW w:w="10060" w:type="dxa"/>
          </w:tcPr>
          <w:p w:rsidR="00661CF7" w:rsidRPr="006A4C60" w:rsidRDefault="00661CF7" w:rsidP="008C6783">
            <w:pPr>
              <w:spacing w:after="0" w:line="240" w:lineRule="auto"/>
              <w:ind w:left="720"/>
              <w:jc w:val="both"/>
              <w:rPr>
                <w:rFonts w:ascii="Times New Roman" w:hAnsi="Times New Roman"/>
                <w:color w:val="000000"/>
                <w:sz w:val="24"/>
                <w:szCs w:val="24"/>
                <w:lang w:eastAsia="ru-RU"/>
              </w:rPr>
            </w:pPr>
            <w:r w:rsidRPr="006A4C60">
              <w:rPr>
                <w:rFonts w:ascii="Times New Roman" w:hAnsi="Times New Roman"/>
                <w:color w:val="000000"/>
                <w:sz w:val="24"/>
                <w:szCs w:val="24"/>
                <w:lang w:eastAsia="ru-RU"/>
              </w:rPr>
              <w:t>Занятия психолога с детьми 2-4 лет в период адаптации к дошкольному учреждению.Роньжина А.С. М.:Книголюб, 2003-72с</w:t>
            </w:r>
          </w:p>
        </w:tc>
      </w:tr>
      <w:tr w:rsidR="00661CF7" w:rsidRPr="006A4C60" w:rsidTr="00B23488">
        <w:tc>
          <w:tcPr>
            <w:tcW w:w="10060" w:type="dxa"/>
          </w:tcPr>
          <w:p w:rsidR="00661CF7" w:rsidRPr="006A4C60" w:rsidRDefault="00661CF7" w:rsidP="008C6783">
            <w:pPr>
              <w:spacing w:after="0" w:line="240" w:lineRule="auto"/>
              <w:ind w:left="720"/>
              <w:jc w:val="both"/>
              <w:rPr>
                <w:rFonts w:ascii="Times New Roman" w:hAnsi="Times New Roman"/>
                <w:color w:val="000000"/>
                <w:sz w:val="24"/>
                <w:szCs w:val="24"/>
                <w:lang w:eastAsia="ru-RU"/>
              </w:rPr>
            </w:pPr>
            <w:r w:rsidRPr="006A4C60">
              <w:rPr>
                <w:rFonts w:ascii="Times New Roman" w:hAnsi="Times New Roman"/>
                <w:color w:val="000000"/>
                <w:sz w:val="24"/>
                <w:szCs w:val="24"/>
                <w:lang w:eastAsia="ru-RU"/>
              </w:rPr>
              <w:t>Уроки добра: Коррекционно-развивающая программа для детей 5-7лет Семенака С.И-.М.:АРКТИ,2002. – 80с.</w:t>
            </w:r>
          </w:p>
          <w:p w:rsidR="00661CF7" w:rsidRPr="006A4C60" w:rsidRDefault="00661CF7" w:rsidP="008C6783">
            <w:pPr>
              <w:spacing w:after="0" w:line="240" w:lineRule="auto"/>
              <w:ind w:left="720"/>
              <w:jc w:val="both"/>
              <w:rPr>
                <w:rFonts w:ascii="Times New Roman" w:hAnsi="Times New Roman"/>
                <w:color w:val="000000"/>
                <w:sz w:val="24"/>
                <w:szCs w:val="24"/>
                <w:lang w:eastAsia="ru-RU"/>
              </w:rPr>
            </w:pPr>
          </w:p>
        </w:tc>
      </w:tr>
      <w:tr w:rsidR="00661CF7" w:rsidRPr="006A4C60" w:rsidTr="00B23488">
        <w:tc>
          <w:tcPr>
            <w:tcW w:w="10060" w:type="dxa"/>
          </w:tcPr>
          <w:p w:rsidR="00661CF7" w:rsidRPr="006A4C60" w:rsidRDefault="00661CF7" w:rsidP="008C6783">
            <w:pPr>
              <w:spacing w:after="0" w:line="240" w:lineRule="auto"/>
              <w:ind w:left="720"/>
              <w:jc w:val="both"/>
              <w:rPr>
                <w:rFonts w:ascii="Times New Roman" w:hAnsi="Times New Roman"/>
                <w:color w:val="000000"/>
                <w:sz w:val="24"/>
                <w:szCs w:val="24"/>
                <w:lang w:eastAsia="ru-RU"/>
              </w:rPr>
            </w:pPr>
          </w:p>
        </w:tc>
      </w:tr>
    </w:tbl>
    <w:p w:rsidR="00661CF7" w:rsidRPr="000E0A6A" w:rsidRDefault="00661CF7" w:rsidP="000E0A6A">
      <w:pPr>
        <w:spacing w:after="0" w:line="240" w:lineRule="auto"/>
        <w:jc w:val="center"/>
        <w:outlineLvl w:val="2"/>
        <w:rPr>
          <w:rFonts w:ascii="Times New Roman" w:hAnsi="Times New Roman"/>
          <w:b/>
          <w:sz w:val="24"/>
          <w:szCs w:val="24"/>
          <w:lang w:eastAsia="ru-RU"/>
        </w:rPr>
      </w:pPr>
      <w:bookmarkStart w:id="203" w:name="_Toc345663179"/>
    </w:p>
    <w:p w:rsidR="00661CF7" w:rsidRPr="000E0A6A" w:rsidRDefault="00661CF7" w:rsidP="000E0A6A">
      <w:pPr>
        <w:spacing w:after="0" w:line="240" w:lineRule="auto"/>
        <w:jc w:val="center"/>
        <w:outlineLvl w:val="2"/>
        <w:rPr>
          <w:rFonts w:ascii="Times New Roman" w:hAnsi="Times New Roman"/>
          <w:b/>
          <w:sz w:val="24"/>
          <w:szCs w:val="24"/>
          <w:lang w:eastAsia="ru-RU"/>
        </w:rPr>
      </w:pPr>
      <w:r>
        <w:rPr>
          <w:rFonts w:ascii="Times New Roman" w:hAnsi="Times New Roman"/>
          <w:b/>
          <w:sz w:val="24"/>
          <w:szCs w:val="24"/>
          <w:lang w:eastAsia="ru-RU"/>
        </w:rPr>
        <w:t xml:space="preserve"> Примерные и</w:t>
      </w:r>
      <w:r w:rsidRPr="000E0A6A">
        <w:rPr>
          <w:rFonts w:ascii="Times New Roman" w:hAnsi="Times New Roman"/>
          <w:b/>
          <w:sz w:val="24"/>
          <w:szCs w:val="24"/>
          <w:lang w:eastAsia="ru-RU"/>
        </w:rPr>
        <w:t>спользуемые методики</w:t>
      </w:r>
      <w:bookmarkEnd w:id="203"/>
    </w:p>
    <w:p w:rsidR="00661CF7" w:rsidRPr="000E0A6A" w:rsidRDefault="00661CF7" w:rsidP="000E0A6A">
      <w:pPr>
        <w:tabs>
          <w:tab w:val="left" w:pos="0"/>
          <w:tab w:val="left" w:pos="360"/>
          <w:tab w:val="left" w:pos="720"/>
        </w:tabs>
        <w:spacing w:after="0" w:line="240" w:lineRule="auto"/>
        <w:jc w:val="both"/>
        <w:rPr>
          <w:rFonts w:ascii="Times New Roman" w:hAnsi="Times New Roman"/>
          <w:sz w:val="24"/>
          <w:szCs w:val="24"/>
          <w:lang w:eastAsia="ru-RU"/>
        </w:rPr>
      </w:pPr>
    </w:p>
    <w:p w:rsidR="00661CF7" w:rsidRPr="000E0A6A" w:rsidRDefault="00661CF7" w:rsidP="000E0A6A">
      <w:pPr>
        <w:tabs>
          <w:tab w:val="left" w:pos="0"/>
          <w:tab w:val="left" w:pos="360"/>
          <w:tab w:val="left" w:pos="720"/>
        </w:tabs>
        <w:spacing w:after="0" w:line="240" w:lineRule="auto"/>
        <w:jc w:val="both"/>
        <w:rPr>
          <w:rFonts w:ascii="Times New Roman" w:hAnsi="Times New Roman"/>
          <w:sz w:val="24"/>
          <w:szCs w:val="24"/>
          <w:lang w:eastAsia="ru-RU"/>
        </w:rPr>
      </w:pPr>
    </w:p>
    <w:tbl>
      <w:tblPr>
        <w:tblW w:w="10047"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47"/>
        <w:gridCol w:w="2921"/>
        <w:gridCol w:w="3969"/>
        <w:gridCol w:w="2410"/>
      </w:tblGrid>
      <w:tr w:rsidR="00661CF7" w:rsidRPr="006A4C60" w:rsidTr="00B13DC5">
        <w:tc>
          <w:tcPr>
            <w:tcW w:w="747" w:type="dxa"/>
            <w:tcBorders>
              <w:top w:val="single" w:sz="4" w:space="0" w:color="auto"/>
              <w:left w:val="single" w:sz="4" w:space="0" w:color="auto"/>
              <w:bottom w:val="single" w:sz="4" w:space="0" w:color="auto"/>
              <w:right w:val="single" w:sz="4" w:space="0" w:color="auto"/>
            </w:tcBorders>
            <w:vAlign w:val="center"/>
          </w:tcPr>
          <w:p w:rsidR="00661CF7" w:rsidRPr="000E0A6A" w:rsidRDefault="00661CF7" w:rsidP="000E0A6A">
            <w:pPr>
              <w:tabs>
                <w:tab w:val="left" w:pos="0"/>
                <w:tab w:val="left" w:pos="360"/>
                <w:tab w:val="left" w:pos="720"/>
              </w:tabs>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 п/п</w:t>
            </w:r>
          </w:p>
        </w:tc>
        <w:tc>
          <w:tcPr>
            <w:tcW w:w="2921" w:type="dxa"/>
            <w:tcBorders>
              <w:top w:val="single" w:sz="4" w:space="0" w:color="auto"/>
              <w:left w:val="single" w:sz="4" w:space="0" w:color="auto"/>
              <w:bottom w:val="single" w:sz="4" w:space="0" w:color="auto"/>
              <w:right w:val="single" w:sz="4" w:space="0" w:color="auto"/>
            </w:tcBorders>
            <w:vAlign w:val="center"/>
          </w:tcPr>
          <w:p w:rsidR="00661CF7" w:rsidRPr="000E0A6A" w:rsidRDefault="00661CF7" w:rsidP="000E0A6A">
            <w:pPr>
              <w:tabs>
                <w:tab w:val="left" w:pos="0"/>
                <w:tab w:val="left" w:pos="360"/>
                <w:tab w:val="left" w:pos="720"/>
              </w:tabs>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Название методики</w:t>
            </w:r>
          </w:p>
        </w:tc>
        <w:tc>
          <w:tcPr>
            <w:tcW w:w="3969" w:type="dxa"/>
            <w:tcBorders>
              <w:top w:val="single" w:sz="4" w:space="0" w:color="auto"/>
              <w:left w:val="single" w:sz="4" w:space="0" w:color="auto"/>
              <w:bottom w:val="single" w:sz="4" w:space="0" w:color="auto"/>
              <w:right w:val="single" w:sz="4" w:space="0" w:color="auto"/>
            </w:tcBorders>
            <w:vAlign w:val="center"/>
          </w:tcPr>
          <w:p w:rsidR="00661CF7" w:rsidRPr="000E0A6A" w:rsidRDefault="00661CF7" w:rsidP="000E0A6A">
            <w:pPr>
              <w:tabs>
                <w:tab w:val="left" w:pos="0"/>
                <w:tab w:val="left" w:pos="360"/>
                <w:tab w:val="left" w:pos="720"/>
              </w:tabs>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Цель</w:t>
            </w:r>
          </w:p>
        </w:tc>
        <w:tc>
          <w:tcPr>
            <w:tcW w:w="2410" w:type="dxa"/>
            <w:tcBorders>
              <w:top w:val="single" w:sz="4" w:space="0" w:color="auto"/>
              <w:left w:val="single" w:sz="4" w:space="0" w:color="auto"/>
              <w:bottom w:val="single" w:sz="4" w:space="0" w:color="auto"/>
              <w:right w:val="single" w:sz="4" w:space="0" w:color="auto"/>
            </w:tcBorders>
            <w:vAlign w:val="center"/>
          </w:tcPr>
          <w:p w:rsidR="00661CF7" w:rsidRPr="000E0A6A" w:rsidRDefault="00661CF7" w:rsidP="000E0A6A">
            <w:pPr>
              <w:tabs>
                <w:tab w:val="left" w:pos="0"/>
                <w:tab w:val="left" w:pos="360"/>
                <w:tab w:val="left" w:pos="720"/>
              </w:tabs>
              <w:spacing w:after="0" w:line="240" w:lineRule="auto"/>
              <w:jc w:val="center"/>
              <w:rPr>
                <w:rFonts w:ascii="Times New Roman" w:hAnsi="Times New Roman"/>
                <w:sz w:val="24"/>
                <w:szCs w:val="24"/>
                <w:lang w:eastAsia="ru-RU"/>
              </w:rPr>
            </w:pPr>
            <w:r w:rsidRPr="000E0A6A">
              <w:rPr>
                <w:rFonts w:ascii="Times New Roman" w:hAnsi="Times New Roman"/>
                <w:sz w:val="24"/>
                <w:szCs w:val="24"/>
                <w:lang w:eastAsia="ru-RU"/>
              </w:rPr>
              <w:t>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Работа по образцу</w:t>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Выявление уровня  сформированности произвольности</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Подготовительная к школе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Четвертый лишний</w:t>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Исследование уровня развития мышления /классификация, обобщение/;</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Подготовительная к школе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Последовательность событий</w:t>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Исследование словесно-логического мышления</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Подготовительная к школе группа.</w:t>
            </w:r>
          </w:p>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Старшая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Изменение существительных по числу</w:t>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Выявление уровня мышления и речи</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Подготовительная к школе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 xml:space="preserve">Индивидуальное тестирование </w:t>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Выявление ориентировки в окружающем мире, запаса знаний, отношение к школе.</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Подготовительная к школе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Два домика</w:t>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Определение уровня развития внимания</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p>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Старшая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jc w:val="center"/>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Мелкая моторика</w:t>
            </w:r>
          </w:p>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p>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p>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Исследование уровня развития мелкой моторики</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Подготовительная к школе группа.</w:t>
            </w:r>
          </w:p>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Старшая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 xml:space="preserve">«Ориентировочный тест школьной зрелости» </w:t>
            </w:r>
          </w:p>
          <w:p w:rsidR="00661CF7" w:rsidRPr="000E0A6A" w:rsidRDefault="00661CF7" w:rsidP="000E0A6A">
            <w:pPr>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Авторы: А. Керн – Я. Йирасек.</w:t>
            </w:r>
          </w:p>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Определение школьной зрелости</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Подготовительная к школе группа</w:t>
            </w:r>
          </w:p>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shd w:val="clear" w:color="auto" w:fill="FFFFFF"/>
              <w:spacing w:after="0" w:line="240" w:lineRule="auto"/>
              <w:rPr>
                <w:rFonts w:ascii="Times New Roman" w:hAnsi="Times New Roman"/>
                <w:bCs/>
                <w:sz w:val="24"/>
                <w:szCs w:val="24"/>
                <w:lang w:eastAsia="ru-RU"/>
              </w:rPr>
            </w:pPr>
            <w:r w:rsidRPr="000E0A6A">
              <w:rPr>
                <w:rFonts w:ascii="Times New Roman" w:hAnsi="Times New Roman"/>
                <w:bCs/>
                <w:sz w:val="24"/>
                <w:szCs w:val="24"/>
                <w:lang w:eastAsia="ru-RU"/>
              </w:rPr>
              <w:t xml:space="preserve">Коррекционно-развивающие занятия в старшей группе Шарохина В.Л. </w:t>
            </w:r>
          </w:p>
          <w:p w:rsidR="00661CF7" w:rsidRPr="000E0A6A" w:rsidRDefault="00661CF7" w:rsidP="000E0A6A">
            <w:pPr>
              <w:tabs>
                <w:tab w:val="left" w:pos="0"/>
                <w:tab w:val="left" w:pos="360"/>
                <w:tab w:val="left" w:pos="720"/>
              </w:tabs>
              <w:spacing w:after="0" w:line="240" w:lineRule="auto"/>
              <w:jc w:val="both"/>
              <w:rPr>
                <w:rFonts w:ascii="Times New Roman" w:hAnsi="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widowControl w:val="0"/>
              <w:numPr>
                <w:ilvl w:val="0"/>
                <w:numId w:val="45"/>
              </w:numPr>
              <w:shd w:val="clear" w:color="auto" w:fill="FFFFFF"/>
              <w:tabs>
                <w:tab w:val="left" w:pos="514"/>
              </w:tabs>
              <w:autoSpaceDE w:val="0"/>
              <w:autoSpaceDN w:val="0"/>
              <w:adjustRightInd w:val="0"/>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Развитие слухового и зрительного восприятия.</w:t>
            </w:r>
          </w:p>
          <w:p w:rsidR="00661CF7" w:rsidRPr="000E0A6A" w:rsidRDefault="00661CF7" w:rsidP="000E0A6A">
            <w:pPr>
              <w:widowControl w:val="0"/>
              <w:numPr>
                <w:ilvl w:val="0"/>
                <w:numId w:val="45"/>
              </w:numPr>
              <w:shd w:val="clear" w:color="auto" w:fill="FFFFFF"/>
              <w:tabs>
                <w:tab w:val="left" w:pos="514"/>
              </w:tabs>
              <w:autoSpaceDE w:val="0"/>
              <w:autoSpaceDN w:val="0"/>
              <w:adjustRightInd w:val="0"/>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Развитие внимания и наблюдательности.</w:t>
            </w:r>
          </w:p>
          <w:p w:rsidR="00661CF7" w:rsidRPr="000E0A6A" w:rsidRDefault="00661CF7" w:rsidP="000E0A6A">
            <w:pPr>
              <w:widowControl w:val="0"/>
              <w:numPr>
                <w:ilvl w:val="0"/>
                <w:numId w:val="45"/>
              </w:numPr>
              <w:shd w:val="clear" w:color="auto" w:fill="FFFFFF"/>
              <w:tabs>
                <w:tab w:val="left" w:pos="514"/>
              </w:tabs>
              <w:autoSpaceDE w:val="0"/>
              <w:autoSpaceDN w:val="0"/>
              <w:adjustRightInd w:val="0"/>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Развитие зрительной и слуховой памяти.</w:t>
            </w:r>
          </w:p>
          <w:p w:rsidR="00661CF7" w:rsidRPr="000E0A6A" w:rsidRDefault="00661CF7" w:rsidP="000E0A6A">
            <w:pPr>
              <w:widowControl w:val="0"/>
              <w:numPr>
                <w:ilvl w:val="0"/>
                <w:numId w:val="45"/>
              </w:numPr>
              <w:shd w:val="clear" w:color="auto" w:fill="FFFFFF"/>
              <w:tabs>
                <w:tab w:val="left" w:pos="514"/>
              </w:tabs>
              <w:autoSpaceDE w:val="0"/>
              <w:autoSpaceDN w:val="0"/>
              <w:adjustRightInd w:val="0"/>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Развитие мышления и речи (активизация и обогащение сло</w:t>
            </w:r>
            <w:r w:rsidRPr="000E0A6A">
              <w:rPr>
                <w:rFonts w:ascii="Times New Roman" w:hAnsi="Times New Roman"/>
                <w:sz w:val="24"/>
                <w:szCs w:val="24"/>
                <w:lang w:eastAsia="ru-RU"/>
              </w:rPr>
              <w:softHyphen/>
              <w:t>варного запаса, совершенствование грамматического строя и на</w:t>
            </w:r>
            <w:r w:rsidRPr="000E0A6A">
              <w:rPr>
                <w:rFonts w:ascii="Times New Roman" w:hAnsi="Times New Roman"/>
                <w:sz w:val="24"/>
                <w:szCs w:val="24"/>
                <w:lang w:eastAsia="ru-RU"/>
              </w:rPr>
              <w:softHyphen/>
              <w:t>выков связной речи).</w:t>
            </w:r>
          </w:p>
          <w:p w:rsidR="00661CF7" w:rsidRPr="000E0A6A" w:rsidRDefault="00661CF7" w:rsidP="000E0A6A">
            <w:pPr>
              <w:widowControl w:val="0"/>
              <w:numPr>
                <w:ilvl w:val="0"/>
                <w:numId w:val="45"/>
              </w:numPr>
              <w:shd w:val="clear" w:color="auto" w:fill="FFFFFF"/>
              <w:tabs>
                <w:tab w:val="left" w:pos="514"/>
              </w:tabs>
              <w:autoSpaceDE w:val="0"/>
              <w:autoSpaceDN w:val="0"/>
              <w:adjustRightInd w:val="0"/>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Развитие общей и мелкой моторики.</w:t>
            </w:r>
          </w:p>
          <w:p w:rsidR="00661CF7" w:rsidRPr="000E0A6A" w:rsidRDefault="00661CF7" w:rsidP="000E0A6A">
            <w:pPr>
              <w:widowControl w:val="0"/>
              <w:numPr>
                <w:ilvl w:val="0"/>
                <w:numId w:val="45"/>
              </w:numPr>
              <w:shd w:val="clear" w:color="auto" w:fill="FFFFFF"/>
              <w:tabs>
                <w:tab w:val="left" w:pos="514"/>
              </w:tabs>
              <w:autoSpaceDE w:val="0"/>
              <w:autoSpaceDN w:val="0"/>
              <w:adjustRightInd w:val="0"/>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Совершенствование коммуникативных навыков. Воспитание доброжелательного отношения к окружающим.</w:t>
            </w:r>
          </w:p>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Старшая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Диагностика адаптации ребенка к ДОУ</w:t>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Определение уровня успешности адаптации ребенка к условиям детского сада.</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Младшая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Диагностика познавательного развития детей Павлова Н.Н, Руденко Л.Г.</w:t>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 xml:space="preserve"> Выявить уровень интеллектуального развития, произвольности, особенности личностной сфер</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Старшая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Коррекционно- развивающие занятия Катаева Л.И.</w:t>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 xml:space="preserve">Развитие логического мышления, речи и памяти </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Подготовительная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Коррекционно – развивающие занятия «В школу с радостью» Е.Д.Шваб</w:t>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Развитие произвольного внимания, мелкой моторики, пространственных представлений, расширение словарного запаса.</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Подготовительная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Интегративные коррекционно-развивающие занятия Постоева Л.Д., Лукина Г.А.</w:t>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Снятие эмоционального и мышечного напряжения; снижение импульсивности, тревоги, агрессии; Обучение новым навыком рисования и развития умения экспериментировать.</w:t>
            </w:r>
          </w:p>
        </w:tc>
        <w:tc>
          <w:tcPr>
            <w:tcW w:w="2410"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sidRPr="000E0A6A">
              <w:rPr>
                <w:rFonts w:ascii="Times New Roman" w:hAnsi="Times New Roman"/>
                <w:sz w:val="24"/>
                <w:szCs w:val="24"/>
                <w:lang w:eastAsia="ru-RU"/>
              </w:rPr>
              <w:t xml:space="preserve"> Старшая группа</w:t>
            </w: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B23488" w:rsidRDefault="00661CF7" w:rsidP="00B23488">
            <w:pPr>
              <w:tabs>
                <w:tab w:val="left" w:pos="0"/>
                <w:tab w:val="left" w:pos="360"/>
                <w:tab w:val="left" w:pos="720"/>
              </w:tabs>
              <w:spacing w:after="0" w:line="240" w:lineRule="auto"/>
              <w:rPr>
                <w:rFonts w:ascii="Times New Roman" w:hAnsi="Times New Roman"/>
                <w:sz w:val="24"/>
                <w:szCs w:val="24"/>
                <w:lang w:eastAsia="ru-RU"/>
              </w:rPr>
            </w:pPr>
            <w:r w:rsidRPr="00B23488">
              <w:rPr>
                <w:rFonts w:ascii="Times New Roman" w:hAnsi="Times New Roman"/>
                <w:sz w:val="24"/>
                <w:szCs w:val="24"/>
                <w:lang w:eastAsia="ru-RU"/>
              </w:rPr>
              <w:t>. Останкова Ю.В. Система коррекционно-развивающих занятий по подготовке детей к школе. – Вол</w:t>
            </w:r>
            <w:r>
              <w:rPr>
                <w:rFonts w:ascii="Times New Roman" w:hAnsi="Times New Roman"/>
                <w:sz w:val="24"/>
                <w:szCs w:val="24"/>
                <w:lang w:eastAsia="ru-RU"/>
              </w:rPr>
              <w:t>гоград: Учитель, 2007. -130 с</w:t>
            </w:r>
          </w:p>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r>
              <w:rPr>
                <w:rFonts w:ascii="Times New Roman" w:hAnsi="Times New Roman"/>
                <w:sz w:val="24"/>
                <w:szCs w:val="24"/>
                <w:lang w:eastAsia="ru-RU"/>
              </w:rPr>
              <w:t>Определение детей к готовности к школе</w:t>
            </w:r>
          </w:p>
        </w:tc>
        <w:tc>
          <w:tcPr>
            <w:tcW w:w="2410" w:type="dxa"/>
            <w:tcBorders>
              <w:top w:val="single" w:sz="4" w:space="0" w:color="auto"/>
              <w:left w:val="single" w:sz="4" w:space="0" w:color="auto"/>
              <w:bottom w:val="single" w:sz="4" w:space="0" w:color="auto"/>
              <w:right w:val="single" w:sz="4" w:space="0" w:color="auto"/>
            </w:tcBorders>
          </w:tcPr>
          <w:p w:rsidR="00661CF7" w:rsidRPr="00B23488" w:rsidRDefault="00661CF7" w:rsidP="00B23488">
            <w:pPr>
              <w:tabs>
                <w:tab w:val="left" w:pos="0"/>
                <w:tab w:val="left" w:pos="360"/>
                <w:tab w:val="left" w:pos="720"/>
              </w:tabs>
              <w:spacing w:after="0" w:line="240" w:lineRule="auto"/>
              <w:rPr>
                <w:rFonts w:ascii="Times New Roman" w:hAnsi="Times New Roman"/>
                <w:sz w:val="24"/>
                <w:szCs w:val="24"/>
                <w:lang w:eastAsia="ru-RU"/>
              </w:rPr>
            </w:pPr>
            <w:r w:rsidRPr="00B23488">
              <w:rPr>
                <w:rFonts w:ascii="Times New Roman" w:hAnsi="Times New Roman"/>
                <w:sz w:val="24"/>
                <w:szCs w:val="24"/>
                <w:lang w:eastAsia="ru-RU"/>
              </w:rPr>
              <w:t>Подготовительная группа</w:t>
            </w:r>
          </w:p>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B23488" w:rsidRDefault="00661CF7" w:rsidP="00B23488">
            <w:pPr>
              <w:tabs>
                <w:tab w:val="left" w:pos="0"/>
                <w:tab w:val="left" w:pos="360"/>
                <w:tab w:val="left" w:pos="720"/>
              </w:tabs>
              <w:spacing w:after="0" w:line="240" w:lineRule="auto"/>
              <w:rPr>
                <w:rFonts w:ascii="Times New Roman" w:hAnsi="Times New Roman"/>
                <w:sz w:val="24"/>
                <w:szCs w:val="24"/>
                <w:lang w:eastAsia="ru-RU"/>
              </w:rPr>
            </w:pPr>
            <w:r w:rsidRPr="00B23488">
              <w:rPr>
                <w:rFonts w:ascii="Times New Roman" w:hAnsi="Times New Roman"/>
                <w:sz w:val="24"/>
                <w:szCs w:val="24"/>
                <w:lang w:eastAsia="ru-RU"/>
              </w:rPr>
              <w:t>Методика Экспресс-диагностики интеллектуальных способностей (МЭДИС) Аверина И.С.,.Щебланов</w:t>
            </w:r>
            <w:r>
              <w:rPr>
                <w:rFonts w:ascii="Times New Roman" w:hAnsi="Times New Roman"/>
                <w:sz w:val="24"/>
                <w:szCs w:val="24"/>
                <w:lang w:eastAsia="ru-RU"/>
              </w:rPr>
              <w:t>а Е.И ,. Задорина Е.Н -М.,1994</w:t>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661CF7" w:rsidRPr="00B23488" w:rsidRDefault="00661CF7" w:rsidP="00B23488">
            <w:pPr>
              <w:tabs>
                <w:tab w:val="left" w:pos="0"/>
                <w:tab w:val="left" w:pos="360"/>
                <w:tab w:val="left" w:pos="720"/>
              </w:tabs>
              <w:spacing w:after="0" w:line="240" w:lineRule="auto"/>
              <w:rPr>
                <w:rFonts w:ascii="Times New Roman" w:hAnsi="Times New Roman"/>
                <w:sz w:val="24"/>
                <w:szCs w:val="24"/>
                <w:lang w:eastAsia="ru-RU"/>
              </w:rPr>
            </w:pPr>
            <w:r w:rsidRPr="00B23488">
              <w:rPr>
                <w:rFonts w:ascii="Times New Roman" w:hAnsi="Times New Roman"/>
                <w:sz w:val="24"/>
                <w:szCs w:val="24"/>
                <w:lang w:eastAsia="ru-RU"/>
              </w:rPr>
              <w:t>Подготовительная группа</w:t>
            </w:r>
          </w:p>
          <w:p w:rsidR="00661CF7" w:rsidRPr="00B23488" w:rsidRDefault="00661CF7" w:rsidP="00B23488">
            <w:pPr>
              <w:tabs>
                <w:tab w:val="left" w:pos="0"/>
                <w:tab w:val="left" w:pos="360"/>
                <w:tab w:val="left" w:pos="720"/>
              </w:tabs>
              <w:spacing w:after="0" w:line="240" w:lineRule="auto"/>
              <w:rPr>
                <w:rFonts w:ascii="Times New Roman" w:hAnsi="Times New Roman"/>
                <w:sz w:val="24"/>
                <w:szCs w:val="24"/>
                <w:lang w:eastAsia="ru-RU"/>
              </w:rPr>
            </w:pPr>
          </w:p>
        </w:tc>
      </w:tr>
      <w:tr w:rsidR="00661CF7" w:rsidRPr="006A4C60" w:rsidTr="00B13DC5">
        <w:tc>
          <w:tcPr>
            <w:tcW w:w="747"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numPr>
                <w:ilvl w:val="0"/>
                <w:numId w:val="44"/>
              </w:numPr>
              <w:tabs>
                <w:tab w:val="left" w:pos="0"/>
                <w:tab w:val="left" w:pos="360"/>
                <w:tab w:val="left" w:pos="720"/>
              </w:tabs>
              <w:spacing w:after="0" w:line="240" w:lineRule="auto"/>
              <w:rPr>
                <w:rFonts w:ascii="Times New Roman" w:hAnsi="Times New Roman"/>
                <w:sz w:val="24"/>
                <w:szCs w:val="24"/>
                <w:lang w:eastAsia="ru-RU"/>
              </w:rPr>
            </w:pPr>
          </w:p>
        </w:tc>
        <w:tc>
          <w:tcPr>
            <w:tcW w:w="2921" w:type="dxa"/>
            <w:tcBorders>
              <w:top w:val="single" w:sz="4" w:space="0" w:color="auto"/>
              <w:left w:val="single" w:sz="4" w:space="0" w:color="auto"/>
              <w:bottom w:val="single" w:sz="4" w:space="0" w:color="auto"/>
              <w:right w:val="single" w:sz="4" w:space="0" w:color="auto"/>
            </w:tcBorders>
          </w:tcPr>
          <w:p w:rsidR="00661CF7" w:rsidRPr="00B23488" w:rsidRDefault="00661CF7" w:rsidP="00B23488">
            <w:pPr>
              <w:tabs>
                <w:tab w:val="left" w:pos="0"/>
                <w:tab w:val="left" w:pos="360"/>
                <w:tab w:val="left" w:pos="720"/>
              </w:tabs>
              <w:spacing w:after="0" w:line="240" w:lineRule="auto"/>
              <w:rPr>
                <w:rFonts w:ascii="Times New Roman" w:hAnsi="Times New Roman"/>
                <w:sz w:val="24"/>
                <w:szCs w:val="24"/>
                <w:lang w:eastAsia="ru-RU"/>
              </w:rPr>
            </w:pPr>
            <w:r w:rsidRPr="00B23488">
              <w:rPr>
                <w:rFonts w:ascii="Times New Roman" w:hAnsi="Times New Roman"/>
                <w:sz w:val="24"/>
                <w:szCs w:val="24"/>
                <w:lang w:eastAsia="ru-RU"/>
              </w:rPr>
              <w:t>Диагностико-прогностический скрининг Екжанова Е.</w:t>
            </w:r>
            <w:r w:rsidRPr="00B23488">
              <w:rPr>
                <w:rFonts w:ascii="Times New Roman" w:hAnsi="Times New Roman"/>
                <w:sz w:val="24"/>
                <w:szCs w:val="24"/>
                <w:lang w:eastAsia="ru-RU"/>
              </w:rPr>
              <w:tab/>
            </w:r>
            <w:r w:rsidRPr="00B23488">
              <w:rPr>
                <w:rFonts w:ascii="Times New Roman" w:hAnsi="Times New Roman"/>
                <w:sz w:val="24"/>
                <w:szCs w:val="24"/>
                <w:lang w:eastAsia="ru-RU"/>
              </w:rPr>
              <w:tab/>
            </w:r>
          </w:p>
        </w:tc>
        <w:tc>
          <w:tcPr>
            <w:tcW w:w="3969" w:type="dxa"/>
            <w:tcBorders>
              <w:top w:val="single" w:sz="4" w:space="0" w:color="auto"/>
              <w:left w:val="single" w:sz="4" w:space="0" w:color="auto"/>
              <w:bottom w:val="single" w:sz="4" w:space="0" w:color="auto"/>
              <w:right w:val="single" w:sz="4" w:space="0" w:color="auto"/>
            </w:tcBorders>
          </w:tcPr>
          <w:p w:rsidR="00661CF7" w:rsidRPr="000E0A6A" w:rsidRDefault="00661CF7" w:rsidP="000E0A6A">
            <w:pPr>
              <w:tabs>
                <w:tab w:val="left" w:pos="0"/>
                <w:tab w:val="left" w:pos="360"/>
                <w:tab w:val="left" w:pos="720"/>
              </w:tabs>
              <w:spacing w:after="0" w:line="240" w:lineRule="auto"/>
              <w:rPr>
                <w:rFonts w:ascii="Times New Roman" w:hAnsi="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661CF7" w:rsidRPr="00B23488" w:rsidRDefault="00661CF7" w:rsidP="00B23488">
            <w:pPr>
              <w:tabs>
                <w:tab w:val="left" w:pos="0"/>
                <w:tab w:val="left" w:pos="360"/>
                <w:tab w:val="left" w:pos="720"/>
              </w:tabs>
              <w:spacing w:after="0" w:line="240" w:lineRule="auto"/>
              <w:rPr>
                <w:rFonts w:ascii="Times New Roman" w:hAnsi="Times New Roman"/>
                <w:sz w:val="24"/>
                <w:szCs w:val="24"/>
                <w:lang w:eastAsia="ru-RU"/>
              </w:rPr>
            </w:pPr>
            <w:r w:rsidRPr="00B23488">
              <w:rPr>
                <w:rFonts w:ascii="Times New Roman" w:hAnsi="Times New Roman"/>
                <w:sz w:val="24"/>
                <w:szCs w:val="24"/>
                <w:lang w:eastAsia="ru-RU"/>
              </w:rPr>
              <w:t>Подготовительная группа</w:t>
            </w:r>
          </w:p>
          <w:p w:rsidR="00661CF7" w:rsidRPr="00B23488" w:rsidRDefault="00661CF7" w:rsidP="00B23488">
            <w:pPr>
              <w:tabs>
                <w:tab w:val="left" w:pos="0"/>
                <w:tab w:val="left" w:pos="360"/>
                <w:tab w:val="left" w:pos="720"/>
              </w:tabs>
              <w:spacing w:after="0" w:line="240" w:lineRule="auto"/>
              <w:rPr>
                <w:rFonts w:ascii="Times New Roman" w:hAnsi="Times New Roman"/>
                <w:sz w:val="24"/>
                <w:szCs w:val="24"/>
                <w:lang w:eastAsia="ru-RU"/>
              </w:rPr>
            </w:pPr>
          </w:p>
        </w:tc>
      </w:tr>
    </w:tbl>
    <w:p w:rsidR="00661CF7" w:rsidRPr="000E0A6A" w:rsidRDefault="00661CF7" w:rsidP="000E0A6A">
      <w:pPr>
        <w:keepNext/>
        <w:spacing w:before="120" w:after="120" w:line="240" w:lineRule="auto"/>
        <w:jc w:val="right"/>
        <w:outlineLvl w:val="2"/>
        <w:rPr>
          <w:rFonts w:ascii="Times New Roman" w:hAnsi="Times New Roman"/>
          <w:b/>
          <w:sz w:val="24"/>
          <w:szCs w:val="24"/>
          <w:lang w:eastAsia="ru-RU"/>
        </w:rPr>
      </w:pPr>
      <w:bookmarkStart w:id="204" w:name="_Toc343979557"/>
      <w:bookmarkStart w:id="205" w:name="_Toc345663180"/>
    </w:p>
    <w:p w:rsidR="00661CF7" w:rsidRPr="000E0A6A" w:rsidRDefault="00661CF7" w:rsidP="000E0A6A">
      <w:pPr>
        <w:keepNext/>
        <w:spacing w:before="120" w:after="120" w:line="240" w:lineRule="auto"/>
        <w:jc w:val="right"/>
        <w:outlineLvl w:val="2"/>
        <w:rPr>
          <w:rFonts w:ascii="Times New Roman" w:hAnsi="Times New Roman"/>
          <w:b/>
          <w:sz w:val="24"/>
          <w:szCs w:val="24"/>
          <w:lang w:eastAsia="ru-RU"/>
        </w:rPr>
      </w:pPr>
    </w:p>
    <w:p w:rsidR="00661CF7" w:rsidRPr="000E0A6A" w:rsidRDefault="00661CF7" w:rsidP="000E0A6A">
      <w:pPr>
        <w:keepNext/>
        <w:spacing w:before="120" w:after="120" w:line="240" w:lineRule="auto"/>
        <w:jc w:val="right"/>
        <w:outlineLvl w:val="2"/>
        <w:rPr>
          <w:rFonts w:ascii="Times New Roman" w:hAnsi="Times New Roman"/>
          <w:b/>
          <w:sz w:val="24"/>
          <w:szCs w:val="24"/>
          <w:lang w:eastAsia="ru-RU"/>
        </w:rPr>
      </w:pPr>
    </w:p>
    <w:p w:rsidR="00661CF7" w:rsidRPr="000E0A6A" w:rsidRDefault="00661CF7" w:rsidP="000E0A6A">
      <w:pPr>
        <w:keepNext/>
        <w:spacing w:before="120" w:after="120" w:line="240" w:lineRule="auto"/>
        <w:jc w:val="right"/>
        <w:outlineLvl w:val="2"/>
        <w:rPr>
          <w:rFonts w:ascii="Times New Roman" w:hAnsi="Times New Roman"/>
          <w:b/>
          <w:sz w:val="24"/>
          <w:szCs w:val="24"/>
          <w:lang w:eastAsia="ru-RU"/>
        </w:rPr>
      </w:pPr>
    </w:p>
    <w:p w:rsidR="00661CF7" w:rsidRPr="000E0A6A" w:rsidRDefault="00661CF7" w:rsidP="000E0A6A">
      <w:pPr>
        <w:keepNext/>
        <w:spacing w:before="120" w:after="120" w:line="240" w:lineRule="auto"/>
        <w:jc w:val="right"/>
        <w:outlineLvl w:val="2"/>
        <w:rPr>
          <w:rFonts w:ascii="Times New Roman" w:hAnsi="Times New Roman"/>
          <w:b/>
          <w:sz w:val="24"/>
          <w:szCs w:val="24"/>
          <w:lang w:eastAsia="ru-RU"/>
        </w:rPr>
      </w:pPr>
    </w:p>
    <w:p w:rsidR="00661CF7" w:rsidRPr="000E0A6A" w:rsidRDefault="00661CF7" w:rsidP="000E0A6A">
      <w:pPr>
        <w:keepNext/>
        <w:spacing w:before="120" w:after="120" w:line="240" w:lineRule="auto"/>
        <w:jc w:val="right"/>
        <w:outlineLvl w:val="2"/>
        <w:rPr>
          <w:rFonts w:ascii="Times New Roman" w:hAnsi="Times New Roman"/>
          <w:b/>
          <w:sz w:val="24"/>
          <w:szCs w:val="24"/>
          <w:lang w:eastAsia="ru-RU"/>
        </w:rPr>
      </w:pPr>
    </w:p>
    <w:bookmarkEnd w:id="204"/>
    <w:bookmarkEnd w:id="205"/>
    <w:p w:rsidR="00661CF7" w:rsidRPr="000E0A6A" w:rsidRDefault="00661CF7" w:rsidP="000E0A6A">
      <w:pPr>
        <w:keepNext/>
        <w:spacing w:before="240" w:after="60" w:line="240" w:lineRule="auto"/>
        <w:outlineLvl w:val="1"/>
        <w:rPr>
          <w:rFonts w:ascii="Times New Roman" w:hAnsi="Times New Roman"/>
          <w:b/>
          <w:bCs/>
          <w:iCs/>
          <w:sz w:val="28"/>
          <w:szCs w:val="28"/>
          <w:lang w:eastAsia="ru-RU"/>
        </w:rPr>
      </w:pPr>
    </w:p>
    <w:p w:rsidR="00661CF7" w:rsidRPr="000E0A6A" w:rsidRDefault="00661CF7" w:rsidP="000E0A6A">
      <w:pPr>
        <w:keepNext/>
        <w:spacing w:before="240" w:after="60" w:line="240" w:lineRule="auto"/>
        <w:jc w:val="center"/>
        <w:outlineLvl w:val="1"/>
        <w:rPr>
          <w:rFonts w:ascii="Times New Roman" w:hAnsi="Times New Roman"/>
          <w:b/>
          <w:bCs/>
          <w:iCs/>
          <w:sz w:val="28"/>
          <w:szCs w:val="28"/>
          <w:lang w:eastAsia="ru-RU"/>
        </w:rPr>
      </w:pPr>
    </w:p>
    <w:p w:rsidR="00661CF7" w:rsidRPr="000E0A6A" w:rsidRDefault="00661CF7" w:rsidP="000E0A6A">
      <w:pPr>
        <w:spacing w:after="0" w:line="240" w:lineRule="auto"/>
        <w:jc w:val="both"/>
        <w:rPr>
          <w:rFonts w:ascii="Times New Roman" w:hAnsi="Times New Roman"/>
          <w:sz w:val="24"/>
          <w:szCs w:val="24"/>
          <w:lang w:eastAsia="ru-RU"/>
        </w:rPr>
      </w:pPr>
    </w:p>
    <w:p w:rsidR="00661CF7" w:rsidRPr="000E0A6A" w:rsidRDefault="00661CF7" w:rsidP="000E0A6A">
      <w:pPr>
        <w:spacing w:after="0" w:line="240" w:lineRule="auto"/>
        <w:jc w:val="both"/>
        <w:rPr>
          <w:rFonts w:ascii="Times New Roman" w:hAnsi="Times New Roman"/>
          <w:sz w:val="24"/>
          <w:szCs w:val="24"/>
          <w:lang w:eastAsia="ru-RU"/>
        </w:rPr>
      </w:pPr>
    </w:p>
    <w:p w:rsidR="00661CF7" w:rsidRPr="000E0A6A" w:rsidRDefault="00661CF7" w:rsidP="000E0A6A">
      <w:pPr>
        <w:spacing w:after="0" w:line="240" w:lineRule="auto"/>
        <w:jc w:val="center"/>
        <w:rPr>
          <w:rFonts w:ascii="Times New Roman" w:hAnsi="Times New Roman"/>
          <w:iCs/>
          <w:sz w:val="24"/>
          <w:szCs w:val="24"/>
          <w:lang w:eastAsia="ru-RU"/>
        </w:rPr>
      </w:pPr>
    </w:p>
    <w:p w:rsidR="00661CF7" w:rsidRPr="000E0A6A" w:rsidRDefault="00661CF7" w:rsidP="000E0A6A">
      <w:pPr>
        <w:spacing w:after="0" w:line="240" w:lineRule="auto"/>
        <w:jc w:val="center"/>
        <w:rPr>
          <w:rFonts w:ascii="Times New Roman" w:hAnsi="Times New Roman"/>
          <w:iCs/>
          <w:sz w:val="24"/>
          <w:szCs w:val="24"/>
          <w:lang w:eastAsia="ru-RU"/>
        </w:rPr>
      </w:pPr>
    </w:p>
    <w:p w:rsidR="00661CF7" w:rsidRPr="000E0A6A" w:rsidRDefault="00661CF7" w:rsidP="000E0A6A">
      <w:pPr>
        <w:spacing w:after="0" w:line="240" w:lineRule="auto"/>
        <w:jc w:val="center"/>
        <w:rPr>
          <w:rFonts w:ascii="Times New Roman" w:hAnsi="Times New Roman"/>
          <w:iCs/>
          <w:sz w:val="24"/>
          <w:szCs w:val="24"/>
          <w:lang w:eastAsia="ru-RU"/>
        </w:rPr>
      </w:pPr>
    </w:p>
    <w:p w:rsidR="00661CF7" w:rsidRPr="000E0A6A" w:rsidRDefault="00661CF7" w:rsidP="000E0A6A">
      <w:pPr>
        <w:spacing w:after="0" w:line="240" w:lineRule="auto"/>
        <w:jc w:val="center"/>
        <w:rPr>
          <w:rFonts w:ascii="Times New Roman" w:hAnsi="Times New Roman"/>
          <w:iCs/>
          <w:sz w:val="24"/>
          <w:szCs w:val="24"/>
          <w:lang w:eastAsia="ru-RU"/>
        </w:rPr>
      </w:pPr>
    </w:p>
    <w:p w:rsidR="00661CF7" w:rsidRPr="000E0A6A" w:rsidRDefault="00661CF7" w:rsidP="000E0A6A">
      <w:pPr>
        <w:spacing w:after="0" w:line="240" w:lineRule="auto"/>
        <w:jc w:val="center"/>
        <w:rPr>
          <w:rFonts w:ascii="Times New Roman" w:hAnsi="Times New Roman"/>
          <w:iCs/>
          <w:sz w:val="24"/>
          <w:szCs w:val="24"/>
          <w:lang w:eastAsia="ru-RU"/>
        </w:rPr>
      </w:pPr>
    </w:p>
    <w:p w:rsidR="00661CF7" w:rsidRPr="000E0A6A" w:rsidRDefault="00661CF7" w:rsidP="000E0A6A">
      <w:pPr>
        <w:spacing w:after="0" w:line="240" w:lineRule="auto"/>
        <w:jc w:val="center"/>
        <w:rPr>
          <w:rFonts w:ascii="Times New Roman" w:hAnsi="Times New Roman"/>
          <w:iCs/>
          <w:sz w:val="24"/>
          <w:szCs w:val="24"/>
          <w:lang w:eastAsia="ru-RU"/>
        </w:rPr>
      </w:pPr>
    </w:p>
    <w:p w:rsidR="00661CF7" w:rsidRPr="000E0A6A" w:rsidRDefault="00661CF7" w:rsidP="000E0A6A">
      <w:pPr>
        <w:spacing w:after="0" w:line="240" w:lineRule="auto"/>
        <w:jc w:val="center"/>
        <w:rPr>
          <w:rFonts w:ascii="Times New Roman" w:hAnsi="Times New Roman"/>
          <w:iCs/>
          <w:sz w:val="24"/>
          <w:szCs w:val="24"/>
          <w:lang w:eastAsia="ru-RU"/>
        </w:rPr>
      </w:pPr>
    </w:p>
    <w:p w:rsidR="00661CF7" w:rsidRPr="000E0A6A" w:rsidRDefault="00661CF7" w:rsidP="000E0A6A">
      <w:pPr>
        <w:spacing w:after="0" w:line="240" w:lineRule="auto"/>
        <w:jc w:val="center"/>
        <w:rPr>
          <w:rFonts w:ascii="Times New Roman" w:hAnsi="Times New Roman"/>
          <w:i/>
          <w:iCs/>
          <w:lang w:eastAsia="ru-RU"/>
        </w:rPr>
      </w:pPr>
    </w:p>
    <w:p w:rsidR="00661CF7" w:rsidRPr="000E0A6A" w:rsidRDefault="00661CF7" w:rsidP="000E0A6A">
      <w:pPr>
        <w:spacing w:after="0" w:line="240" w:lineRule="auto"/>
        <w:jc w:val="center"/>
        <w:rPr>
          <w:rFonts w:ascii="Times New Roman" w:hAnsi="Times New Roman"/>
          <w:iCs/>
          <w:lang w:eastAsia="ru-RU"/>
        </w:rPr>
      </w:pPr>
    </w:p>
    <w:p w:rsidR="00661CF7" w:rsidRPr="000E0A6A" w:rsidRDefault="00661CF7">
      <w:pPr>
        <w:rPr>
          <w:rFonts w:ascii="Times New Roman" w:hAnsi="Times New Roman"/>
          <w:sz w:val="24"/>
          <w:szCs w:val="24"/>
        </w:rPr>
      </w:pPr>
    </w:p>
    <w:sectPr w:rsidR="00661CF7" w:rsidRPr="000E0A6A" w:rsidSect="00B13DC5">
      <w:pgSz w:w="11906" w:h="16838"/>
      <w:pgMar w:top="1134" w:right="850" w:bottom="1134" w:left="1418" w:header="708" w:footer="708" w:gutter="0"/>
      <w:pgNumType w:start="2"/>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icrosoft Sans Serif">
    <w:panose1 w:val="020B0604020202020204"/>
    <w:charset w:val="CC"/>
    <w:family w:val="swiss"/>
    <w:pitch w:val="variable"/>
    <w:sig w:usb0="61002BDF" w:usb1="80000000"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C82E9A"/>
    <w:lvl w:ilvl="0">
      <w:numFmt w:val="bullet"/>
      <w:lvlText w:val="*"/>
      <w:lvlJc w:val="left"/>
    </w:lvl>
  </w:abstractNum>
  <w:abstractNum w:abstractNumId="1">
    <w:nsid w:val="00AF7919"/>
    <w:multiLevelType w:val="hybridMultilevel"/>
    <w:tmpl w:val="32A412E4"/>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9F1919"/>
    <w:multiLevelType w:val="hybridMultilevel"/>
    <w:tmpl w:val="3938A1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AF46F3B"/>
    <w:multiLevelType w:val="hybridMultilevel"/>
    <w:tmpl w:val="7B84045A"/>
    <w:lvl w:ilvl="0" w:tplc="F1A6F332">
      <w:start w:val="1"/>
      <w:numFmt w:val="decimal"/>
      <w:lvlText w:val="%1."/>
      <w:lvlJc w:val="left"/>
      <w:pPr>
        <w:ind w:left="717" w:hanging="360"/>
      </w:pPr>
      <w:rPr>
        <w:rFonts w:cs="Times New Roman" w:hint="default"/>
      </w:rPr>
    </w:lvl>
    <w:lvl w:ilvl="1" w:tplc="04190019" w:tentative="1">
      <w:start w:val="1"/>
      <w:numFmt w:val="lowerLetter"/>
      <w:lvlText w:val="%2."/>
      <w:lvlJc w:val="left"/>
      <w:pPr>
        <w:ind w:left="1437" w:hanging="360"/>
      </w:pPr>
      <w:rPr>
        <w:rFonts w:cs="Times New Roman"/>
      </w:rPr>
    </w:lvl>
    <w:lvl w:ilvl="2" w:tplc="0419001B" w:tentative="1">
      <w:start w:val="1"/>
      <w:numFmt w:val="lowerRoman"/>
      <w:lvlText w:val="%3."/>
      <w:lvlJc w:val="right"/>
      <w:pPr>
        <w:ind w:left="2157" w:hanging="180"/>
      </w:pPr>
      <w:rPr>
        <w:rFonts w:cs="Times New Roman"/>
      </w:rPr>
    </w:lvl>
    <w:lvl w:ilvl="3" w:tplc="0419000F" w:tentative="1">
      <w:start w:val="1"/>
      <w:numFmt w:val="decimal"/>
      <w:lvlText w:val="%4."/>
      <w:lvlJc w:val="left"/>
      <w:pPr>
        <w:ind w:left="2877" w:hanging="360"/>
      </w:pPr>
      <w:rPr>
        <w:rFonts w:cs="Times New Roman"/>
      </w:rPr>
    </w:lvl>
    <w:lvl w:ilvl="4" w:tplc="04190019" w:tentative="1">
      <w:start w:val="1"/>
      <w:numFmt w:val="lowerLetter"/>
      <w:lvlText w:val="%5."/>
      <w:lvlJc w:val="left"/>
      <w:pPr>
        <w:ind w:left="3597" w:hanging="360"/>
      </w:pPr>
      <w:rPr>
        <w:rFonts w:cs="Times New Roman"/>
      </w:rPr>
    </w:lvl>
    <w:lvl w:ilvl="5" w:tplc="0419001B" w:tentative="1">
      <w:start w:val="1"/>
      <w:numFmt w:val="lowerRoman"/>
      <w:lvlText w:val="%6."/>
      <w:lvlJc w:val="right"/>
      <w:pPr>
        <w:ind w:left="4317" w:hanging="180"/>
      </w:pPr>
      <w:rPr>
        <w:rFonts w:cs="Times New Roman"/>
      </w:rPr>
    </w:lvl>
    <w:lvl w:ilvl="6" w:tplc="0419000F" w:tentative="1">
      <w:start w:val="1"/>
      <w:numFmt w:val="decimal"/>
      <w:lvlText w:val="%7."/>
      <w:lvlJc w:val="left"/>
      <w:pPr>
        <w:ind w:left="5037" w:hanging="360"/>
      </w:pPr>
      <w:rPr>
        <w:rFonts w:cs="Times New Roman"/>
      </w:rPr>
    </w:lvl>
    <w:lvl w:ilvl="7" w:tplc="04190019" w:tentative="1">
      <w:start w:val="1"/>
      <w:numFmt w:val="lowerLetter"/>
      <w:lvlText w:val="%8."/>
      <w:lvlJc w:val="left"/>
      <w:pPr>
        <w:ind w:left="5757" w:hanging="360"/>
      </w:pPr>
      <w:rPr>
        <w:rFonts w:cs="Times New Roman"/>
      </w:rPr>
    </w:lvl>
    <w:lvl w:ilvl="8" w:tplc="0419001B" w:tentative="1">
      <w:start w:val="1"/>
      <w:numFmt w:val="lowerRoman"/>
      <w:lvlText w:val="%9."/>
      <w:lvlJc w:val="right"/>
      <w:pPr>
        <w:ind w:left="6477" w:hanging="180"/>
      </w:pPr>
      <w:rPr>
        <w:rFonts w:cs="Times New Roman"/>
      </w:rPr>
    </w:lvl>
  </w:abstractNum>
  <w:abstractNum w:abstractNumId="4">
    <w:nsid w:val="0B0D116C"/>
    <w:multiLevelType w:val="hybridMultilevel"/>
    <w:tmpl w:val="D728C068"/>
    <w:lvl w:ilvl="0" w:tplc="79366890">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0B725935"/>
    <w:multiLevelType w:val="hybridMultilevel"/>
    <w:tmpl w:val="FE62BE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F4F6CED"/>
    <w:multiLevelType w:val="hybridMultilevel"/>
    <w:tmpl w:val="4A1A1B1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89B2B52"/>
    <w:multiLevelType w:val="multilevel"/>
    <w:tmpl w:val="2B56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F83AD4"/>
    <w:multiLevelType w:val="hybridMultilevel"/>
    <w:tmpl w:val="8308480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1852983"/>
    <w:multiLevelType w:val="hybridMultilevel"/>
    <w:tmpl w:val="80C47AF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53C1C31"/>
    <w:multiLevelType w:val="hybridMultilevel"/>
    <w:tmpl w:val="BA8AF22C"/>
    <w:lvl w:ilvl="0" w:tplc="14AC6914">
      <w:start w:val="1"/>
      <w:numFmt w:val="decimal"/>
      <w:lvlText w:val="%1."/>
      <w:lvlJc w:val="left"/>
      <w:pPr>
        <w:ind w:left="1077" w:hanging="360"/>
      </w:pPr>
      <w:rPr>
        <w:rFonts w:cs="Times New Roman" w:hint="default"/>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11">
    <w:nsid w:val="27B04C29"/>
    <w:multiLevelType w:val="hybridMultilevel"/>
    <w:tmpl w:val="EB3E3856"/>
    <w:lvl w:ilvl="0" w:tplc="B2120E98">
      <w:start w:val="1"/>
      <w:numFmt w:val="decimal"/>
      <w:lvlText w:val="%1."/>
      <w:lvlJc w:val="left"/>
      <w:rPr>
        <w:rFonts w:ascii="Times New Roman" w:hAnsi="Times New Roman" w:cs="Aria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B7F522E"/>
    <w:multiLevelType w:val="multilevel"/>
    <w:tmpl w:val="DEB8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DC20B9"/>
    <w:multiLevelType w:val="hybridMultilevel"/>
    <w:tmpl w:val="46AA5CEE"/>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4">
    <w:nsid w:val="2E5A68EC"/>
    <w:multiLevelType w:val="hybridMultilevel"/>
    <w:tmpl w:val="DFAEA2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22C7922"/>
    <w:multiLevelType w:val="hybridMultilevel"/>
    <w:tmpl w:val="DDACA74E"/>
    <w:lvl w:ilvl="0" w:tplc="58C04D4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34350EB9"/>
    <w:multiLevelType w:val="hybridMultilevel"/>
    <w:tmpl w:val="256ADD6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77713C0"/>
    <w:multiLevelType w:val="hybridMultilevel"/>
    <w:tmpl w:val="D786C09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7BB392A"/>
    <w:multiLevelType w:val="hybridMultilevel"/>
    <w:tmpl w:val="67C092C6"/>
    <w:lvl w:ilvl="0" w:tplc="BA42FB74">
      <w:start w:val="1"/>
      <w:numFmt w:val="bullet"/>
      <w:lvlText w:val=""/>
      <w:lvlJc w:val="left"/>
      <w:pPr>
        <w:ind w:left="360" w:hanging="360"/>
      </w:pPr>
      <w:rPr>
        <w:rFonts w:ascii="Symbol" w:hAnsi="Symbol" w:hint="default"/>
      </w:rPr>
    </w:lvl>
    <w:lvl w:ilvl="1" w:tplc="59C659DE" w:tentative="1">
      <w:start w:val="1"/>
      <w:numFmt w:val="bullet"/>
      <w:lvlText w:val="o"/>
      <w:lvlJc w:val="left"/>
      <w:pPr>
        <w:ind w:left="1080" w:hanging="360"/>
      </w:pPr>
      <w:rPr>
        <w:rFonts w:ascii="Courier New" w:hAnsi="Courier New" w:hint="default"/>
      </w:rPr>
    </w:lvl>
    <w:lvl w:ilvl="2" w:tplc="178E14DE" w:tentative="1">
      <w:start w:val="1"/>
      <w:numFmt w:val="bullet"/>
      <w:lvlText w:val=""/>
      <w:lvlJc w:val="left"/>
      <w:pPr>
        <w:ind w:left="1800" w:hanging="360"/>
      </w:pPr>
      <w:rPr>
        <w:rFonts w:ascii="Wingdings" w:hAnsi="Wingdings" w:hint="default"/>
      </w:rPr>
    </w:lvl>
    <w:lvl w:ilvl="3" w:tplc="D2C6A480" w:tentative="1">
      <w:start w:val="1"/>
      <w:numFmt w:val="bullet"/>
      <w:lvlText w:val=""/>
      <w:lvlJc w:val="left"/>
      <w:pPr>
        <w:ind w:left="2520" w:hanging="360"/>
      </w:pPr>
      <w:rPr>
        <w:rFonts w:ascii="Symbol" w:hAnsi="Symbol" w:hint="default"/>
      </w:rPr>
    </w:lvl>
    <w:lvl w:ilvl="4" w:tplc="6FA69670" w:tentative="1">
      <w:start w:val="1"/>
      <w:numFmt w:val="bullet"/>
      <w:lvlText w:val="o"/>
      <w:lvlJc w:val="left"/>
      <w:pPr>
        <w:ind w:left="3240" w:hanging="360"/>
      </w:pPr>
      <w:rPr>
        <w:rFonts w:ascii="Courier New" w:hAnsi="Courier New" w:hint="default"/>
      </w:rPr>
    </w:lvl>
    <w:lvl w:ilvl="5" w:tplc="CA20D5BA" w:tentative="1">
      <w:start w:val="1"/>
      <w:numFmt w:val="bullet"/>
      <w:lvlText w:val=""/>
      <w:lvlJc w:val="left"/>
      <w:pPr>
        <w:ind w:left="3960" w:hanging="360"/>
      </w:pPr>
      <w:rPr>
        <w:rFonts w:ascii="Wingdings" w:hAnsi="Wingdings" w:hint="default"/>
      </w:rPr>
    </w:lvl>
    <w:lvl w:ilvl="6" w:tplc="DA104CBE" w:tentative="1">
      <w:start w:val="1"/>
      <w:numFmt w:val="bullet"/>
      <w:lvlText w:val=""/>
      <w:lvlJc w:val="left"/>
      <w:pPr>
        <w:ind w:left="4680" w:hanging="360"/>
      </w:pPr>
      <w:rPr>
        <w:rFonts w:ascii="Symbol" w:hAnsi="Symbol" w:hint="default"/>
      </w:rPr>
    </w:lvl>
    <w:lvl w:ilvl="7" w:tplc="ACC6B310" w:tentative="1">
      <w:start w:val="1"/>
      <w:numFmt w:val="bullet"/>
      <w:lvlText w:val="o"/>
      <w:lvlJc w:val="left"/>
      <w:pPr>
        <w:ind w:left="5400" w:hanging="360"/>
      </w:pPr>
      <w:rPr>
        <w:rFonts w:ascii="Courier New" w:hAnsi="Courier New" w:hint="default"/>
      </w:rPr>
    </w:lvl>
    <w:lvl w:ilvl="8" w:tplc="14CC548C" w:tentative="1">
      <w:start w:val="1"/>
      <w:numFmt w:val="bullet"/>
      <w:lvlText w:val=""/>
      <w:lvlJc w:val="left"/>
      <w:pPr>
        <w:ind w:left="6120" w:hanging="360"/>
      </w:pPr>
      <w:rPr>
        <w:rFonts w:ascii="Wingdings" w:hAnsi="Wingdings" w:hint="default"/>
      </w:rPr>
    </w:lvl>
  </w:abstractNum>
  <w:abstractNum w:abstractNumId="20">
    <w:nsid w:val="3B724B49"/>
    <w:multiLevelType w:val="singleLevel"/>
    <w:tmpl w:val="FCE2F1CA"/>
    <w:lvl w:ilvl="0">
      <w:start w:val="1"/>
      <w:numFmt w:val="decimal"/>
      <w:lvlText w:val="%1."/>
      <w:legacy w:legacy="1" w:legacySpace="0" w:legacyIndent="212"/>
      <w:lvlJc w:val="left"/>
      <w:rPr>
        <w:rFonts w:ascii="Times New Roman" w:hAnsi="Times New Roman" w:cs="Times New Roman" w:hint="default"/>
      </w:rPr>
    </w:lvl>
  </w:abstractNum>
  <w:abstractNum w:abstractNumId="21">
    <w:nsid w:val="42627765"/>
    <w:multiLevelType w:val="hybridMultilevel"/>
    <w:tmpl w:val="6870F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2CB311A"/>
    <w:multiLevelType w:val="multilevel"/>
    <w:tmpl w:val="C868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57417B"/>
    <w:multiLevelType w:val="hybridMultilevel"/>
    <w:tmpl w:val="62A83D80"/>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47F43099"/>
    <w:multiLevelType w:val="hybridMultilevel"/>
    <w:tmpl w:val="1A8A88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95C04A2"/>
    <w:multiLevelType w:val="hybridMultilevel"/>
    <w:tmpl w:val="8308480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4E1E0E5E"/>
    <w:multiLevelType w:val="hybridMultilevel"/>
    <w:tmpl w:val="A41419E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4EF56081"/>
    <w:multiLevelType w:val="hybridMultilevel"/>
    <w:tmpl w:val="8AC2D1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51963289"/>
    <w:multiLevelType w:val="multilevel"/>
    <w:tmpl w:val="1F02184E"/>
    <w:lvl w:ilvl="0">
      <w:start w:val="2"/>
      <w:numFmt w:val="decimal"/>
      <w:lvlText w:val="%1."/>
      <w:lvlJc w:val="left"/>
      <w:pPr>
        <w:ind w:left="450" w:hanging="450"/>
      </w:pPr>
      <w:rPr>
        <w:rFonts w:cs="Times New Roman" w:hint="default"/>
        <w:b/>
      </w:rPr>
    </w:lvl>
    <w:lvl w:ilvl="1">
      <w:start w:val="2"/>
      <w:numFmt w:val="decimal"/>
      <w:lvlText w:val="%1.%2."/>
      <w:lvlJc w:val="left"/>
      <w:pPr>
        <w:ind w:left="1288" w:hanging="720"/>
      </w:pPr>
      <w:rPr>
        <w:rFonts w:cs="Times New Roman" w:hint="default"/>
        <w:b/>
        <w:i w:val="0"/>
      </w:rPr>
    </w:lvl>
    <w:lvl w:ilvl="2">
      <w:start w:val="1"/>
      <w:numFmt w:val="decimal"/>
      <w:lvlText w:val="%1.%2.%3."/>
      <w:lvlJc w:val="left"/>
      <w:pPr>
        <w:ind w:left="4690" w:hanging="720"/>
      </w:pPr>
      <w:rPr>
        <w:rFonts w:cs="Times New Roman" w:hint="default"/>
        <w:b/>
      </w:rPr>
    </w:lvl>
    <w:lvl w:ilvl="3">
      <w:start w:val="1"/>
      <w:numFmt w:val="decimal"/>
      <w:lvlText w:val="%1.%2.%3.%4."/>
      <w:lvlJc w:val="left"/>
      <w:pPr>
        <w:ind w:left="7035" w:hanging="1080"/>
      </w:pPr>
      <w:rPr>
        <w:rFonts w:cs="Times New Roman" w:hint="default"/>
        <w:b/>
      </w:rPr>
    </w:lvl>
    <w:lvl w:ilvl="4">
      <w:start w:val="1"/>
      <w:numFmt w:val="decimal"/>
      <w:lvlText w:val="%1.%2.%3.%4.%5."/>
      <w:lvlJc w:val="left"/>
      <w:pPr>
        <w:ind w:left="9020" w:hanging="1080"/>
      </w:pPr>
      <w:rPr>
        <w:rFonts w:cs="Times New Roman" w:hint="default"/>
        <w:b/>
      </w:rPr>
    </w:lvl>
    <w:lvl w:ilvl="5">
      <w:start w:val="1"/>
      <w:numFmt w:val="decimal"/>
      <w:lvlText w:val="%1.%2.%3.%4.%5.%6."/>
      <w:lvlJc w:val="left"/>
      <w:pPr>
        <w:ind w:left="11365" w:hanging="1440"/>
      </w:pPr>
      <w:rPr>
        <w:rFonts w:cs="Times New Roman" w:hint="default"/>
        <w:b/>
      </w:rPr>
    </w:lvl>
    <w:lvl w:ilvl="6">
      <w:start w:val="1"/>
      <w:numFmt w:val="decimal"/>
      <w:lvlText w:val="%1.%2.%3.%4.%5.%6.%7."/>
      <w:lvlJc w:val="left"/>
      <w:pPr>
        <w:ind w:left="13710" w:hanging="1800"/>
      </w:pPr>
      <w:rPr>
        <w:rFonts w:cs="Times New Roman" w:hint="default"/>
        <w:b/>
      </w:rPr>
    </w:lvl>
    <w:lvl w:ilvl="7">
      <w:start w:val="1"/>
      <w:numFmt w:val="decimal"/>
      <w:lvlText w:val="%1.%2.%3.%4.%5.%6.%7.%8."/>
      <w:lvlJc w:val="left"/>
      <w:pPr>
        <w:ind w:left="15695" w:hanging="1800"/>
      </w:pPr>
      <w:rPr>
        <w:rFonts w:cs="Times New Roman" w:hint="default"/>
        <w:b/>
      </w:rPr>
    </w:lvl>
    <w:lvl w:ilvl="8">
      <w:start w:val="1"/>
      <w:numFmt w:val="decimal"/>
      <w:lvlText w:val="%1.%2.%3.%4.%5.%6.%7.%8.%9."/>
      <w:lvlJc w:val="left"/>
      <w:pPr>
        <w:ind w:left="18040" w:hanging="2160"/>
      </w:pPr>
      <w:rPr>
        <w:rFonts w:cs="Times New Roman" w:hint="default"/>
        <w:b/>
      </w:rPr>
    </w:lvl>
  </w:abstractNum>
  <w:abstractNum w:abstractNumId="29">
    <w:nsid w:val="525B3732"/>
    <w:multiLevelType w:val="hybridMultilevel"/>
    <w:tmpl w:val="7318DBA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934"/>
        </w:tabs>
        <w:ind w:left="1934" w:hanging="360"/>
      </w:pPr>
      <w:rPr>
        <w:rFonts w:ascii="Courier New" w:hAnsi="Courier New" w:hint="default"/>
      </w:rPr>
    </w:lvl>
    <w:lvl w:ilvl="2" w:tplc="04190005" w:tentative="1">
      <w:start w:val="1"/>
      <w:numFmt w:val="bullet"/>
      <w:lvlText w:val=""/>
      <w:lvlJc w:val="left"/>
      <w:pPr>
        <w:tabs>
          <w:tab w:val="num" w:pos="2654"/>
        </w:tabs>
        <w:ind w:left="2654" w:hanging="360"/>
      </w:pPr>
      <w:rPr>
        <w:rFonts w:ascii="Wingdings" w:hAnsi="Wingdings" w:hint="default"/>
      </w:rPr>
    </w:lvl>
    <w:lvl w:ilvl="3" w:tplc="04190001" w:tentative="1">
      <w:start w:val="1"/>
      <w:numFmt w:val="bullet"/>
      <w:lvlText w:val=""/>
      <w:lvlJc w:val="left"/>
      <w:pPr>
        <w:tabs>
          <w:tab w:val="num" w:pos="3374"/>
        </w:tabs>
        <w:ind w:left="3374" w:hanging="360"/>
      </w:pPr>
      <w:rPr>
        <w:rFonts w:ascii="Symbol" w:hAnsi="Symbol" w:hint="default"/>
      </w:rPr>
    </w:lvl>
    <w:lvl w:ilvl="4" w:tplc="04190003" w:tentative="1">
      <w:start w:val="1"/>
      <w:numFmt w:val="bullet"/>
      <w:lvlText w:val="o"/>
      <w:lvlJc w:val="left"/>
      <w:pPr>
        <w:tabs>
          <w:tab w:val="num" w:pos="4094"/>
        </w:tabs>
        <w:ind w:left="4094" w:hanging="360"/>
      </w:pPr>
      <w:rPr>
        <w:rFonts w:ascii="Courier New" w:hAnsi="Courier New" w:hint="default"/>
      </w:rPr>
    </w:lvl>
    <w:lvl w:ilvl="5" w:tplc="04190005" w:tentative="1">
      <w:start w:val="1"/>
      <w:numFmt w:val="bullet"/>
      <w:lvlText w:val=""/>
      <w:lvlJc w:val="left"/>
      <w:pPr>
        <w:tabs>
          <w:tab w:val="num" w:pos="4814"/>
        </w:tabs>
        <w:ind w:left="4814" w:hanging="360"/>
      </w:pPr>
      <w:rPr>
        <w:rFonts w:ascii="Wingdings" w:hAnsi="Wingdings" w:hint="default"/>
      </w:rPr>
    </w:lvl>
    <w:lvl w:ilvl="6" w:tplc="04190001" w:tentative="1">
      <w:start w:val="1"/>
      <w:numFmt w:val="bullet"/>
      <w:lvlText w:val=""/>
      <w:lvlJc w:val="left"/>
      <w:pPr>
        <w:tabs>
          <w:tab w:val="num" w:pos="5534"/>
        </w:tabs>
        <w:ind w:left="5534" w:hanging="360"/>
      </w:pPr>
      <w:rPr>
        <w:rFonts w:ascii="Symbol" w:hAnsi="Symbol" w:hint="default"/>
      </w:rPr>
    </w:lvl>
    <w:lvl w:ilvl="7" w:tplc="04190003" w:tentative="1">
      <w:start w:val="1"/>
      <w:numFmt w:val="bullet"/>
      <w:lvlText w:val="o"/>
      <w:lvlJc w:val="left"/>
      <w:pPr>
        <w:tabs>
          <w:tab w:val="num" w:pos="6254"/>
        </w:tabs>
        <w:ind w:left="6254" w:hanging="360"/>
      </w:pPr>
      <w:rPr>
        <w:rFonts w:ascii="Courier New" w:hAnsi="Courier New" w:hint="default"/>
      </w:rPr>
    </w:lvl>
    <w:lvl w:ilvl="8" w:tplc="04190005" w:tentative="1">
      <w:start w:val="1"/>
      <w:numFmt w:val="bullet"/>
      <w:lvlText w:val=""/>
      <w:lvlJc w:val="left"/>
      <w:pPr>
        <w:tabs>
          <w:tab w:val="num" w:pos="6974"/>
        </w:tabs>
        <w:ind w:left="6974" w:hanging="360"/>
      </w:pPr>
      <w:rPr>
        <w:rFonts w:ascii="Wingdings" w:hAnsi="Wingdings" w:hint="default"/>
      </w:rPr>
    </w:lvl>
  </w:abstractNum>
  <w:abstractNum w:abstractNumId="30">
    <w:nsid w:val="55D2258B"/>
    <w:multiLevelType w:val="hybridMultilevel"/>
    <w:tmpl w:val="F9164A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6927290"/>
    <w:multiLevelType w:val="hybridMultilevel"/>
    <w:tmpl w:val="466E63EC"/>
    <w:lvl w:ilvl="0" w:tplc="A1AAA10E">
      <w:start w:val="4"/>
      <w:numFmt w:val="decimal"/>
      <w:lvlText w:val="%1."/>
      <w:lvlJc w:val="left"/>
      <w:rPr>
        <w:rFonts w:ascii="Times New Roman" w:hAnsi="Times New Roman" w:cs="Aria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7B50DF9"/>
    <w:multiLevelType w:val="hybridMultilevel"/>
    <w:tmpl w:val="6C7AEF9A"/>
    <w:lvl w:ilvl="0" w:tplc="DB0603A2">
      <w:start w:val="1"/>
      <w:numFmt w:val="decimal"/>
      <w:lvlText w:val="%1."/>
      <w:lvlJc w:val="left"/>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7B915A8"/>
    <w:multiLevelType w:val="hybridMultilevel"/>
    <w:tmpl w:val="87680A66"/>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5">
    <w:nsid w:val="584C18AD"/>
    <w:multiLevelType w:val="hybridMultilevel"/>
    <w:tmpl w:val="C48009C4"/>
    <w:lvl w:ilvl="0" w:tplc="6078436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90A27E2"/>
    <w:multiLevelType w:val="hybridMultilevel"/>
    <w:tmpl w:val="63A646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5C3B097B"/>
    <w:multiLevelType w:val="hybridMultilevel"/>
    <w:tmpl w:val="E42021E6"/>
    <w:lvl w:ilvl="0" w:tplc="6078436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0F26258"/>
    <w:multiLevelType w:val="hybridMultilevel"/>
    <w:tmpl w:val="06FE8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20D6984"/>
    <w:multiLevelType w:val="hybridMultilevel"/>
    <w:tmpl w:val="5380E910"/>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0">
    <w:nsid w:val="63EC21A5"/>
    <w:multiLevelType w:val="hybridMultilevel"/>
    <w:tmpl w:val="66A4143A"/>
    <w:lvl w:ilvl="0" w:tplc="756ADCCE">
      <w:start w:val="1"/>
      <w:numFmt w:val="decimal"/>
      <w:lvlText w:val="%1."/>
      <w:lvlJc w:val="left"/>
      <w:pPr>
        <w:ind w:left="1353"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670322AE"/>
    <w:multiLevelType w:val="multilevel"/>
    <w:tmpl w:val="87680A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6839212D"/>
    <w:multiLevelType w:val="hybridMultilevel"/>
    <w:tmpl w:val="F50430F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8654909"/>
    <w:multiLevelType w:val="multilevel"/>
    <w:tmpl w:val="87680A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69EF3F51"/>
    <w:multiLevelType w:val="hybridMultilevel"/>
    <w:tmpl w:val="74D44FA4"/>
    <w:lvl w:ilvl="0" w:tplc="24CC19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ACC5F19"/>
    <w:multiLevelType w:val="hybridMultilevel"/>
    <w:tmpl w:val="0108CE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378" w:hanging="360"/>
      </w:pPr>
      <w:rPr>
        <w:rFonts w:ascii="Courier New" w:hAnsi="Courier New" w:hint="default"/>
      </w:rPr>
    </w:lvl>
    <w:lvl w:ilvl="2" w:tplc="04190005" w:tentative="1">
      <w:start w:val="1"/>
      <w:numFmt w:val="bullet"/>
      <w:lvlText w:val=""/>
      <w:lvlJc w:val="left"/>
      <w:pPr>
        <w:ind w:left="3098" w:hanging="360"/>
      </w:pPr>
      <w:rPr>
        <w:rFonts w:ascii="Wingdings" w:hAnsi="Wingdings" w:hint="default"/>
      </w:rPr>
    </w:lvl>
    <w:lvl w:ilvl="3" w:tplc="04190001" w:tentative="1">
      <w:start w:val="1"/>
      <w:numFmt w:val="bullet"/>
      <w:lvlText w:val=""/>
      <w:lvlJc w:val="left"/>
      <w:pPr>
        <w:ind w:left="3818" w:hanging="360"/>
      </w:pPr>
      <w:rPr>
        <w:rFonts w:ascii="Symbol" w:hAnsi="Symbol" w:hint="default"/>
      </w:rPr>
    </w:lvl>
    <w:lvl w:ilvl="4" w:tplc="04190003" w:tentative="1">
      <w:start w:val="1"/>
      <w:numFmt w:val="bullet"/>
      <w:lvlText w:val="o"/>
      <w:lvlJc w:val="left"/>
      <w:pPr>
        <w:ind w:left="4538" w:hanging="360"/>
      </w:pPr>
      <w:rPr>
        <w:rFonts w:ascii="Courier New" w:hAnsi="Courier New" w:hint="default"/>
      </w:rPr>
    </w:lvl>
    <w:lvl w:ilvl="5" w:tplc="04190005" w:tentative="1">
      <w:start w:val="1"/>
      <w:numFmt w:val="bullet"/>
      <w:lvlText w:val=""/>
      <w:lvlJc w:val="left"/>
      <w:pPr>
        <w:ind w:left="5258" w:hanging="360"/>
      </w:pPr>
      <w:rPr>
        <w:rFonts w:ascii="Wingdings" w:hAnsi="Wingdings" w:hint="default"/>
      </w:rPr>
    </w:lvl>
    <w:lvl w:ilvl="6" w:tplc="04190001" w:tentative="1">
      <w:start w:val="1"/>
      <w:numFmt w:val="bullet"/>
      <w:lvlText w:val=""/>
      <w:lvlJc w:val="left"/>
      <w:pPr>
        <w:ind w:left="5978" w:hanging="360"/>
      </w:pPr>
      <w:rPr>
        <w:rFonts w:ascii="Symbol" w:hAnsi="Symbol" w:hint="default"/>
      </w:rPr>
    </w:lvl>
    <w:lvl w:ilvl="7" w:tplc="04190003" w:tentative="1">
      <w:start w:val="1"/>
      <w:numFmt w:val="bullet"/>
      <w:lvlText w:val="o"/>
      <w:lvlJc w:val="left"/>
      <w:pPr>
        <w:ind w:left="6698" w:hanging="360"/>
      </w:pPr>
      <w:rPr>
        <w:rFonts w:ascii="Courier New" w:hAnsi="Courier New" w:hint="default"/>
      </w:rPr>
    </w:lvl>
    <w:lvl w:ilvl="8" w:tplc="04190005" w:tentative="1">
      <w:start w:val="1"/>
      <w:numFmt w:val="bullet"/>
      <w:lvlText w:val=""/>
      <w:lvlJc w:val="left"/>
      <w:pPr>
        <w:ind w:left="7418" w:hanging="360"/>
      </w:pPr>
      <w:rPr>
        <w:rFonts w:ascii="Wingdings" w:hAnsi="Wingdings" w:hint="default"/>
      </w:rPr>
    </w:lvl>
  </w:abstractNum>
  <w:abstractNum w:abstractNumId="46">
    <w:nsid w:val="710059C5"/>
    <w:multiLevelType w:val="multilevel"/>
    <w:tmpl w:val="6BAC025E"/>
    <w:lvl w:ilvl="0">
      <w:start w:val="1"/>
      <w:numFmt w:val="decimal"/>
      <w:lvlText w:val="%1."/>
      <w:lvlJc w:val="left"/>
      <w:pPr>
        <w:ind w:left="450" w:hanging="450"/>
      </w:pPr>
      <w:rPr>
        <w:rFonts w:cs="Times New Roman" w:hint="default"/>
      </w:rPr>
    </w:lvl>
    <w:lvl w:ilvl="1">
      <w:start w:val="1"/>
      <w:numFmt w:val="decimal"/>
      <w:lvlText w:val="%1.%2."/>
      <w:lvlJc w:val="left"/>
      <w:pPr>
        <w:ind w:left="795" w:hanging="720"/>
      </w:pPr>
      <w:rPr>
        <w:rFonts w:cs="Times New Roman" w:hint="default"/>
      </w:rPr>
    </w:lvl>
    <w:lvl w:ilvl="2">
      <w:start w:val="1"/>
      <w:numFmt w:val="decimal"/>
      <w:lvlText w:val="%1.%2.%3."/>
      <w:lvlJc w:val="left"/>
      <w:pPr>
        <w:ind w:left="870" w:hanging="720"/>
      </w:pPr>
      <w:rPr>
        <w:rFonts w:cs="Times New Roman" w:hint="default"/>
      </w:rPr>
    </w:lvl>
    <w:lvl w:ilvl="3">
      <w:start w:val="1"/>
      <w:numFmt w:val="decimal"/>
      <w:lvlText w:val="%1.%2.%3.%4."/>
      <w:lvlJc w:val="left"/>
      <w:pPr>
        <w:ind w:left="1305" w:hanging="1080"/>
      </w:pPr>
      <w:rPr>
        <w:rFonts w:cs="Times New Roman" w:hint="default"/>
      </w:rPr>
    </w:lvl>
    <w:lvl w:ilvl="4">
      <w:start w:val="1"/>
      <w:numFmt w:val="decimal"/>
      <w:lvlText w:val="%1.%2.%3.%4.%5."/>
      <w:lvlJc w:val="left"/>
      <w:pPr>
        <w:ind w:left="1380" w:hanging="1080"/>
      </w:pPr>
      <w:rPr>
        <w:rFonts w:cs="Times New Roman" w:hint="default"/>
      </w:rPr>
    </w:lvl>
    <w:lvl w:ilvl="5">
      <w:start w:val="1"/>
      <w:numFmt w:val="decimal"/>
      <w:lvlText w:val="%1.%2.%3.%4.%5.%6."/>
      <w:lvlJc w:val="left"/>
      <w:pPr>
        <w:ind w:left="1815" w:hanging="1440"/>
      </w:pPr>
      <w:rPr>
        <w:rFonts w:cs="Times New Roman" w:hint="default"/>
      </w:rPr>
    </w:lvl>
    <w:lvl w:ilvl="6">
      <w:start w:val="1"/>
      <w:numFmt w:val="decimal"/>
      <w:lvlText w:val="%1.%2.%3.%4.%5.%6.%7."/>
      <w:lvlJc w:val="left"/>
      <w:pPr>
        <w:ind w:left="2250" w:hanging="1800"/>
      </w:pPr>
      <w:rPr>
        <w:rFonts w:cs="Times New Roman" w:hint="default"/>
      </w:rPr>
    </w:lvl>
    <w:lvl w:ilvl="7">
      <w:start w:val="1"/>
      <w:numFmt w:val="decimal"/>
      <w:lvlText w:val="%1.%2.%3.%4.%5.%6.%7.%8."/>
      <w:lvlJc w:val="left"/>
      <w:pPr>
        <w:ind w:left="2325" w:hanging="1800"/>
      </w:pPr>
      <w:rPr>
        <w:rFonts w:cs="Times New Roman" w:hint="default"/>
      </w:rPr>
    </w:lvl>
    <w:lvl w:ilvl="8">
      <w:start w:val="1"/>
      <w:numFmt w:val="decimal"/>
      <w:lvlText w:val="%1.%2.%3.%4.%5.%6.%7.%8.%9."/>
      <w:lvlJc w:val="left"/>
      <w:pPr>
        <w:ind w:left="2760" w:hanging="2160"/>
      </w:pPr>
      <w:rPr>
        <w:rFonts w:cs="Times New Roman" w:hint="default"/>
      </w:rPr>
    </w:lvl>
  </w:abstractNum>
  <w:abstractNum w:abstractNumId="47">
    <w:nsid w:val="7488585C"/>
    <w:multiLevelType w:val="hybridMultilevel"/>
    <w:tmpl w:val="F4784C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76AD295C"/>
    <w:multiLevelType w:val="multilevel"/>
    <w:tmpl w:val="FE62BE0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49">
    <w:nsid w:val="796B5E3E"/>
    <w:multiLevelType w:val="hybridMultilevel"/>
    <w:tmpl w:val="695A37C4"/>
    <w:lvl w:ilvl="0" w:tplc="1C88DA22">
      <w:start w:val="1"/>
      <w:numFmt w:val="decimal"/>
      <w:lvlText w:val="%1."/>
      <w:lvlJc w:val="left"/>
      <w:rPr>
        <w:rFonts w:ascii="Times New Roman" w:hAnsi="Times New Roman" w:cs="Aria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7A31034E"/>
    <w:multiLevelType w:val="hybridMultilevel"/>
    <w:tmpl w:val="F4EC9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D3C43B6"/>
    <w:multiLevelType w:val="hybridMultilevel"/>
    <w:tmpl w:val="AF5E44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6"/>
  </w:num>
  <w:num w:numId="2">
    <w:abstractNumId w:val="23"/>
  </w:num>
  <w:num w:numId="3">
    <w:abstractNumId w:val="34"/>
  </w:num>
  <w:num w:numId="4">
    <w:abstractNumId w:val="50"/>
  </w:num>
  <w:num w:numId="5">
    <w:abstractNumId w:val="46"/>
  </w:num>
  <w:num w:numId="6">
    <w:abstractNumId w:val="39"/>
  </w:num>
  <w:num w:numId="7">
    <w:abstractNumId w:val="44"/>
  </w:num>
  <w:num w:numId="8">
    <w:abstractNumId w:val="26"/>
  </w:num>
  <w:num w:numId="9">
    <w:abstractNumId w:val="24"/>
  </w:num>
  <w:num w:numId="10">
    <w:abstractNumId w:val="6"/>
  </w:num>
  <w:num w:numId="11">
    <w:abstractNumId w:val="22"/>
  </w:num>
  <w:num w:numId="12">
    <w:abstractNumId w:val="12"/>
  </w:num>
  <w:num w:numId="13">
    <w:abstractNumId w:val="15"/>
  </w:num>
  <w:num w:numId="14">
    <w:abstractNumId w:val="14"/>
  </w:num>
  <w:num w:numId="15">
    <w:abstractNumId w:val="33"/>
  </w:num>
  <w:num w:numId="16">
    <w:abstractNumId w:val="17"/>
  </w:num>
  <w:num w:numId="17">
    <w:abstractNumId w:val="38"/>
  </w:num>
  <w:num w:numId="18">
    <w:abstractNumId w:val="5"/>
  </w:num>
  <w:num w:numId="19">
    <w:abstractNumId w:val="51"/>
  </w:num>
  <w:num w:numId="20">
    <w:abstractNumId w:val="21"/>
  </w:num>
  <w:num w:numId="21">
    <w:abstractNumId w:val="45"/>
  </w:num>
  <w:num w:numId="22">
    <w:abstractNumId w:val="2"/>
  </w:num>
  <w:num w:numId="23">
    <w:abstractNumId w:val="11"/>
  </w:num>
  <w:num w:numId="24">
    <w:abstractNumId w:val="31"/>
  </w:num>
  <w:num w:numId="25">
    <w:abstractNumId w:val="40"/>
  </w:num>
  <w:num w:numId="26">
    <w:abstractNumId w:val="49"/>
  </w:num>
  <w:num w:numId="27">
    <w:abstractNumId w:val="25"/>
  </w:num>
  <w:num w:numId="28">
    <w:abstractNumId w:val="7"/>
  </w:num>
  <w:num w:numId="29">
    <w:abstractNumId w:val="1"/>
  </w:num>
  <w:num w:numId="30">
    <w:abstractNumId w:val="28"/>
  </w:num>
  <w:num w:numId="31">
    <w:abstractNumId w:val="16"/>
  </w:num>
  <w:num w:numId="32">
    <w:abstractNumId w:val="32"/>
  </w:num>
  <w:num w:numId="33">
    <w:abstractNumId w:val="0"/>
    <w:lvlOverride w:ilvl="0">
      <w:lvl w:ilvl="0">
        <w:numFmt w:val="bullet"/>
        <w:lvlText w:val="•"/>
        <w:legacy w:legacy="1" w:legacySpace="0" w:legacyIndent="153"/>
        <w:lvlJc w:val="left"/>
        <w:rPr>
          <w:rFonts w:ascii="Century Schoolbook" w:hAnsi="Century Schoolbook" w:hint="default"/>
        </w:rPr>
      </w:lvl>
    </w:lvlOverride>
  </w:num>
  <w:num w:numId="34">
    <w:abstractNumId w:val="35"/>
  </w:num>
  <w:num w:numId="35">
    <w:abstractNumId w:val="37"/>
  </w:num>
  <w:num w:numId="36">
    <w:abstractNumId w:val="18"/>
  </w:num>
  <w:num w:numId="37">
    <w:abstractNumId w:val="42"/>
  </w:num>
  <w:num w:numId="38">
    <w:abstractNumId w:val="9"/>
  </w:num>
  <w:num w:numId="39">
    <w:abstractNumId w:val="3"/>
  </w:num>
  <w:num w:numId="40">
    <w:abstractNumId w:val="10"/>
  </w:num>
  <w:num w:numId="41">
    <w:abstractNumId w:val="47"/>
  </w:num>
  <w:num w:numId="42">
    <w:abstractNumId w:val="19"/>
  </w:num>
  <w:num w:numId="43">
    <w:abstractNumId w:val="29"/>
  </w:num>
  <w:num w:numId="44">
    <w:abstractNumId w:val="30"/>
  </w:num>
  <w:num w:numId="45">
    <w:abstractNumId w:val="20"/>
  </w:num>
  <w:num w:numId="46">
    <w:abstractNumId w:val="8"/>
  </w:num>
  <w:num w:numId="47">
    <w:abstractNumId w:val="13"/>
  </w:num>
  <w:num w:numId="48">
    <w:abstractNumId w:val="43"/>
  </w:num>
  <w:num w:numId="49">
    <w:abstractNumId w:val="41"/>
  </w:num>
  <w:num w:numId="50">
    <w:abstractNumId w:val="48"/>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2E50"/>
    <w:rsid w:val="0002395D"/>
    <w:rsid w:val="00064A91"/>
    <w:rsid w:val="00086AD7"/>
    <w:rsid w:val="00094975"/>
    <w:rsid w:val="000E0A6A"/>
    <w:rsid w:val="00131C49"/>
    <w:rsid w:val="001369BF"/>
    <w:rsid w:val="001907AF"/>
    <w:rsid w:val="001D0CA5"/>
    <w:rsid w:val="001E6110"/>
    <w:rsid w:val="00230BEA"/>
    <w:rsid w:val="0025275F"/>
    <w:rsid w:val="002F084C"/>
    <w:rsid w:val="003009FC"/>
    <w:rsid w:val="00310914"/>
    <w:rsid w:val="003A22A5"/>
    <w:rsid w:val="003C632A"/>
    <w:rsid w:val="003D180B"/>
    <w:rsid w:val="003E3F30"/>
    <w:rsid w:val="004046CC"/>
    <w:rsid w:val="00437F51"/>
    <w:rsid w:val="00461309"/>
    <w:rsid w:val="00497ADF"/>
    <w:rsid w:val="004E5D04"/>
    <w:rsid w:val="0055688A"/>
    <w:rsid w:val="005A427E"/>
    <w:rsid w:val="005B515A"/>
    <w:rsid w:val="005C3109"/>
    <w:rsid w:val="006402C9"/>
    <w:rsid w:val="00646134"/>
    <w:rsid w:val="00661CF7"/>
    <w:rsid w:val="00686AFB"/>
    <w:rsid w:val="00690F4F"/>
    <w:rsid w:val="006A4C60"/>
    <w:rsid w:val="006D0602"/>
    <w:rsid w:val="006D4D0B"/>
    <w:rsid w:val="00714739"/>
    <w:rsid w:val="00760A81"/>
    <w:rsid w:val="00781DA3"/>
    <w:rsid w:val="007A07B5"/>
    <w:rsid w:val="007B3A2E"/>
    <w:rsid w:val="008C1BD8"/>
    <w:rsid w:val="008C6783"/>
    <w:rsid w:val="008F2E50"/>
    <w:rsid w:val="00902C0A"/>
    <w:rsid w:val="00933B50"/>
    <w:rsid w:val="00935A03"/>
    <w:rsid w:val="00936947"/>
    <w:rsid w:val="00974049"/>
    <w:rsid w:val="00977DE8"/>
    <w:rsid w:val="009A204E"/>
    <w:rsid w:val="009B6B6E"/>
    <w:rsid w:val="009F4804"/>
    <w:rsid w:val="00A02CC7"/>
    <w:rsid w:val="00A114CA"/>
    <w:rsid w:val="00AC0A33"/>
    <w:rsid w:val="00AE4B2B"/>
    <w:rsid w:val="00B03479"/>
    <w:rsid w:val="00B13DC5"/>
    <w:rsid w:val="00B203CB"/>
    <w:rsid w:val="00B23488"/>
    <w:rsid w:val="00B70CE7"/>
    <w:rsid w:val="00B95386"/>
    <w:rsid w:val="00BD7F50"/>
    <w:rsid w:val="00C86920"/>
    <w:rsid w:val="00C96478"/>
    <w:rsid w:val="00CA29CA"/>
    <w:rsid w:val="00D3313D"/>
    <w:rsid w:val="00DB0587"/>
    <w:rsid w:val="00DE628E"/>
    <w:rsid w:val="00E31F06"/>
    <w:rsid w:val="00EB4E78"/>
    <w:rsid w:val="00EE1580"/>
    <w:rsid w:val="00F07770"/>
    <w:rsid w:val="00F160B6"/>
    <w:rsid w:val="00F23FDE"/>
    <w:rsid w:val="00F25C90"/>
    <w:rsid w:val="00F3009E"/>
    <w:rsid w:val="00F425E3"/>
    <w:rsid w:val="00F87997"/>
    <w:rsid w:val="00F938C5"/>
    <w:rsid w:val="00FF39E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425E3"/>
    <w:pPr>
      <w:spacing w:after="160" w:line="259" w:lineRule="auto"/>
    </w:pPr>
    <w:rPr>
      <w:lang w:eastAsia="en-US"/>
    </w:rPr>
  </w:style>
  <w:style w:type="paragraph" w:styleId="Heading1">
    <w:name w:val="heading 1"/>
    <w:basedOn w:val="Normal"/>
    <w:next w:val="Normal"/>
    <w:link w:val="Heading1Char"/>
    <w:uiPriority w:val="99"/>
    <w:qFormat/>
    <w:rsid w:val="000E0A6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Heading2">
    <w:name w:val="heading 2"/>
    <w:basedOn w:val="Normal"/>
    <w:next w:val="Normal"/>
    <w:link w:val="Heading2Char"/>
    <w:uiPriority w:val="99"/>
    <w:qFormat/>
    <w:rsid w:val="000E0A6A"/>
    <w:pPr>
      <w:keepNext/>
      <w:spacing w:before="240" w:after="60" w:line="240" w:lineRule="auto"/>
      <w:outlineLvl w:val="1"/>
    </w:pPr>
    <w:rPr>
      <w:rFonts w:ascii="Cambria" w:eastAsia="Times New Roman" w:hAnsi="Cambria"/>
      <w:b/>
      <w:bCs/>
      <w:i/>
      <w:iCs/>
      <w:sz w:val="28"/>
      <w:szCs w:val="28"/>
      <w:lang w:eastAsia="ru-RU"/>
    </w:rPr>
  </w:style>
  <w:style w:type="paragraph" w:styleId="Heading3">
    <w:name w:val="heading 3"/>
    <w:basedOn w:val="Normal"/>
    <w:next w:val="Normal"/>
    <w:link w:val="Heading3Char"/>
    <w:uiPriority w:val="99"/>
    <w:qFormat/>
    <w:rsid w:val="000E0A6A"/>
    <w:pPr>
      <w:keepNext/>
      <w:spacing w:before="240" w:after="60" w:line="240" w:lineRule="auto"/>
      <w:outlineLvl w:val="2"/>
    </w:pPr>
    <w:rPr>
      <w:rFonts w:ascii="Cambria" w:eastAsia="Times New Roman" w:hAnsi="Cambria"/>
      <w:b/>
      <w:bCs/>
      <w:sz w:val="26"/>
      <w:szCs w:val="26"/>
      <w:lang w:eastAsia="ru-RU"/>
    </w:rPr>
  </w:style>
  <w:style w:type="paragraph" w:styleId="Heading4">
    <w:name w:val="heading 4"/>
    <w:basedOn w:val="Normal"/>
    <w:next w:val="Normal"/>
    <w:link w:val="Heading4Char"/>
    <w:uiPriority w:val="99"/>
    <w:qFormat/>
    <w:rsid w:val="000E0A6A"/>
    <w:pPr>
      <w:keepNext/>
      <w:spacing w:before="240" w:after="60" w:line="240" w:lineRule="auto"/>
      <w:outlineLvl w:val="3"/>
    </w:pPr>
    <w:rPr>
      <w:rFonts w:eastAsia="Times New Roman"/>
      <w:b/>
      <w:b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E0A6A"/>
    <w:rPr>
      <w:rFonts w:ascii="Cambria" w:hAnsi="Cambria" w:cs="Times New Roman"/>
      <w:b/>
      <w:bCs/>
      <w:color w:val="365F91"/>
      <w:sz w:val="28"/>
      <w:szCs w:val="28"/>
      <w:lang w:eastAsia="ru-RU"/>
    </w:rPr>
  </w:style>
  <w:style w:type="character" w:customStyle="1" w:styleId="Heading2Char">
    <w:name w:val="Heading 2 Char"/>
    <w:basedOn w:val="DefaultParagraphFont"/>
    <w:link w:val="Heading2"/>
    <w:uiPriority w:val="99"/>
    <w:locked/>
    <w:rsid w:val="000E0A6A"/>
    <w:rPr>
      <w:rFonts w:ascii="Cambria" w:hAnsi="Cambria" w:cs="Times New Roman"/>
      <w:b/>
      <w:bCs/>
      <w:i/>
      <w:iCs/>
      <w:sz w:val="28"/>
      <w:szCs w:val="28"/>
      <w:lang w:eastAsia="ru-RU"/>
    </w:rPr>
  </w:style>
  <w:style w:type="character" w:customStyle="1" w:styleId="Heading3Char">
    <w:name w:val="Heading 3 Char"/>
    <w:basedOn w:val="DefaultParagraphFont"/>
    <w:link w:val="Heading3"/>
    <w:uiPriority w:val="99"/>
    <w:locked/>
    <w:rsid w:val="000E0A6A"/>
    <w:rPr>
      <w:rFonts w:ascii="Cambria" w:hAnsi="Cambria" w:cs="Times New Roman"/>
      <w:b/>
      <w:bCs/>
      <w:sz w:val="26"/>
      <w:szCs w:val="26"/>
      <w:lang w:eastAsia="ru-RU"/>
    </w:rPr>
  </w:style>
  <w:style w:type="character" w:customStyle="1" w:styleId="Heading4Char">
    <w:name w:val="Heading 4 Char"/>
    <w:basedOn w:val="DefaultParagraphFont"/>
    <w:link w:val="Heading4"/>
    <w:uiPriority w:val="99"/>
    <w:locked/>
    <w:rsid w:val="000E0A6A"/>
    <w:rPr>
      <w:rFonts w:ascii="Calibri" w:hAnsi="Calibri" w:cs="Times New Roman"/>
      <w:b/>
      <w:bCs/>
      <w:sz w:val="28"/>
      <w:szCs w:val="28"/>
      <w:lang w:eastAsia="ru-RU"/>
    </w:rPr>
  </w:style>
  <w:style w:type="paragraph" w:styleId="TOCHeading">
    <w:name w:val="TOC Heading"/>
    <w:basedOn w:val="Heading1"/>
    <w:next w:val="Normal"/>
    <w:uiPriority w:val="99"/>
    <w:qFormat/>
    <w:rsid w:val="000E0A6A"/>
    <w:pPr>
      <w:spacing w:line="276" w:lineRule="auto"/>
      <w:outlineLvl w:val="9"/>
    </w:pPr>
    <w:rPr>
      <w:lang w:eastAsia="en-US"/>
    </w:rPr>
  </w:style>
  <w:style w:type="paragraph" w:customStyle="1" w:styleId="1">
    <w:name w:val="Стиль1"/>
    <w:basedOn w:val="Normal"/>
    <w:link w:val="10"/>
    <w:uiPriority w:val="99"/>
    <w:rsid w:val="000E0A6A"/>
    <w:pPr>
      <w:tabs>
        <w:tab w:val="left" w:pos="-3828"/>
      </w:tabs>
      <w:spacing w:after="0" w:line="240" w:lineRule="auto"/>
      <w:ind w:right="141"/>
      <w:jc w:val="center"/>
      <w:outlineLvl w:val="0"/>
    </w:pPr>
    <w:rPr>
      <w:rFonts w:ascii="Times New Roman" w:hAnsi="Times New Roman"/>
      <w:b/>
      <w:sz w:val="20"/>
      <w:szCs w:val="20"/>
      <w:u w:val="single"/>
      <w:lang w:eastAsia="ru-RU"/>
    </w:rPr>
  </w:style>
  <w:style w:type="character" w:customStyle="1" w:styleId="10">
    <w:name w:val="Стиль1 Знак"/>
    <w:link w:val="1"/>
    <w:uiPriority w:val="99"/>
    <w:locked/>
    <w:rsid w:val="000E0A6A"/>
    <w:rPr>
      <w:rFonts w:ascii="Times New Roman" w:hAnsi="Times New Roman"/>
      <w:b/>
      <w:sz w:val="20"/>
      <w:u w:val="single"/>
      <w:lang w:eastAsia="ru-RU"/>
    </w:rPr>
  </w:style>
  <w:style w:type="paragraph" w:styleId="Header">
    <w:name w:val="header"/>
    <w:basedOn w:val="Normal"/>
    <w:link w:val="HeaderChar"/>
    <w:uiPriority w:val="99"/>
    <w:semiHidden/>
    <w:rsid w:val="000E0A6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semiHidden/>
    <w:locked/>
    <w:rsid w:val="000E0A6A"/>
    <w:rPr>
      <w:rFonts w:ascii="Times New Roman" w:hAnsi="Times New Roman" w:cs="Times New Roman"/>
      <w:sz w:val="24"/>
      <w:szCs w:val="24"/>
      <w:lang w:eastAsia="ru-RU"/>
    </w:rPr>
  </w:style>
  <w:style w:type="paragraph" w:styleId="Footer">
    <w:name w:val="footer"/>
    <w:basedOn w:val="Normal"/>
    <w:link w:val="FooterChar"/>
    <w:uiPriority w:val="99"/>
    <w:rsid w:val="000E0A6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locked/>
    <w:rsid w:val="000E0A6A"/>
    <w:rPr>
      <w:rFonts w:ascii="Times New Roman" w:hAnsi="Times New Roman" w:cs="Times New Roman"/>
      <w:sz w:val="24"/>
      <w:szCs w:val="24"/>
      <w:lang w:eastAsia="ru-RU"/>
    </w:rPr>
  </w:style>
  <w:style w:type="paragraph" w:styleId="BodyText">
    <w:name w:val="Body Text"/>
    <w:basedOn w:val="Normal"/>
    <w:link w:val="BodyTextChar"/>
    <w:uiPriority w:val="99"/>
    <w:rsid w:val="000E0A6A"/>
    <w:pPr>
      <w:spacing w:after="120" w:line="240" w:lineRule="auto"/>
    </w:pPr>
    <w:rPr>
      <w:rFonts w:ascii="Times New Roman" w:hAnsi="Times New Roman"/>
      <w:sz w:val="24"/>
      <w:szCs w:val="24"/>
      <w:lang w:eastAsia="ru-RU"/>
    </w:rPr>
  </w:style>
  <w:style w:type="character" w:customStyle="1" w:styleId="BodyTextChar">
    <w:name w:val="Body Text Char"/>
    <w:basedOn w:val="DefaultParagraphFont"/>
    <w:link w:val="BodyText"/>
    <w:uiPriority w:val="99"/>
    <w:locked/>
    <w:rsid w:val="000E0A6A"/>
    <w:rPr>
      <w:rFonts w:ascii="Times New Roman" w:hAnsi="Times New Roman" w:cs="Times New Roman"/>
      <w:sz w:val="24"/>
      <w:szCs w:val="24"/>
      <w:lang w:eastAsia="ru-RU"/>
    </w:rPr>
  </w:style>
  <w:style w:type="paragraph" w:styleId="NoSpacing">
    <w:name w:val="No Spacing"/>
    <w:link w:val="NoSpacingChar"/>
    <w:uiPriority w:val="99"/>
    <w:qFormat/>
    <w:rsid w:val="000E0A6A"/>
    <w:pPr>
      <w:spacing w:after="160" w:line="259" w:lineRule="auto"/>
    </w:pPr>
    <w:rPr>
      <w:rFonts w:ascii="Times New Roman" w:hAnsi="Times New Roman"/>
    </w:rPr>
  </w:style>
  <w:style w:type="character" w:customStyle="1" w:styleId="NoSpacingChar">
    <w:name w:val="No Spacing Char"/>
    <w:link w:val="NoSpacing"/>
    <w:uiPriority w:val="99"/>
    <w:locked/>
    <w:rsid w:val="000E0A6A"/>
    <w:rPr>
      <w:rFonts w:ascii="Times New Roman" w:hAnsi="Times New Roman"/>
      <w:sz w:val="22"/>
      <w:lang w:eastAsia="ru-RU"/>
    </w:rPr>
  </w:style>
  <w:style w:type="paragraph" w:customStyle="1" w:styleId="2">
    <w:name w:val="Стиль2"/>
    <w:basedOn w:val="Normal"/>
    <w:link w:val="20"/>
    <w:uiPriority w:val="99"/>
    <w:rsid w:val="000E0A6A"/>
    <w:pPr>
      <w:spacing w:after="0" w:line="240" w:lineRule="auto"/>
      <w:ind w:right="141"/>
      <w:jc w:val="center"/>
    </w:pPr>
    <w:rPr>
      <w:rFonts w:ascii="Times New Roman" w:hAnsi="Times New Roman"/>
      <w:b/>
      <w:i/>
      <w:sz w:val="20"/>
      <w:szCs w:val="20"/>
      <w:lang w:eastAsia="ru-RU"/>
    </w:rPr>
  </w:style>
  <w:style w:type="character" w:customStyle="1" w:styleId="20">
    <w:name w:val="Стиль2 Знак"/>
    <w:link w:val="2"/>
    <w:uiPriority w:val="99"/>
    <w:locked/>
    <w:rsid w:val="000E0A6A"/>
    <w:rPr>
      <w:rFonts w:ascii="Times New Roman" w:hAnsi="Times New Roman"/>
      <w:b/>
      <w:i/>
      <w:sz w:val="20"/>
      <w:lang w:eastAsia="ru-RU"/>
    </w:rPr>
  </w:style>
  <w:style w:type="character" w:styleId="Strong">
    <w:name w:val="Strong"/>
    <w:basedOn w:val="DefaultParagraphFont"/>
    <w:uiPriority w:val="99"/>
    <w:qFormat/>
    <w:rsid w:val="000E0A6A"/>
    <w:rPr>
      <w:rFonts w:cs="Times New Roman"/>
      <w:b/>
    </w:rPr>
  </w:style>
  <w:style w:type="paragraph" w:customStyle="1" w:styleId="5">
    <w:name w:val="Стиль5"/>
    <w:basedOn w:val="Normal"/>
    <w:link w:val="50"/>
    <w:uiPriority w:val="99"/>
    <w:rsid w:val="000E0A6A"/>
    <w:pPr>
      <w:keepNext/>
      <w:spacing w:before="120" w:after="120" w:line="240" w:lineRule="auto"/>
      <w:jc w:val="center"/>
      <w:outlineLvl w:val="2"/>
    </w:pPr>
    <w:rPr>
      <w:rFonts w:ascii="Times New Roman" w:eastAsia="Times New Roman" w:hAnsi="Times New Roman"/>
      <w:b/>
      <w:bCs/>
      <w:sz w:val="24"/>
      <w:szCs w:val="24"/>
      <w:lang w:eastAsia="ru-RU"/>
    </w:rPr>
  </w:style>
  <w:style w:type="character" w:customStyle="1" w:styleId="50">
    <w:name w:val="Стиль5 Знак"/>
    <w:basedOn w:val="DefaultParagraphFont"/>
    <w:link w:val="5"/>
    <w:uiPriority w:val="99"/>
    <w:locked/>
    <w:rsid w:val="000E0A6A"/>
    <w:rPr>
      <w:rFonts w:ascii="Times New Roman" w:hAnsi="Times New Roman" w:cs="Times New Roman"/>
      <w:b/>
      <w:bCs/>
      <w:sz w:val="24"/>
      <w:szCs w:val="24"/>
      <w:lang w:eastAsia="ru-RU"/>
    </w:rPr>
  </w:style>
  <w:style w:type="paragraph" w:styleId="ListParagraph">
    <w:name w:val="List Paragraph"/>
    <w:basedOn w:val="Normal"/>
    <w:uiPriority w:val="99"/>
    <w:qFormat/>
    <w:rsid w:val="000E0A6A"/>
    <w:pPr>
      <w:spacing w:after="0" w:line="240" w:lineRule="auto"/>
      <w:ind w:left="720"/>
      <w:contextualSpacing/>
    </w:pPr>
    <w:rPr>
      <w:rFonts w:ascii="Times New Roman" w:eastAsia="Times New Roman" w:hAnsi="Times New Roman"/>
      <w:sz w:val="24"/>
      <w:szCs w:val="24"/>
      <w:lang w:eastAsia="ru-RU"/>
    </w:rPr>
  </w:style>
  <w:style w:type="paragraph" w:customStyle="1" w:styleId="11">
    <w:name w:val="Цитата1"/>
    <w:basedOn w:val="Normal"/>
    <w:uiPriority w:val="99"/>
    <w:rsid w:val="000E0A6A"/>
    <w:pPr>
      <w:spacing w:after="0" w:line="240" w:lineRule="auto"/>
      <w:ind w:left="-851" w:right="-1192" w:firstLine="851"/>
      <w:jc w:val="center"/>
    </w:pPr>
    <w:rPr>
      <w:rFonts w:ascii="Times New Roman" w:eastAsia="Times New Roman" w:hAnsi="Times New Roman"/>
      <w:b/>
      <w:sz w:val="28"/>
      <w:szCs w:val="20"/>
      <w:lang w:eastAsia="ru-RU"/>
    </w:rPr>
  </w:style>
  <w:style w:type="paragraph" w:styleId="HTMLPreformatted">
    <w:name w:val="HTML Preformatted"/>
    <w:basedOn w:val="Normal"/>
    <w:link w:val="HTMLPreformattedChar"/>
    <w:uiPriority w:val="99"/>
    <w:rsid w:val="000E0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6"/>
      <w:szCs w:val="26"/>
      <w:lang w:eastAsia="ru-RU"/>
    </w:rPr>
  </w:style>
  <w:style w:type="character" w:customStyle="1" w:styleId="HTMLPreformattedChar">
    <w:name w:val="HTML Preformatted Char"/>
    <w:basedOn w:val="DefaultParagraphFont"/>
    <w:link w:val="HTMLPreformatted"/>
    <w:uiPriority w:val="99"/>
    <w:locked/>
    <w:rsid w:val="000E0A6A"/>
    <w:rPr>
      <w:rFonts w:ascii="Courier New" w:hAnsi="Courier New" w:cs="Times New Roman"/>
      <w:sz w:val="26"/>
      <w:szCs w:val="26"/>
      <w:lang w:eastAsia="ru-RU"/>
    </w:rPr>
  </w:style>
  <w:style w:type="paragraph" w:customStyle="1" w:styleId="Style24">
    <w:name w:val="Style24"/>
    <w:basedOn w:val="Normal"/>
    <w:uiPriority w:val="99"/>
    <w:rsid w:val="000E0A6A"/>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7">
    <w:name w:val="Font Style207"/>
    <w:uiPriority w:val="99"/>
    <w:rsid w:val="000E0A6A"/>
    <w:rPr>
      <w:rFonts w:ascii="Century Schoolbook" w:hAnsi="Century Schoolbook"/>
      <w:sz w:val="18"/>
    </w:rPr>
  </w:style>
  <w:style w:type="paragraph" w:customStyle="1" w:styleId="Style11">
    <w:name w:val="Style11"/>
    <w:basedOn w:val="Normal"/>
    <w:uiPriority w:val="99"/>
    <w:rsid w:val="000E0A6A"/>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27">
    <w:name w:val="Font Style227"/>
    <w:uiPriority w:val="99"/>
    <w:rsid w:val="000E0A6A"/>
    <w:rPr>
      <w:rFonts w:ascii="Microsoft Sans Serif" w:hAnsi="Microsoft Sans Serif"/>
      <w:b/>
      <w:sz w:val="20"/>
    </w:rPr>
  </w:style>
  <w:style w:type="paragraph" w:customStyle="1" w:styleId="Style18">
    <w:name w:val="Style18"/>
    <w:basedOn w:val="Normal"/>
    <w:uiPriority w:val="99"/>
    <w:rsid w:val="000E0A6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Normal"/>
    <w:uiPriority w:val="99"/>
    <w:rsid w:val="000E0A6A"/>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7">
    <w:name w:val="Font Style267"/>
    <w:uiPriority w:val="99"/>
    <w:rsid w:val="000E0A6A"/>
    <w:rPr>
      <w:rFonts w:ascii="Franklin Gothic Medium" w:hAnsi="Franklin Gothic Medium"/>
      <w:sz w:val="20"/>
    </w:rPr>
  </w:style>
  <w:style w:type="character" w:customStyle="1" w:styleId="FontStyle292">
    <w:name w:val="Font Style292"/>
    <w:uiPriority w:val="99"/>
    <w:rsid w:val="000E0A6A"/>
    <w:rPr>
      <w:rFonts w:ascii="Century Schoolbook" w:hAnsi="Century Schoolbook"/>
      <w:b/>
      <w:sz w:val="18"/>
    </w:rPr>
  </w:style>
  <w:style w:type="character" w:customStyle="1" w:styleId="FontStyle226">
    <w:name w:val="Font Style226"/>
    <w:uiPriority w:val="99"/>
    <w:rsid w:val="000E0A6A"/>
    <w:rPr>
      <w:rFonts w:ascii="Century Schoolbook" w:hAnsi="Century Schoolbook"/>
      <w:sz w:val="18"/>
    </w:rPr>
  </w:style>
  <w:style w:type="paragraph" w:customStyle="1" w:styleId="Style118">
    <w:name w:val="Style118"/>
    <w:basedOn w:val="Normal"/>
    <w:uiPriority w:val="99"/>
    <w:rsid w:val="000E0A6A"/>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Normal"/>
    <w:uiPriority w:val="99"/>
    <w:rsid w:val="000E0A6A"/>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80">
    <w:name w:val="Font Style280"/>
    <w:uiPriority w:val="99"/>
    <w:rsid w:val="000E0A6A"/>
    <w:rPr>
      <w:rFonts w:ascii="Century Schoolbook" w:hAnsi="Century Schoolbook"/>
      <w:spacing w:val="-10"/>
      <w:sz w:val="22"/>
    </w:rPr>
  </w:style>
  <w:style w:type="paragraph" w:styleId="NormalWeb">
    <w:name w:val="Normal (Web)"/>
    <w:basedOn w:val="Normal"/>
    <w:uiPriority w:val="99"/>
    <w:rsid w:val="000E0A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10">
    <w:name w:val="Font Style210"/>
    <w:uiPriority w:val="99"/>
    <w:rsid w:val="000E0A6A"/>
    <w:rPr>
      <w:rFonts w:ascii="Microsoft Sans Serif" w:hAnsi="Microsoft Sans Serif"/>
      <w:b/>
      <w:spacing w:val="-10"/>
      <w:sz w:val="46"/>
    </w:rPr>
  </w:style>
  <w:style w:type="paragraph" w:customStyle="1" w:styleId="12">
    <w:name w:val="Обычный1"/>
    <w:uiPriority w:val="99"/>
    <w:rsid w:val="000E0A6A"/>
    <w:pPr>
      <w:widowControl w:val="0"/>
      <w:snapToGrid w:val="0"/>
      <w:spacing w:line="300" w:lineRule="auto"/>
      <w:ind w:firstLine="460"/>
      <w:jc w:val="both"/>
    </w:pPr>
    <w:rPr>
      <w:rFonts w:ascii="Times New Roman" w:eastAsia="Times New Roman" w:hAnsi="Times New Roman"/>
      <w:szCs w:val="20"/>
    </w:rPr>
  </w:style>
  <w:style w:type="paragraph" w:customStyle="1" w:styleId="FR2">
    <w:name w:val="FR2"/>
    <w:uiPriority w:val="99"/>
    <w:rsid w:val="000E0A6A"/>
    <w:pPr>
      <w:widowControl w:val="0"/>
      <w:autoSpaceDE w:val="0"/>
      <w:autoSpaceDN w:val="0"/>
      <w:ind w:left="560" w:hanging="420"/>
    </w:pPr>
    <w:rPr>
      <w:rFonts w:ascii="Arial" w:eastAsia="Times New Roman" w:hAnsi="Arial" w:cs="Arial"/>
      <w:sz w:val="28"/>
      <w:szCs w:val="28"/>
    </w:rPr>
  </w:style>
  <w:style w:type="paragraph" w:customStyle="1" w:styleId="4">
    <w:name w:val="Стиль4"/>
    <w:basedOn w:val="Heading3"/>
    <w:link w:val="40"/>
    <w:uiPriority w:val="99"/>
    <w:rsid w:val="000E0A6A"/>
    <w:pPr>
      <w:spacing w:before="120" w:after="120"/>
      <w:jc w:val="center"/>
    </w:pPr>
    <w:rPr>
      <w:rFonts w:ascii="Times New Roman" w:eastAsia="Calibri" w:hAnsi="Times New Roman"/>
      <w:bCs w:val="0"/>
      <w:sz w:val="20"/>
      <w:szCs w:val="20"/>
    </w:rPr>
  </w:style>
  <w:style w:type="character" w:customStyle="1" w:styleId="40">
    <w:name w:val="Стиль4 Знак"/>
    <w:link w:val="4"/>
    <w:uiPriority w:val="99"/>
    <w:locked/>
    <w:rsid w:val="000E0A6A"/>
    <w:rPr>
      <w:rFonts w:ascii="Times New Roman" w:hAnsi="Times New Roman"/>
      <w:b/>
      <w:sz w:val="20"/>
      <w:lang w:eastAsia="ru-RU"/>
    </w:rPr>
  </w:style>
  <w:style w:type="paragraph" w:styleId="BodyText2">
    <w:name w:val="Body Text 2"/>
    <w:basedOn w:val="Normal"/>
    <w:link w:val="BodyText2Char"/>
    <w:uiPriority w:val="99"/>
    <w:rsid w:val="000E0A6A"/>
    <w:pPr>
      <w:spacing w:after="120" w:line="480" w:lineRule="auto"/>
    </w:pPr>
    <w:rPr>
      <w:rFonts w:ascii="Times New Roman" w:eastAsia="Times New Roman" w:hAnsi="Times New Roman"/>
      <w:sz w:val="24"/>
      <w:szCs w:val="24"/>
      <w:lang w:eastAsia="ru-RU"/>
    </w:rPr>
  </w:style>
  <w:style w:type="character" w:customStyle="1" w:styleId="BodyText2Char">
    <w:name w:val="Body Text 2 Char"/>
    <w:basedOn w:val="DefaultParagraphFont"/>
    <w:link w:val="BodyText2"/>
    <w:uiPriority w:val="99"/>
    <w:locked/>
    <w:rsid w:val="000E0A6A"/>
    <w:rPr>
      <w:rFonts w:ascii="Times New Roman" w:hAnsi="Times New Roman" w:cs="Times New Roman"/>
      <w:sz w:val="24"/>
      <w:szCs w:val="24"/>
      <w:lang w:eastAsia="ru-RU"/>
    </w:rPr>
  </w:style>
  <w:style w:type="table" w:styleId="TableGrid">
    <w:name w:val="Table Grid"/>
    <w:basedOn w:val="TableNormal"/>
    <w:uiPriority w:val="99"/>
    <w:rsid w:val="000E0A6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0E0A6A"/>
    <w:pPr>
      <w:spacing w:after="0" w:line="240" w:lineRule="auto"/>
    </w:pPr>
    <w:rPr>
      <w:rFonts w:ascii="Tahoma" w:eastAsia="Times New Roman" w:hAnsi="Tahoma" w:cs="Tahoma"/>
      <w:sz w:val="16"/>
      <w:szCs w:val="16"/>
      <w:lang w:eastAsia="ru-RU"/>
    </w:rPr>
  </w:style>
  <w:style w:type="character" w:customStyle="1" w:styleId="BalloonTextChar">
    <w:name w:val="Balloon Text Char"/>
    <w:basedOn w:val="DefaultParagraphFont"/>
    <w:link w:val="BalloonText"/>
    <w:uiPriority w:val="99"/>
    <w:semiHidden/>
    <w:locked/>
    <w:rsid w:val="000E0A6A"/>
    <w:rPr>
      <w:rFonts w:ascii="Tahoma" w:hAnsi="Tahoma" w:cs="Tahoma"/>
      <w:sz w:val="16"/>
      <w:szCs w:val="16"/>
      <w:lang w:eastAsia="ru-RU"/>
    </w:rPr>
  </w:style>
  <w:style w:type="paragraph" w:styleId="Title">
    <w:name w:val="Title"/>
    <w:basedOn w:val="Normal"/>
    <w:link w:val="TitleChar"/>
    <w:uiPriority w:val="99"/>
    <w:qFormat/>
    <w:rsid w:val="000E0A6A"/>
    <w:pPr>
      <w:spacing w:after="0" w:line="240" w:lineRule="auto"/>
      <w:jc w:val="center"/>
    </w:pPr>
    <w:rPr>
      <w:rFonts w:ascii="Times New Roman" w:eastAsia="Times New Roman" w:hAnsi="Times New Roman"/>
      <w:i/>
      <w:iCs/>
      <w:sz w:val="32"/>
      <w:szCs w:val="24"/>
      <w:lang w:eastAsia="ru-RU"/>
    </w:rPr>
  </w:style>
  <w:style w:type="character" w:customStyle="1" w:styleId="TitleChar">
    <w:name w:val="Title Char"/>
    <w:basedOn w:val="DefaultParagraphFont"/>
    <w:link w:val="Title"/>
    <w:uiPriority w:val="99"/>
    <w:locked/>
    <w:rsid w:val="000E0A6A"/>
    <w:rPr>
      <w:rFonts w:ascii="Times New Roman" w:hAnsi="Times New Roman" w:cs="Times New Roman"/>
      <w:i/>
      <w:iCs/>
      <w:sz w:val="24"/>
      <w:szCs w:val="24"/>
      <w:lang w:eastAsia="ru-RU"/>
    </w:rPr>
  </w:style>
  <w:style w:type="paragraph" w:styleId="BodyTextIndent2">
    <w:name w:val="Body Text Indent 2"/>
    <w:basedOn w:val="Normal"/>
    <w:link w:val="BodyTextIndent2Char"/>
    <w:uiPriority w:val="99"/>
    <w:rsid w:val="000E0A6A"/>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basedOn w:val="DefaultParagraphFont"/>
    <w:link w:val="BodyTextIndent2"/>
    <w:uiPriority w:val="99"/>
    <w:locked/>
    <w:rsid w:val="000E0A6A"/>
    <w:rPr>
      <w:rFonts w:ascii="Times New Roman" w:hAnsi="Times New Roman" w:cs="Times New Roman"/>
      <w:sz w:val="24"/>
      <w:szCs w:val="24"/>
      <w:lang w:eastAsia="ru-RU"/>
    </w:rPr>
  </w:style>
  <w:style w:type="paragraph" w:styleId="BodyTextIndent3">
    <w:name w:val="Body Text Indent 3"/>
    <w:basedOn w:val="Normal"/>
    <w:link w:val="BodyTextIndent3Char"/>
    <w:uiPriority w:val="99"/>
    <w:rsid w:val="000E0A6A"/>
    <w:pPr>
      <w:spacing w:after="120" w:line="240" w:lineRule="auto"/>
      <w:ind w:left="283"/>
    </w:pPr>
    <w:rPr>
      <w:rFonts w:ascii="Times New Roman" w:eastAsia="Times New Roman" w:hAnsi="Times New Roman"/>
      <w:sz w:val="16"/>
      <w:szCs w:val="16"/>
      <w:lang w:eastAsia="ru-RU"/>
    </w:rPr>
  </w:style>
  <w:style w:type="character" w:customStyle="1" w:styleId="BodyTextIndent3Char">
    <w:name w:val="Body Text Indent 3 Char"/>
    <w:basedOn w:val="DefaultParagraphFont"/>
    <w:link w:val="BodyTextIndent3"/>
    <w:uiPriority w:val="99"/>
    <w:locked/>
    <w:rsid w:val="000E0A6A"/>
    <w:rPr>
      <w:rFonts w:ascii="Times New Roman" w:hAnsi="Times New Roman" w:cs="Times New Roman"/>
      <w:sz w:val="16"/>
      <w:szCs w:val="16"/>
      <w:lang w:eastAsia="ru-RU"/>
    </w:rPr>
  </w:style>
  <w:style w:type="paragraph" w:customStyle="1" w:styleId="a">
    <w:name w:val="Знак Знак Знак Знак"/>
    <w:basedOn w:val="Normal"/>
    <w:uiPriority w:val="99"/>
    <w:rsid w:val="000E0A6A"/>
    <w:pPr>
      <w:spacing w:line="240" w:lineRule="exact"/>
    </w:pPr>
    <w:rPr>
      <w:rFonts w:ascii="Verdana" w:eastAsia="Times New Roman" w:hAnsi="Verdana"/>
      <w:sz w:val="20"/>
      <w:szCs w:val="20"/>
      <w:lang w:val="en-US"/>
    </w:rPr>
  </w:style>
  <w:style w:type="paragraph" w:styleId="BodyText3">
    <w:name w:val="Body Text 3"/>
    <w:basedOn w:val="Normal"/>
    <w:link w:val="BodyText3Char"/>
    <w:uiPriority w:val="99"/>
    <w:rsid w:val="000E0A6A"/>
    <w:pPr>
      <w:spacing w:after="120" w:line="240" w:lineRule="auto"/>
    </w:pPr>
    <w:rPr>
      <w:rFonts w:ascii="Times New Roman" w:eastAsia="Times New Roman" w:hAnsi="Times New Roman"/>
      <w:sz w:val="16"/>
      <w:szCs w:val="16"/>
      <w:lang w:eastAsia="ru-RU"/>
    </w:rPr>
  </w:style>
  <w:style w:type="character" w:customStyle="1" w:styleId="BodyText3Char">
    <w:name w:val="Body Text 3 Char"/>
    <w:basedOn w:val="DefaultParagraphFont"/>
    <w:link w:val="BodyText3"/>
    <w:uiPriority w:val="99"/>
    <w:locked/>
    <w:rsid w:val="000E0A6A"/>
    <w:rPr>
      <w:rFonts w:ascii="Times New Roman" w:hAnsi="Times New Roman" w:cs="Times New Roman"/>
      <w:sz w:val="16"/>
      <w:szCs w:val="16"/>
      <w:lang w:eastAsia="ru-RU"/>
    </w:rPr>
  </w:style>
  <w:style w:type="paragraph" w:customStyle="1" w:styleId="a0">
    <w:name w:val="Абзац списка"/>
    <w:basedOn w:val="Normal"/>
    <w:uiPriority w:val="99"/>
    <w:rsid w:val="00F25C90"/>
    <w:pPr>
      <w:spacing w:after="200" w:line="240" w:lineRule="auto"/>
      <w:ind w:left="720"/>
      <w:contextualSpacing/>
    </w:pPr>
    <w:rPr>
      <w:rFonts w:ascii="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489</TotalTime>
  <Pages>46</Pages>
  <Words>16077</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dc:creator>
  <cp:keywords/>
  <dc:description/>
  <cp:lastModifiedBy>User</cp:lastModifiedBy>
  <cp:revision>33</cp:revision>
  <cp:lastPrinted>2013-09-30T12:34:00Z</cp:lastPrinted>
  <dcterms:created xsi:type="dcterms:W3CDTF">2013-09-18T10:40:00Z</dcterms:created>
  <dcterms:modified xsi:type="dcterms:W3CDTF">2014-01-31T10:20:00Z</dcterms:modified>
</cp:coreProperties>
</file>